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EFC4D" w14:textId="35DD6806" w:rsidR="001E4876" w:rsidRPr="00601EEB" w:rsidRDefault="001E4876" w:rsidP="00F651ED">
      <w:pPr>
        <w:rPr>
          <w:b/>
        </w:rPr>
      </w:pPr>
      <w:r w:rsidRPr="00601EEB">
        <w:rPr>
          <w:b/>
        </w:rPr>
        <w:t>LOV FOR N</w:t>
      </w:r>
      <w:r w:rsidR="00CF0A49">
        <w:rPr>
          <w:b/>
        </w:rPr>
        <w:t xml:space="preserve">ORGES </w:t>
      </w:r>
      <w:proofErr w:type="spellStart"/>
      <w:r w:rsidR="00CF0A49">
        <w:rPr>
          <w:b/>
        </w:rPr>
        <w:t>PADLEFORUND</w:t>
      </w:r>
      <w:proofErr w:type="spellEnd"/>
    </w:p>
    <w:p w14:paraId="3D21FA01" w14:textId="77777777" w:rsidR="001E4876" w:rsidRPr="00601EEB" w:rsidRDefault="001E4876" w:rsidP="00F651ED"/>
    <w:p w14:paraId="5B80BEA5" w14:textId="435E5BE0" w:rsidR="001E4876" w:rsidRPr="00601EEB" w:rsidRDefault="003930FB" w:rsidP="00F651ED">
      <w:r>
        <w:t>Norges Padleforbund, s</w:t>
      </w:r>
      <w:r w:rsidR="00CF0A49">
        <w:t>tiftet 1934</w:t>
      </w:r>
    </w:p>
    <w:p w14:paraId="751EA850" w14:textId="7CD046C7" w:rsidR="001E4876" w:rsidRPr="00601EEB" w:rsidRDefault="00CF0A49" w:rsidP="00F651ED">
      <w:r>
        <w:t>V</w:t>
      </w:r>
      <w:r w:rsidRPr="00DF257D">
        <w:t xml:space="preserve">edtatt </w:t>
      </w:r>
      <w:r>
        <w:t>av Padletinget 21.3-2021, godkjent av NIF</w:t>
      </w:r>
      <w:r>
        <w:rPr>
          <w:rStyle w:val="Fotnotereferanse"/>
        </w:rPr>
        <w:footnoteReference w:id="2"/>
      </w:r>
      <w:r>
        <w:t xml:space="preserve"> XX.XX-2021</w:t>
      </w:r>
    </w:p>
    <w:p w14:paraId="342C063D" w14:textId="77777777" w:rsidR="001E4876" w:rsidRPr="00601EEB" w:rsidRDefault="001E4876" w:rsidP="00F651ED"/>
    <w:p w14:paraId="17F831B2" w14:textId="77777777" w:rsidR="00944127" w:rsidRPr="00601EEB" w:rsidRDefault="00944127" w:rsidP="00F651ED">
      <w:pPr>
        <w:rPr>
          <w:b/>
        </w:rPr>
      </w:pPr>
    </w:p>
    <w:p w14:paraId="279743D8" w14:textId="77777777" w:rsidR="00AA7319" w:rsidRPr="00601EEB" w:rsidRDefault="00AA7319" w:rsidP="00F651ED">
      <w:pPr>
        <w:numPr>
          <w:ilvl w:val="0"/>
          <w:numId w:val="10"/>
        </w:numPr>
        <w:rPr>
          <w:b/>
        </w:rPr>
      </w:pPr>
      <w:r w:rsidRPr="00601EEB">
        <w:rPr>
          <w:b/>
        </w:rPr>
        <w:t xml:space="preserve">INNLEDENDE BESTEMMELSER </w:t>
      </w:r>
    </w:p>
    <w:p w14:paraId="71128890" w14:textId="77777777" w:rsidR="00AA7319" w:rsidRPr="00601EEB" w:rsidRDefault="00AA7319" w:rsidP="00F651ED"/>
    <w:p w14:paraId="6F0DE702" w14:textId="77777777" w:rsidR="00AA7319" w:rsidRPr="00601EEB" w:rsidRDefault="00AA7319" w:rsidP="00F651ED">
      <w:pPr>
        <w:rPr>
          <w:b/>
        </w:rPr>
      </w:pPr>
      <w:r w:rsidRPr="00601EEB">
        <w:rPr>
          <w:b/>
        </w:rPr>
        <w:t xml:space="preserve">§ 1 </w:t>
      </w:r>
      <w:r w:rsidR="00F651ED" w:rsidRPr="00601EEB">
        <w:rPr>
          <w:b/>
        </w:rPr>
        <w:tab/>
      </w:r>
      <w:r w:rsidRPr="00601EEB">
        <w:rPr>
          <w:b/>
        </w:rPr>
        <w:t>Formål</w:t>
      </w:r>
    </w:p>
    <w:p w14:paraId="03642ABF" w14:textId="77777777" w:rsidR="00AA7319" w:rsidRPr="00601EEB" w:rsidRDefault="00AA7319" w:rsidP="00F651ED"/>
    <w:p w14:paraId="34C88DF8" w14:textId="7E87FEEC" w:rsidR="00AA7319" w:rsidRPr="00E1604F" w:rsidRDefault="00AF64C0" w:rsidP="00F651ED">
      <w:pPr>
        <w:ind w:left="720" w:hanging="720"/>
      </w:pPr>
      <w:r w:rsidRPr="00601EEB">
        <w:t>(1)</w:t>
      </w:r>
      <w:r w:rsidRPr="00601EEB">
        <w:tab/>
      </w:r>
      <w:r w:rsidR="00E35AE1" w:rsidRPr="00DF257D">
        <w:t xml:space="preserve">Norges Padleforbunds </w:t>
      </w:r>
      <w:r w:rsidR="00AA7319" w:rsidRPr="00601EEB">
        <w:t>formål er å fremme</w:t>
      </w:r>
      <w:r w:rsidR="00E35AE1">
        <w:t xml:space="preserve"> padlesporten</w:t>
      </w:r>
      <w:r w:rsidR="00AA7319" w:rsidRPr="00601EEB">
        <w:t xml:space="preserve"> i Norge, og </w:t>
      </w:r>
      <w:r w:rsidR="00AA7319" w:rsidRPr="00E1604F">
        <w:t xml:space="preserve">representere </w:t>
      </w:r>
      <w:r w:rsidR="00E35AE1">
        <w:t>padlesporten</w:t>
      </w:r>
      <w:r w:rsidR="00AA7319" w:rsidRPr="00E1604F">
        <w:t xml:space="preserve"> internasjonalt.</w:t>
      </w:r>
    </w:p>
    <w:p w14:paraId="0CFB3FDC" w14:textId="77777777" w:rsidR="00AA7319" w:rsidRPr="00E1604F" w:rsidRDefault="00AA7319" w:rsidP="00F651ED"/>
    <w:p w14:paraId="1DCD8974" w14:textId="77777777" w:rsidR="00AA7319" w:rsidRPr="00E1604F" w:rsidRDefault="00AA7319" w:rsidP="00F651ED">
      <w:pPr>
        <w:ind w:left="720" w:hanging="720"/>
      </w:pPr>
      <w:r w:rsidRPr="00E1604F">
        <w:t xml:space="preserve">(2) </w:t>
      </w:r>
      <w:r w:rsidR="00AF64C0" w:rsidRPr="00E1604F">
        <w:tab/>
      </w:r>
      <w:r w:rsidRPr="00E1604F">
        <w:t>Arbeidet skal preges av frivillighet, demokrati, lojalitet og likeverd. All idrettslig aktivitet skal bygge på grunnverdier som idrettsglede, fellesskap, helse og ærlighet.</w:t>
      </w:r>
    </w:p>
    <w:p w14:paraId="711EF942" w14:textId="77777777" w:rsidR="00AA7319" w:rsidRPr="00E1604F" w:rsidRDefault="00AA7319" w:rsidP="00F651ED"/>
    <w:p w14:paraId="4C4D5C2D" w14:textId="77777777" w:rsidR="00AA7319" w:rsidRPr="00E1604F" w:rsidRDefault="00AA7319" w:rsidP="00F651ED">
      <w:pPr>
        <w:rPr>
          <w:b/>
        </w:rPr>
      </w:pPr>
      <w:r w:rsidRPr="00E1604F">
        <w:rPr>
          <w:b/>
        </w:rPr>
        <w:t xml:space="preserve">§ 2 </w:t>
      </w:r>
      <w:r w:rsidR="00F651ED" w:rsidRPr="00E1604F">
        <w:rPr>
          <w:b/>
        </w:rPr>
        <w:tab/>
      </w:r>
      <w:r w:rsidRPr="00E1604F">
        <w:rPr>
          <w:b/>
        </w:rPr>
        <w:t>Organisasjon</w:t>
      </w:r>
    </w:p>
    <w:p w14:paraId="4ED60649" w14:textId="77777777" w:rsidR="00AA7319" w:rsidRPr="00E1604F" w:rsidRDefault="00AA7319" w:rsidP="00F651ED"/>
    <w:p w14:paraId="03BBF37E" w14:textId="28A84B0C" w:rsidR="00AA7319" w:rsidRPr="00E1604F" w:rsidRDefault="00AA7319" w:rsidP="00F651ED">
      <w:pPr>
        <w:ind w:left="720" w:hanging="720"/>
      </w:pPr>
      <w:r w:rsidRPr="00E1604F">
        <w:t xml:space="preserve">(1) </w:t>
      </w:r>
      <w:r w:rsidR="00AF64C0" w:rsidRPr="00E1604F">
        <w:tab/>
      </w:r>
      <w:r w:rsidR="00E35AE1" w:rsidRPr="00DF257D">
        <w:t>Norges Padleforbund</w:t>
      </w:r>
      <w:r w:rsidRPr="00E1604F">
        <w:t xml:space="preserve"> er en sammenslutning av alle idrettslag som organiserer</w:t>
      </w:r>
      <w:r w:rsidR="00E35AE1">
        <w:t xml:space="preserve"> padlesport</w:t>
      </w:r>
      <w:r w:rsidRPr="00E1604F">
        <w:t xml:space="preserve"> og som er medlemmer av </w:t>
      </w:r>
      <w:bookmarkStart w:id="0" w:name="OLE_LINK1"/>
      <w:r w:rsidRPr="00E1604F">
        <w:t>Norges idrettsforbund og olympiske og paralympiske komité (NIF)</w:t>
      </w:r>
      <w:bookmarkEnd w:id="0"/>
      <w:r w:rsidRPr="00E1604F">
        <w:t>.</w:t>
      </w:r>
      <w:r w:rsidR="00A96C20" w:rsidRPr="00E1604F">
        <w:t xml:space="preserve"> </w:t>
      </w:r>
      <w:r w:rsidR="00645253">
        <w:t>Padleforbundet</w:t>
      </w:r>
      <w:r w:rsidR="00A96C20" w:rsidRPr="00E1604F">
        <w:t xml:space="preserve"> kan organisere i</w:t>
      </w:r>
      <w:r w:rsidRPr="00E1604F">
        <w:t>drettslagene i særkretser/regioner.</w:t>
      </w:r>
    </w:p>
    <w:p w14:paraId="5C78DB80" w14:textId="77777777" w:rsidR="00AA7319" w:rsidRPr="00E1604F" w:rsidRDefault="00AA7319" w:rsidP="00F651ED"/>
    <w:p w14:paraId="23899638" w14:textId="39FA1B8B" w:rsidR="00AA7319" w:rsidRPr="00E1604F" w:rsidRDefault="00AA7319" w:rsidP="00F651ED">
      <w:pPr>
        <w:ind w:left="720" w:hanging="720"/>
      </w:pPr>
      <w:r w:rsidRPr="00E1604F">
        <w:t xml:space="preserve">(2) </w:t>
      </w:r>
      <w:r w:rsidR="00AF64C0" w:rsidRPr="00E1604F">
        <w:tab/>
      </w:r>
      <w:r w:rsidR="00645253" w:rsidRPr="00DF257D">
        <w:t xml:space="preserve">Norges Padleforbund </w:t>
      </w:r>
      <w:r w:rsidRPr="00E1604F">
        <w:t>er medlem av NIF og</w:t>
      </w:r>
      <w:r w:rsidR="001E4876" w:rsidRPr="00E1604F">
        <w:t xml:space="preserve"> </w:t>
      </w:r>
      <w:r w:rsidR="00645253" w:rsidRPr="00DF257D">
        <w:t xml:space="preserve">International </w:t>
      </w:r>
      <w:proofErr w:type="spellStart"/>
      <w:r w:rsidR="00645253" w:rsidRPr="00DF257D">
        <w:t>Canoe</w:t>
      </w:r>
      <w:proofErr w:type="spellEnd"/>
      <w:r w:rsidR="00645253" w:rsidRPr="00DF257D">
        <w:t xml:space="preserve"> </w:t>
      </w:r>
      <w:proofErr w:type="spellStart"/>
      <w:r w:rsidR="00645253" w:rsidRPr="00DF257D">
        <w:t>Federation</w:t>
      </w:r>
      <w:proofErr w:type="spellEnd"/>
      <w:r w:rsidR="00645253" w:rsidRPr="00DF257D">
        <w:t xml:space="preserve"> (ICF)</w:t>
      </w:r>
      <w:r w:rsidRPr="00E1604F">
        <w:t xml:space="preserve">, og skal </w:t>
      </w:r>
      <w:r w:rsidR="00562B4A" w:rsidRPr="00E1604F">
        <w:t xml:space="preserve">overholde </w:t>
      </w:r>
      <w:r w:rsidRPr="00E1604F">
        <w:t xml:space="preserve">deres respektive regelverk og vedtak. NIFs lov gjelder for </w:t>
      </w:r>
      <w:r w:rsidR="003930FB">
        <w:t>p</w:t>
      </w:r>
      <w:r w:rsidR="00645253">
        <w:t>adleforbundet</w:t>
      </w:r>
      <w:r w:rsidRPr="00E1604F">
        <w:t xml:space="preserve"> uavhengig av hva som måtte stå i </w:t>
      </w:r>
      <w:r w:rsidR="003930FB">
        <w:t>p</w:t>
      </w:r>
      <w:r w:rsidR="00645253">
        <w:t>adle</w:t>
      </w:r>
      <w:r w:rsidRPr="00E1604F">
        <w:t>forbundets egen lov.</w:t>
      </w:r>
    </w:p>
    <w:p w14:paraId="70549837" w14:textId="77777777" w:rsidR="00AA7319" w:rsidRPr="00E1604F" w:rsidRDefault="00AA7319" w:rsidP="00F651ED"/>
    <w:p w14:paraId="786066D2" w14:textId="4330C3AD" w:rsidR="00AA7319" w:rsidRPr="00E1604F" w:rsidRDefault="00AA7319" w:rsidP="00F651ED">
      <w:pPr>
        <w:ind w:left="720" w:hanging="720"/>
      </w:pPr>
      <w:r w:rsidRPr="00E1604F">
        <w:t xml:space="preserve">(3) </w:t>
      </w:r>
      <w:r w:rsidR="00AF64C0" w:rsidRPr="00E1604F">
        <w:tab/>
      </w:r>
      <w:r w:rsidRPr="00E1604F">
        <w:t xml:space="preserve">Opptak av nye idretter samt endring av </w:t>
      </w:r>
      <w:r w:rsidR="003930FB">
        <w:t>p</w:t>
      </w:r>
      <w:r w:rsidR="00645253">
        <w:t>adle</w:t>
      </w:r>
      <w:r w:rsidRPr="00E1604F">
        <w:t xml:space="preserve">forbundets navn, må </w:t>
      </w:r>
      <w:r w:rsidR="00E816DF" w:rsidRPr="00E1604F">
        <w:t xml:space="preserve">godkjennes av </w:t>
      </w:r>
      <w:r w:rsidRPr="00E1604F">
        <w:t xml:space="preserve">Idrettsstyret. </w:t>
      </w:r>
    </w:p>
    <w:p w14:paraId="25557569" w14:textId="77777777" w:rsidR="00AA7319" w:rsidRPr="00E1604F" w:rsidRDefault="00AA7319" w:rsidP="00F651ED"/>
    <w:p w14:paraId="5A85FF01" w14:textId="77777777" w:rsidR="00AA7319" w:rsidRPr="00E1604F" w:rsidRDefault="00AA7319" w:rsidP="00F651ED">
      <w:bookmarkStart w:id="1" w:name="_Hlk18512906"/>
      <w:r w:rsidRPr="00E1604F">
        <w:rPr>
          <w:b/>
        </w:rPr>
        <w:t xml:space="preserve">§ 3 </w:t>
      </w:r>
      <w:r w:rsidR="00F651ED" w:rsidRPr="00E1604F">
        <w:rPr>
          <w:b/>
        </w:rPr>
        <w:tab/>
      </w:r>
      <w:r w:rsidRPr="00E1604F">
        <w:rPr>
          <w:b/>
        </w:rPr>
        <w:t xml:space="preserve">Oppgaver og </w:t>
      </w:r>
      <w:r w:rsidR="001E4876" w:rsidRPr="00E1604F">
        <w:rPr>
          <w:b/>
        </w:rPr>
        <w:t xml:space="preserve">myndighet </w:t>
      </w:r>
    </w:p>
    <w:p w14:paraId="6194BC9A" w14:textId="77777777" w:rsidR="00AA7319" w:rsidRPr="00E1604F" w:rsidRDefault="00AA7319" w:rsidP="00F651ED"/>
    <w:p w14:paraId="7F104DA2" w14:textId="6B5ECE4C" w:rsidR="00AA7319" w:rsidRDefault="00AA7319" w:rsidP="00A519BE">
      <w:pPr>
        <w:ind w:left="720" w:hanging="720"/>
      </w:pPr>
      <w:r w:rsidRPr="00E1604F">
        <w:t xml:space="preserve">(1) </w:t>
      </w:r>
      <w:r w:rsidR="00AF64C0" w:rsidRPr="00E1604F">
        <w:tab/>
      </w:r>
      <w:r w:rsidR="00645253" w:rsidRPr="00DF257D">
        <w:t xml:space="preserve">Norges Padleforbund </w:t>
      </w:r>
      <w:r w:rsidRPr="00E1604F">
        <w:t xml:space="preserve">skal utvikle egen aktivitet, organisasjon, økonomi og ansatte slik at det imøtekommer de krav og utfordringer særidrettens medlemmer, norsk idrett og internasjonal idrett stiller. </w:t>
      </w:r>
    </w:p>
    <w:p w14:paraId="063AE115" w14:textId="77777777" w:rsidR="00B46719" w:rsidRPr="00E1604F" w:rsidRDefault="00B46719" w:rsidP="00A519BE">
      <w:pPr>
        <w:ind w:left="720" w:hanging="720"/>
      </w:pPr>
    </w:p>
    <w:bookmarkEnd w:id="1"/>
    <w:p w14:paraId="2F7F405B" w14:textId="7499E638" w:rsidR="00AA7319" w:rsidRPr="00B46719" w:rsidRDefault="00AA7319" w:rsidP="00F651ED">
      <w:pPr>
        <w:ind w:left="720" w:hanging="720"/>
      </w:pPr>
      <w:r w:rsidRPr="00E1604F">
        <w:t xml:space="preserve">(2) </w:t>
      </w:r>
      <w:r w:rsidR="00AF64C0" w:rsidRPr="00E1604F">
        <w:tab/>
      </w:r>
      <w:r w:rsidR="00645253" w:rsidRPr="00DF257D">
        <w:t xml:space="preserve">Norges Padleforbund </w:t>
      </w:r>
      <w:r w:rsidR="005F0BB6" w:rsidRPr="00E1604F">
        <w:t xml:space="preserve">er et selvstendig rettssubjekt og ansvarlig for egen virksomhet. </w:t>
      </w:r>
      <w:r w:rsidR="00645253">
        <w:t>Padle</w:t>
      </w:r>
      <w:r w:rsidR="001E4876" w:rsidRPr="00B46719">
        <w:t xml:space="preserve">forbundet </w:t>
      </w:r>
      <w:r w:rsidRPr="00B46719">
        <w:t xml:space="preserve">er den høyeste faglige myndighet på </w:t>
      </w:r>
      <w:r w:rsidR="00645253">
        <w:t>padlesportens</w:t>
      </w:r>
      <w:r w:rsidRPr="00B46719">
        <w:t xml:space="preserve"> område. Med faglig myndighet menes myndighet i saker som omfatter vedkommende særidrett med følgende unntak: </w:t>
      </w:r>
      <w:r w:rsidR="0051525A">
        <w:br/>
      </w:r>
    </w:p>
    <w:p w14:paraId="3FD4AA51" w14:textId="77777777" w:rsidR="00AA7319" w:rsidRPr="00B46719" w:rsidRDefault="00EC56FA" w:rsidP="00F651ED">
      <w:pPr>
        <w:numPr>
          <w:ilvl w:val="0"/>
          <w:numId w:val="1"/>
        </w:numPr>
      </w:pPr>
      <w:r w:rsidRPr="00B46719">
        <w:t>s</w:t>
      </w:r>
      <w:r w:rsidR="00AA7319" w:rsidRPr="00B46719">
        <w:t>pørsmål av organisasjonsmessig art som er</w:t>
      </w:r>
      <w:r w:rsidRPr="00B46719">
        <w:t xml:space="preserve"> felles for flere idrettsgrener,</w:t>
      </w:r>
    </w:p>
    <w:p w14:paraId="5C96B54C" w14:textId="77777777" w:rsidR="00AA7319" w:rsidRPr="00B46719" w:rsidRDefault="00EC56FA" w:rsidP="00F651ED">
      <w:pPr>
        <w:numPr>
          <w:ilvl w:val="0"/>
          <w:numId w:val="1"/>
        </w:numPr>
      </w:pPr>
      <w:r w:rsidRPr="00B46719">
        <w:t>s</w:t>
      </w:r>
      <w:r w:rsidR="00AA7319" w:rsidRPr="00B46719">
        <w:t>pørsmål vedrørende barne- og ungdomsidrett som er</w:t>
      </w:r>
      <w:r w:rsidRPr="00B46719">
        <w:t xml:space="preserve"> felles for flere idrettsgrener,</w:t>
      </w:r>
    </w:p>
    <w:p w14:paraId="1CB61694" w14:textId="77777777" w:rsidR="00AA7319" w:rsidRPr="00B46719" w:rsidRDefault="00EC56FA" w:rsidP="00F651ED">
      <w:pPr>
        <w:numPr>
          <w:ilvl w:val="0"/>
          <w:numId w:val="1"/>
        </w:numPr>
      </w:pPr>
      <w:r w:rsidRPr="00B46719">
        <w:t>ø</w:t>
      </w:r>
      <w:r w:rsidR="00AA7319" w:rsidRPr="00B46719">
        <w:t>konomisk kontroll i henhold til NIFs lov § 4-4 bokstav i</w:t>
      </w:r>
      <w:r w:rsidR="00805336" w:rsidRPr="00B46719">
        <w:t>)</w:t>
      </w:r>
      <w:r w:rsidR="00AA7319" w:rsidRPr="00B46719">
        <w:t>. Dette er ikke til hinder for at særforbundene s</w:t>
      </w:r>
      <w:r w:rsidRPr="00B46719">
        <w:t>elv iverksetter kontrollrutiner,</w:t>
      </w:r>
    </w:p>
    <w:p w14:paraId="108CE9CF" w14:textId="77777777" w:rsidR="00AA7319" w:rsidRPr="00750779" w:rsidRDefault="00EC56FA" w:rsidP="00F651ED">
      <w:pPr>
        <w:numPr>
          <w:ilvl w:val="0"/>
          <w:numId w:val="1"/>
        </w:numPr>
      </w:pPr>
      <w:r w:rsidRPr="00750779">
        <w:t>i</w:t>
      </w:r>
      <w:r w:rsidR="00AA7319" w:rsidRPr="00750779">
        <w:t>nternasjonal representasjon i henhold til NIFs lov § 4-4 bokstav j</w:t>
      </w:r>
      <w:r w:rsidR="00805336" w:rsidRPr="00750779">
        <w:t>)</w:t>
      </w:r>
      <w:r w:rsidR="00AA7319" w:rsidRPr="00750779">
        <w:t>.</w:t>
      </w:r>
    </w:p>
    <w:p w14:paraId="08F26CF7" w14:textId="77777777" w:rsidR="00AA7319" w:rsidRPr="00750779" w:rsidRDefault="00AA7319" w:rsidP="00F651ED"/>
    <w:p w14:paraId="574AED23" w14:textId="49337663" w:rsidR="00AA7319" w:rsidRPr="00601EEB" w:rsidRDefault="00AA7319" w:rsidP="00F651ED">
      <w:pPr>
        <w:ind w:left="720" w:hanging="720"/>
      </w:pPr>
      <w:r w:rsidRPr="00750779">
        <w:lastRenderedPageBreak/>
        <w:t xml:space="preserve">(3) </w:t>
      </w:r>
      <w:r w:rsidR="00AF64C0" w:rsidRPr="00750779">
        <w:tab/>
      </w:r>
      <w:r w:rsidRPr="00750779">
        <w:t xml:space="preserve">Samarbeid med idrettsorganisasjoner/utøvere utenfor NIF må være godkjent og underlagt kontroll av </w:t>
      </w:r>
      <w:r w:rsidR="00E76BF7" w:rsidRPr="00DF257D">
        <w:t>Norges Padleforbund</w:t>
      </w:r>
      <w:r w:rsidRPr="00750779">
        <w:t>.</w:t>
      </w:r>
      <w:r w:rsidRPr="00601EEB">
        <w:t xml:space="preserve"> </w:t>
      </w:r>
      <w:bookmarkStart w:id="2" w:name="6-3"/>
      <w:bookmarkEnd w:id="2"/>
    </w:p>
    <w:p w14:paraId="70783466" w14:textId="77777777" w:rsidR="00AA7319" w:rsidRPr="00601EEB" w:rsidRDefault="00AA7319" w:rsidP="00F651ED"/>
    <w:p w14:paraId="4E7F2158" w14:textId="3A8344AD" w:rsidR="00AA7319" w:rsidRPr="00601EEB" w:rsidRDefault="00AA7319" w:rsidP="00F651ED">
      <w:pPr>
        <w:rPr>
          <w:b/>
        </w:rPr>
      </w:pPr>
      <w:r w:rsidRPr="00601EEB">
        <w:rPr>
          <w:b/>
        </w:rPr>
        <w:t>§ 4</w:t>
      </w:r>
      <w:r w:rsidR="00F651ED" w:rsidRPr="00601EEB">
        <w:rPr>
          <w:b/>
        </w:rPr>
        <w:tab/>
      </w:r>
      <w:r w:rsidRPr="00601EEB">
        <w:rPr>
          <w:b/>
        </w:rPr>
        <w:t>Medlemskap</w:t>
      </w:r>
      <w:r w:rsidR="003679E3">
        <w:rPr>
          <w:b/>
        </w:rPr>
        <w:t>, kontingent og avgifter</w:t>
      </w:r>
    </w:p>
    <w:p w14:paraId="7E2F0335" w14:textId="77777777" w:rsidR="00AA7319" w:rsidRPr="00601EEB" w:rsidRDefault="00AA7319" w:rsidP="00F651ED"/>
    <w:p w14:paraId="24A84B03" w14:textId="1073312D" w:rsidR="00750779" w:rsidRDefault="00AA7319" w:rsidP="00F651ED">
      <w:pPr>
        <w:ind w:left="720" w:hanging="720"/>
      </w:pPr>
      <w:r w:rsidRPr="00601EEB">
        <w:t xml:space="preserve">(1) </w:t>
      </w:r>
      <w:r w:rsidR="00AF64C0" w:rsidRPr="00601EEB">
        <w:tab/>
      </w:r>
      <w:r w:rsidR="000D4F21" w:rsidRPr="00D375B7">
        <w:t>I</w:t>
      </w:r>
      <w:r w:rsidRPr="00D375B7">
        <w:t>drettslag som organiserer</w:t>
      </w:r>
      <w:r w:rsidR="00E76BF7">
        <w:t xml:space="preserve"> padlesport</w:t>
      </w:r>
      <w:r w:rsidR="001E4876" w:rsidRPr="00D375B7">
        <w:t xml:space="preserve"> </w:t>
      </w:r>
      <w:r w:rsidRPr="00D375B7">
        <w:t xml:space="preserve">og er medlem av NIF, </w:t>
      </w:r>
      <w:r w:rsidR="000D4F21" w:rsidRPr="00D375B7">
        <w:t>kan</w:t>
      </w:r>
      <w:r w:rsidR="00264EF8">
        <w:t xml:space="preserve"> søke om å</w:t>
      </w:r>
      <w:r w:rsidR="000D4F21" w:rsidRPr="00D375B7">
        <w:t xml:space="preserve"> </w:t>
      </w:r>
      <w:r w:rsidRPr="00D375B7">
        <w:t xml:space="preserve">bli medlem i </w:t>
      </w:r>
      <w:r w:rsidR="00F7536A">
        <w:t>sær</w:t>
      </w:r>
      <w:r w:rsidRPr="00D375B7">
        <w:t>forbundet.</w:t>
      </w:r>
      <w:r w:rsidR="00A0465F" w:rsidRPr="00D375B7">
        <w:rPr>
          <w:sz w:val="22"/>
        </w:rPr>
        <w:t xml:space="preserve"> </w:t>
      </w:r>
      <w:r w:rsidR="00AC7ABE" w:rsidRPr="00D375B7" w:rsidDel="00AC7ABE">
        <w:t xml:space="preserve"> </w:t>
      </w:r>
    </w:p>
    <w:p w14:paraId="5F349BAA" w14:textId="77777777" w:rsidR="00750779" w:rsidRDefault="00750779" w:rsidP="00F651ED">
      <w:pPr>
        <w:ind w:left="720" w:hanging="720"/>
      </w:pPr>
    </w:p>
    <w:p w14:paraId="518DA699" w14:textId="39931AB1" w:rsidR="00AC7ABE" w:rsidRDefault="00AA7319" w:rsidP="00F651ED">
      <w:pPr>
        <w:ind w:left="720" w:hanging="720"/>
      </w:pPr>
      <w:r w:rsidRPr="00D375B7">
        <w:t xml:space="preserve">(2) </w:t>
      </w:r>
      <w:r w:rsidR="00AF64C0" w:rsidRPr="00D375B7">
        <w:tab/>
      </w:r>
      <w:r w:rsidRPr="00D375B7">
        <w:t xml:space="preserve">Søknad om medlemskap sendes </w:t>
      </w:r>
      <w:r w:rsidR="00E76BF7" w:rsidRPr="00DF257D">
        <w:t>Norges Padleforbund</w:t>
      </w:r>
      <w:r w:rsidR="00E76BF7" w:rsidRPr="00D375B7">
        <w:t xml:space="preserve"> </w:t>
      </w:r>
      <w:r w:rsidRPr="00D375B7">
        <w:t>via idrettskretsen. Utmelding skjer på samme måte.</w:t>
      </w:r>
      <w:r w:rsidRPr="00601EEB">
        <w:t xml:space="preserve"> </w:t>
      </w:r>
    </w:p>
    <w:p w14:paraId="40F68EF2" w14:textId="77777777" w:rsidR="001B3613" w:rsidRDefault="001B3613" w:rsidP="00F651ED">
      <w:pPr>
        <w:ind w:left="720" w:hanging="720"/>
      </w:pPr>
    </w:p>
    <w:p w14:paraId="445C9521" w14:textId="70A4FD80" w:rsidR="001B3613" w:rsidRPr="00601EEB" w:rsidRDefault="00B71533" w:rsidP="00B71533">
      <w:pPr>
        <w:ind w:left="720" w:hanging="720"/>
      </w:pPr>
      <w:r>
        <w:t>(3)</w:t>
      </w:r>
      <w:r>
        <w:tab/>
      </w:r>
      <w:r w:rsidR="00E76BF7">
        <w:t>Padle</w:t>
      </w:r>
      <w:r w:rsidR="001B3613" w:rsidRPr="00601EEB">
        <w:t>forbundet kan fastsette kontingent og avgifter.</w:t>
      </w:r>
    </w:p>
    <w:p w14:paraId="2ED1EC74" w14:textId="77777777" w:rsidR="001B3613" w:rsidRPr="00601EEB" w:rsidRDefault="001B3613" w:rsidP="001B3613"/>
    <w:p w14:paraId="4668F356" w14:textId="34F00D96" w:rsidR="001B3613" w:rsidRPr="00601EEB" w:rsidRDefault="001B3613" w:rsidP="001B3613">
      <w:pPr>
        <w:ind w:left="720" w:hanging="720"/>
      </w:pPr>
      <w:r w:rsidRPr="00601EEB">
        <w:t>(</w:t>
      </w:r>
      <w:r w:rsidR="00B71533">
        <w:t>4</w:t>
      </w:r>
      <w:r w:rsidRPr="00601EEB">
        <w:t xml:space="preserve">) </w:t>
      </w:r>
      <w:r w:rsidRPr="00601EEB">
        <w:tab/>
        <w:t>Skyldig kontingent</w:t>
      </w:r>
      <w:r w:rsidR="00B71533">
        <w:t xml:space="preserve"> eller </w:t>
      </w:r>
      <w:r w:rsidRPr="00601EEB">
        <w:t xml:space="preserve">avgifter </w:t>
      </w:r>
      <w:r w:rsidR="00770E3C">
        <w:t xml:space="preserve">fastsatt av </w:t>
      </w:r>
      <w:r w:rsidR="00E76BF7">
        <w:t>Padle</w:t>
      </w:r>
      <w:r w:rsidR="00770E3C">
        <w:t xml:space="preserve">tinget </w:t>
      </w:r>
      <w:r w:rsidRPr="00601EEB">
        <w:t xml:space="preserve">medfører tap av </w:t>
      </w:r>
      <w:r w:rsidR="00180C66">
        <w:t xml:space="preserve">møterett, </w:t>
      </w:r>
      <w:r w:rsidRPr="00601EEB">
        <w:t xml:space="preserve">stemmerett </w:t>
      </w:r>
      <w:r w:rsidR="00180C66">
        <w:t xml:space="preserve">og forslagsrett til og </w:t>
      </w:r>
      <w:r w:rsidRPr="00601EEB">
        <w:t xml:space="preserve">på </w:t>
      </w:r>
      <w:r w:rsidR="00E76BF7">
        <w:t>Padle</w:t>
      </w:r>
      <w:r w:rsidRPr="00601EEB">
        <w:t xml:space="preserve">tinget. </w:t>
      </w:r>
    </w:p>
    <w:p w14:paraId="411100E8" w14:textId="77777777" w:rsidR="001B3613" w:rsidRPr="00601EEB" w:rsidRDefault="001B3613" w:rsidP="00F651ED">
      <w:pPr>
        <w:ind w:left="720" w:hanging="720"/>
      </w:pPr>
    </w:p>
    <w:p w14:paraId="0C4252EF" w14:textId="5DBDD504" w:rsidR="00AA7319" w:rsidRPr="00601EEB" w:rsidRDefault="000A473E" w:rsidP="00D76C3B">
      <w:pPr>
        <w:ind w:left="720" w:hanging="720"/>
      </w:pPr>
      <w:r w:rsidRPr="00601EEB">
        <w:t>(</w:t>
      </w:r>
      <w:r w:rsidR="00B71533">
        <w:t>5</w:t>
      </w:r>
      <w:r w:rsidRPr="00601EEB">
        <w:t xml:space="preserve">) </w:t>
      </w:r>
      <w:r w:rsidRPr="00601EEB">
        <w:tab/>
      </w:r>
      <w:r w:rsidR="00D3247A">
        <w:t>Forbundss</w:t>
      </w:r>
      <w:r w:rsidRPr="00601EEB">
        <w:t>tyret kan frata</w:t>
      </w:r>
      <w:r w:rsidR="00F56D62">
        <w:t xml:space="preserve"> idretts</w:t>
      </w:r>
      <w:r w:rsidRPr="00601EEB">
        <w:t xml:space="preserve">lag </w:t>
      </w:r>
      <w:r w:rsidR="00F56D62">
        <w:t xml:space="preserve">medlemskapet i </w:t>
      </w:r>
      <w:r w:rsidR="003930FB">
        <w:t>p</w:t>
      </w:r>
      <w:r w:rsidR="00E76BF7">
        <w:t>adle</w:t>
      </w:r>
      <w:r w:rsidR="00F56D62">
        <w:t xml:space="preserve">forbundet dersom laget </w:t>
      </w:r>
      <w:r w:rsidRPr="00601EEB">
        <w:t>skylder kontingent eller avgift, ikke overholder NIF</w:t>
      </w:r>
      <w:r w:rsidR="00E27D94">
        <w:t>s</w:t>
      </w:r>
      <w:r w:rsidRPr="00601EEB">
        <w:t xml:space="preserve"> eller</w:t>
      </w:r>
      <w:r w:rsidR="00E76BF7">
        <w:t xml:space="preserve"> </w:t>
      </w:r>
      <w:r w:rsidR="003930FB">
        <w:t>p</w:t>
      </w:r>
      <w:r w:rsidR="00E76BF7">
        <w:t>adle</w:t>
      </w:r>
      <w:r w:rsidRPr="00601EEB">
        <w:t xml:space="preserve">forbundets regelverk eller vedtak, </w:t>
      </w:r>
      <w:r w:rsidR="0020087B" w:rsidRPr="00601EEB">
        <w:t>eller på annen måte vesentlig misligholder sine medlemsforpliktelser</w:t>
      </w:r>
      <w:r w:rsidRPr="00601EEB">
        <w:t>.</w:t>
      </w:r>
      <w:r w:rsidR="00AA7319" w:rsidRPr="00601EEB">
        <w:t xml:space="preserve"> </w:t>
      </w:r>
    </w:p>
    <w:p w14:paraId="67745AF6" w14:textId="77777777" w:rsidR="00AA7319" w:rsidRPr="00601EEB" w:rsidRDefault="00AA7319" w:rsidP="00F651ED"/>
    <w:p w14:paraId="75D27BC9" w14:textId="6E2A88BE" w:rsidR="00AA7319" w:rsidRPr="00601EEB" w:rsidRDefault="00AA7319" w:rsidP="00F651ED">
      <w:pPr>
        <w:numPr>
          <w:ilvl w:val="0"/>
          <w:numId w:val="10"/>
        </w:numPr>
        <w:rPr>
          <w:b/>
        </w:rPr>
      </w:pPr>
      <w:r w:rsidRPr="00601EEB">
        <w:rPr>
          <w:b/>
        </w:rPr>
        <w:t xml:space="preserve">TILLITSVALGTE </w:t>
      </w:r>
    </w:p>
    <w:p w14:paraId="26E3C7DB" w14:textId="48DFDBC0" w:rsidR="00AA7319" w:rsidRPr="00601EEB" w:rsidRDefault="00AA7319" w:rsidP="00F651ED">
      <w:pPr>
        <w:pStyle w:val="NormalWeb"/>
      </w:pPr>
      <w:r w:rsidRPr="00601EEB">
        <w:rPr>
          <w:b/>
          <w:bCs/>
        </w:rPr>
        <w:t xml:space="preserve">§ </w:t>
      </w:r>
      <w:r w:rsidR="0018278A">
        <w:rPr>
          <w:b/>
          <w:bCs/>
        </w:rPr>
        <w:t>5</w:t>
      </w:r>
      <w:r w:rsidR="00F651ED" w:rsidRPr="00601EEB">
        <w:rPr>
          <w:b/>
          <w:bCs/>
        </w:rPr>
        <w:tab/>
      </w:r>
      <w:r w:rsidRPr="00601EEB">
        <w:rPr>
          <w:b/>
          <w:iCs/>
        </w:rPr>
        <w:t>Kjønnsfordeling</w:t>
      </w:r>
      <w:r w:rsidRPr="00601EEB">
        <w:t xml:space="preserve"> </w:t>
      </w:r>
    </w:p>
    <w:p w14:paraId="0B76DD86" w14:textId="7FBC337B" w:rsidR="00AA7319" w:rsidRPr="00750779" w:rsidRDefault="00AA7319" w:rsidP="00F651ED">
      <w:pPr>
        <w:pStyle w:val="NormalWeb"/>
        <w:ind w:left="720" w:hanging="720"/>
      </w:pPr>
      <w:r w:rsidRPr="00750779">
        <w:t>(1)</w:t>
      </w:r>
      <w:r w:rsidRPr="00601EEB">
        <w:t xml:space="preserve"> </w:t>
      </w:r>
      <w:r w:rsidR="00AF64C0" w:rsidRPr="00601EEB">
        <w:tab/>
      </w:r>
      <w:r w:rsidR="003C4D4E">
        <w:t>Padle</w:t>
      </w:r>
      <w:r w:rsidR="00692429" w:rsidRPr="00750779">
        <w:t xml:space="preserve">forbundet </w:t>
      </w:r>
      <w:r w:rsidR="00BE1C6B" w:rsidRPr="00750779">
        <w:t xml:space="preserve">skal arbeide for en lik kjønnsfordeling ved valg/oppnevning til styrer, komiteer mv. og representasjon til </w:t>
      </w:r>
      <w:r w:rsidR="003C4D4E">
        <w:t>Padle</w:t>
      </w:r>
      <w:r w:rsidR="00B71533" w:rsidRPr="00750779">
        <w:t>tinget</w:t>
      </w:r>
      <w:r w:rsidR="00BE1C6B" w:rsidRPr="00750779">
        <w:t xml:space="preserve">. </w:t>
      </w:r>
      <w:r w:rsidRPr="00750779">
        <w:t>Ved valg/oppnevning av</w:t>
      </w:r>
      <w:r w:rsidR="00894056" w:rsidRPr="00750779">
        <w:t xml:space="preserve"> styre, råd</w:t>
      </w:r>
      <w:r w:rsidR="00805336" w:rsidRPr="00750779">
        <w:t>,</w:t>
      </w:r>
      <w:r w:rsidR="00894056" w:rsidRPr="00750779">
        <w:t xml:space="preserve"> utvalg/komité mv</w:t>
      </w:r>
      <w:r w:rsidR="00B1225E" w:rsidRPr="00750779">
        <w:t xml:space="preserve">. og ved representasjon til </w:t>
      </w:r>
      <w:r w:rsidR="004D0DAF" w:rsidRPr="00750779">
        <w:t>Idrettstinget</w:t>
      </w:r>
      <w:r w:rsidR="00277291" w:rsidRPr="00750779">
        <w:t>,</w:t>
      </w:r>
      <w:r w:rsidRPr="00750779">
        <w:t xml:space="preserve"> skal begge kjønn</w:t>
      </w:r>
      <w:r w:rsidR="00B1225E" w:rsidRPr="00750779">
        <w:t xml:space="preserve"> være representert</w:t>
      </w:r>
      <w:r w:rsidRPr="00750779">
        <w:t xml:space="preserve">. Sammensetningen skal være forholdsmessig i forhold til kjønnsfordelingen i medlemsmassen, dog slik at det </w:t>
      </w:r>
      <w:r w:rsidR="00B1225E" w:rsidRPr="00750779">
        <w:t xml:space="preserve">ved valg/oppnevning av mer enn </w:t>
      </w:r>
      <w:r w:rsidR="00CF1591" w:rsidRPr="00750779">
        <w:t>tre</w:t>
      </w:r>
      <w:r w:rsidR="00B1225E" w:rsidRPr="00750779">
        <w:t xml:space="preserve"> pers</w:t>
      </w:r>
      <w:r w:rsidR="005B7BA7" w:rsidRPr="00750779">
        <w:t xml:space="preserve">oner skal velges/oppnevnes </w:t>
      </w:r>
      <w:r w:rsidRPr="00750779">
        <w:t>minst to personer fra hvert kjønn</w:t>
      </w:r>
      <w:r w:rsidR="00B1225E" w:rsidRPr="00750779">
        <w:t>.</w:t>
      </w:r>
      <w:r w:rsidRPr="00750779">
        <w:t xml:space="preserve"> </w:t>
      </w:r>
      <w:r w:rsidR="00B1225E" w:rsidRPr="00750779">
        <w:t xml:space="preserve">Bestemmelsen gjelder også der det velges mer enn ett varamedlem. </w:t>
      </w:r>
      <w:r w:rsidRPr="00750779">
        <w:t xml:space="preserve">Ansattes representant teller ikke med ved beregningen av kjønnsfordelingen. </w:t>
      </w:r>
    </w:p>
    <w:p w14:paraId="6A1D23A9" w14:textId="07E14266" w:rsidR="005B7BA7" w:rsidRPr="00750779" w:rsidRDefault="005B7BA7" w:rsidP="00F651ED">
      <w:pPr>
        <w:pStyle w:val="NormalWeb"/>
        <w:ind w:left="720" w:hanging="720"/>
      </w:pPr>
      <w:r w:rsidRPr="00750779">
        <w:t xml:space="preserve">(2) </w:t>
      </w:r>
      <w:r w:rsidR="00AF64C0" w:rsidRPr="00750779">
        <w:tab/>
      </w:r>
      <w:r w:rsidRPr="00750779">
        <w:t>Ved valg/oppnevning til styre, råd, utvalg/komité mv. i strid med b</w:t>
      </w:r>
      <w:r w:rsidR="00557878" w:rsidRPr="00750779">
        <w:t>estemmelsen, skal styret innen én</w:t>
      </w:r>
      <w:r w:rsidRPr="00750779">
        <w:t xml:space="preserve"> måned et</w:t>
      </w:r>
      <w:r w:rsidR="00E971CD" w:rsidRPr="00750779">
        <w:t xml:space="preserve">ter </w:t>
      </w:r>
      <w:r w:rsidRPr="00750779">
        <w:t>tinget sende ut innkal</w:t>
      </w:r>
      <w:r w:rsidR="00E971CD" w:rsidRPr="00750779">
        <w:t xml:space="preserve">ling til ekstraordinært </w:t>
      </w:r>
      <w:r w:rsidRPr="00750779">
        <w:t>ting der nytt valg foretas. Eksisterende medlemmer i det aktuelle styret, komiteen mv. blir sittende til nytt styre, komité mv. er valgt</w:t>
      </w:r>
      <w:r w:rsidR="002924C3" w:rsidRPr="00750779">
        <w:t>/oppnevnt</w:t>
      </w:r>
      <w:r w:rsidRPr="00750779">
        <w:t>.</w:t>
      </w:r>
    </w:p>
    <w:p w14:paraId="7AEDFD42" w14:textId="4A3600DC" w:rsidR="003B7951" w:rsidRPr="00750779" w:rsidRDefault="005B7BA7" w:rsidP="00F651ED">
      <w:pPr>
        <w:pStyle w:val="NormalWeb"/>
        <w:ind w:left="720" w:hanging="720"/>
      </w:pPr>
      <w:r w:rsidRPr="00750779">
        <w:t xml:space="preserve">(3) </w:t>
      </w:r>
      <w:r w:rsidR="00AF64C0" w:rsidRPr="00750779">
        <w:tab/>
      </w:r>
      <w:r w:rsidRPr="00750779">
        <w:t xml:space="preserve">Ved representasjon må den delegasjon som møter </w:t>
      </w:r>
      <w:r w:rsidR="00433608" w:rsidRPr="00750779">
        <w:t xml:space="preserve">oppfylle </w:t>
      </w:r>
      <w:r w:rsidRPr="00750779">
        <w:t xml:space="preserve">bestemmelsen, hvis ikke </w:t>
      </w:r>
      <w:r w:rsidR="000C15A7" w:rsidRPr="00750779">
        <w:t xml:space="preserve">skal antallet representanter i den fremmøtte delegasjonen reduseres slik at den </w:t>
      </w:r>
      <w:r w:rsidRPr="00750779">
        <w:t>oppfylle</w:t>
      </w:r>
      <w:r w:rsidR="000C15A7" w:rsidRPr="00750779">
        <w:t>r</w:t>
      </w:r>
      <w:r w:rsidRPr="00750779">
        <w:t xml:space="preserve"> bestemmelsen.</w:t>
      </w:r>
      <w:r w:rsidR="000C15A7" w:rsidRPr="00750779">
        <w:t xml:space="preserve"> </w:t>
      </w:r>
      <w:r w:rsidR="000D3275" w:rsidRPr="00750779">
        <w:t>T</w:t>
      </w:r>
      <w:r w:rsidR="00E000AF" w:rsidRPr="00750779">
        <w:t>inget kan likevel godkjenne den fremmøtte delegasjonen dersom det foreligger uforutsette forhold utenfor organisasjonsleddets kontroll.</w:t>
      </w:r>
    </w:p>
    <w:p w14:paraId="1719B847" w14:textId="19FB0BAE" w:rsidR="00277291" w:rsidRPr="00750779" w:rsidRDefault="003B7951" w:rsidP="00F651ED">
      <w:pPr>
        <w:pStyle w:val="NormalWeb"/>
        <w:ind w:left="720" w:hanging="720"/>
      </w:pPr>
      <w:r w:rsidRPr="00750779">
        <w:t>(4)</w:t>
      </w:r>
      <w:r w:rsidRPr="00750779">
        <w:tab/>
      </w:r>
      <w:r w:rsidR="00277291" w:rsidRPr="00750779">
        <w:t xml:space="preserve">Idrettsstyret kan pålegge </w:t>
      </w:r>
      <w:r w:rsidR="003930FB">
        <w:t>p</w:t>
      </w:r>
      <w:r w:rsidR="003C4D4E">
        <w:t>adle</w:t>
      </w:r>
      <w:r w:rsidR="0088515A" w:rsidRPr="00750779">
        <w:t>forbundet</w:t>
      </w:r>
      <w:r w:rsidR="006A22AB" w:rsidRPr="00750779">
        <w:t xml:space="preserve"> </w:t>
      </w:r>
      <w:r w:rsidR="00277291" w:rsidRPr="00750779">
        <w:t>å oppfylle bestemmelsen,</w:t>
      </w:r>
      <w:r w:rsidR="002924C3" w:rsidRPr="00750779">
        <w:t xml:space="preserve"> </w:t>
      </w:r>
      <w:r w:rsidR="00277291" w:rsidRPr="00750779">
        <w:t xml:space="preserve">herunder å innkalle til nytt </w:t>
      </w:r>
      <w:r w:rsidR="009F7B5D" w:rsidRPr="00750779">
        <w:t>ting</w:t>
      </w:r>
      <w:r w:rsidR="00277291" w:rsidRPr="00750779">
        <w:t xml:space="preserve"> eller foreta ny oppnevning.</w:t>
      </w:r>
    </w:p>
    <w:p w14:paraId="50BF3377" w14:textId="2BBC1B0E" w:rsidR="00AA7319" w:rsidRDefault="00AA7319" w:rsidP="00F651ED">
      <w:pPr>
        <w:pStyle w:val="NormalWeb"/>
        <w:ind w:left="720" w:hanging="720"/>
      </w:pPr>
      <w:r w:rsidRPr="00750779">
        <w:t>(</w:t>
      </w:r>
      <w:r w:rsidR="00277291" w:rsidRPr="00750779">
        <w:t>5</w:t>
      </w:r>
      <w:r w:rsidRPr="00750779">
        <w:t>)</w:t>
      </w:r>
      <w:r w:rsidR="00AF64C0" w:rsidRPr="00750779">
        <w:tab/>
      </w:r>
      <w:r w:rsidRPr="00750779">
        <w:t>Idrettsstyret kan, når det foreligger særlige forhold, gi dispensasjon fra denne bestemmelsen</w:t>
      </w:r>
      <w:r w:rsidR="00E000AF" w:rsidRPr="00750779">
        <w:t xml:space="preserve"> for et valg/oppnevning</w:t>
      </w:r>
      <w:r w:rsidRPr="00750779">
        <w:t xml:space="preserve">. </w:t>
      </w:r>
    </w:p>
    <w:p w14:paraId="6A66B5EF" w14:textId="77777777" w:rsidR="003E6801" w:rsidRPr="00601EEB" w:rsidRDefault="003E6801" w:rsidP="00F651ED">
      <w:pPr>
        <w:pStyle w:val="NormalWeb"/>
        <w:ind w:left="720" w:hanging="720"/>
      </w:pPr>
    </w:p>
    <w:p w14:paraId="06D85991" w14:textId="77777777" w:rsidR="00E11880" w:rsidRDefault="00AA7319" w:rsidP="00E11880">
      <w:pPr>
        <w:spacing w:before="180"/>
        <w:rPr>
          <w:b/>
          <w:iCs/>
        </w:rPr>
      </w:pPr>
      <w:bookmarkStart w:id="3" w:name="c1"/>
      <w:bookmarkEnd w:id="3"/>
      <w:r w:rsidRPr="00601EEB">
        <w:rPr>
          <w:b/>
          <w:bCs/>
        </w:rPr>
        <w:t xml:space="preserve">§ </w:t>
      </w:r>
      <w:r w:rsidR="0018278A">
        <w:rPr>
          <w:b/>
          <w:bCs/>
        </w:rPr>
        <w:t>6</w:t>
      </w:r>
      <w:r w:rsidRPr="00601EEB">
        <w:rPr>
          <w:b/>
        </w:rPr>
        <w:t xml:space="preserve"> </w:t>
      </w:r>
      <w:r w:rsidR="00F651ED" w:rsidRPr="00601EEB">
        <w:rPr>
          <w:b/>
        </w:rPr>
        <w:tab/>
      </w:r>
      <w:r w:rsidRPr="00601EEB">
        <w:rPr>
          <w:b/>
          <w:iCs/>
        </w:rPr>
        <w:t xml:space="preserve">Valgbarhet og representasjonsrett for arbeidstaker </w:t>
      </w:r>
    </w:p>
    <w:p w14:paraId="43AF6EDB" w14:textId="0C612BC2" w:rsidR="002C550F" w:rsidRPr="00750779" w:rsidRDefault="002C550F" w:rsidP="00E11880">
      <w:pPr>
        <w:spacing w:before="180"/>
      </w:pPr>
      <w:r w:rsidRPr="00750779">
        <w:lastRenderedPageBreak/>
        <w:t xml:space="preserve">(1) </w:t>
      </w:r>
      <w:r w:rsidR="00ED7C59" w:rsidRPr="00750779">
        <w:tab/>
      </w:r>
      <w:r w:rsidRPr="00750779">
        <w:t>Med arbeidstaker etter denne bestemmelsen menes person som:</w:t>
      </w:r>
    </w:p>
    <w:p w14:paraId="3C3CB27B" w14:textId="77DAFDB9" w:rsidR="002C550F" w:rsidRPr="00750779" w:rsidRDefault="002C550F" w:rsidP="002C550F">
      <w:pPr>
        <w:numPr>
          <w:ilvl w:val="0"/>
          <w:numId w:val="13"/>
        </w:numPr>
        <w:spacing w:line="276" w:lineRule="auto"/>
        <w:contextualSpacing/>
        <w:rPr>
          <w:rFonts w:eastAsiaTheme="minorHAnsi"/>
          <w:lang w:eastAsia="en-US"/>
        </w:rPr>
      </w:pPr>
      <w:r w:rsidRPr="00750779">
        <w:rPr>
          <w:rFonts w:eastAsiaTheme="minorHAnsi"/>
          <w:lang w:eastAsia="en-US"/>
        </w:rPr>
        <w:t>utfører lønnet arbeid for</w:t>
      </w:r>
      <w:r w:rsidR="00470EDB" w:rsidRPr="00750779">
        <w:rPr>
          <w:rFonts w:eastAsiaTheme="minorHAnsi"/>
          <w:lang w:eastAsia="en-US"/>
        </w:rPr>
        <w:t xml:space="preserve"> </w:t>
      </w:r>
      <w:r w:rsidR="00F40E84" w:rsidRPr="00750779">
        <w:rPr>
          <w:rFonts w:eastAsiaTheme="minorHAnsi"/>
          <w:lang w:eastAsia="en-US"/>
        </w:rPr>
        <w:t>et organisasjonsledd</w:t>
      </w:r>
      <w:r w:rsidRPr="00750779">
        <w:rPr>
          <w:rFonts w:eastAsiaTheme="minorHAnsi"/>
          <w:lang w:eastAsia="en-US"/>
        </w:rPr>
        <w:t xml:space="preserve"> tilsvarende en stillingsbrøk på mer enn 20</w:t>
      </w:r>
      <w:r w:rsidR="009A3409" w:rsidRPr="00750779">
        <w:rPr>
          <w:rFonts w:eastAsiaTheme="minorHAnsi"/>
          <w:lang w:eastAsia="en-US"/>
        </w:rPr>
        <w:t xml:space="preserve"> </w:t>
      </w:r>
      <w:r w:rsidRPr="00750779">
        <w:rPr>
          <w:rFonts w:eastAsiaTheme="minorHAnsi"/>
          <w:lang w:eastAsia="en-US"/>
        </w:rPr>
        <w:t xml:space="preserve">%, eller </w:t>
      </w:r>
    </w:p>
    <w:p w14:paraId="7F97FA3D" w14:textId="1462BC7D" w:rsidR="002C550F" w:rsidRPr="00750779" w:rsidRDefault="002C550F" w:rsidP="002C550F">
      <w:pPr>
        <w:numPr>
          <w:ilvl w:val="0"/>
          <w:numId w:val="13"/>
        </w:numPr>
        <w:spacing w:before="120" w:line="276" w:lineRule="auto"/>
        <w:contextualSpacing/>
        <w:rPr>
          <w:rFonts w:eastAsiaTheme="minorHAnsi"/>
          <w:lang w:eastAsia="en-US"/>
        </w:rPr>
      </w:pPr>
      <w:r w:rsidRPr="00750779">
        <w:rPr>
          <w:rFonts w:eastAsiaTheme="minorHAnsi"/>
          <w:lang w:eastAsia="en-US"/>
        </w:rPr>
        <w:t>mottar mer enn 1</w:t>
      </w:r>
      <w:r w:rsidR="009A3409" w:rsidRPr="00750779">
        <w:rPr>
          <w:rFonts w:eastAsiaTheme="minorHAnsi"/>
          <w:lang w:eastAsia="en-US"/>
        </w:rPr>
        <w:t xml:space="preserve"> </w:t>
      </w:r>
      <w:r w:rsidRPr="00750779">
        <w:rPr>
          <w:rFonts w:eastAsiaTheme="minorHAnsi"/>
          <w:lang w:eastAsia="en-US"/>
        </w:rPr>
        <w:t>G i lønn/andre ytelser fra</w:t>
      </w:r>
      <w:r w:rsidR="00F40E84" w:rsidRPr="00750779">
        <w:rPr>
          <w:rFonts w:eastAsiaTheme="minorHAnsi"/>
          <w:lang w:eastAsia="en-US"/>
        </w:rPr>
        <w:t xml:space="preserve"> et organisasjonsledd</w:t>
      </w:r>
      <w:r w:rsidRPr="00750779">
        <w:rPr>
          <w:rFonts w:eastAsiaTheme="minorHAnsi"/>
          <w:lang w:eastAsia="en-US"/>
        </w:rPr>
        <w:t xml:space="preserve"> i løpet av et kalenderår.</w:t>
      </w:r>
      <w:r w:rsidR="00F50CEF" w:rsidRPr="00750779">
        <w:rPr>
          <w:rFonts w:eastAsiaTheme="minorHAnsi"/>
          <w:lang w:eastAsia="en-US"/>
        </w:rPr>
        <w:t xml:space="preserve"> </w:t>
      </w:r>
    </w:p>
    <w:p w14:paraId="0D8A0BD9" w14:textId="56A5CFFD" w:rsidR="00AA7319" w:rsidRPr="00750779" w:rsidRDefault="00AF64C0" w:rsidP="00F651ED">
      <w:pPr>
        <w:spacing w:before="180"/>
        <w:ind w:left="720" w:hanging="720"/>
      </w:pPr>
      <w:r w:rsidRPr="00750779">
        <w:t>(</w:t>
      </w:r>
      <w:r w:rsidR="00721214" w:rsidRPr="00750779">
        <w:t>2</w:t>
      </w:r>
      <w:r w:rsidRPr="00750779">
        <w:t>)</w:t>
      </w:r>
      <w:r w:rsidRPr="00750779">
        <w:tab/>
      </w:r>
      <w:r w:rsidR="00C46AC1" w:rsidRPr="00750779">
        <w:t>En a</w:t>
      </w:r>
      <w:r w:rsidR="00AA7319" w:rsidRPr="00750779">
        <w:t xml:space="preserve">rbeidstaker i </w:t>
      </w:r>
      <w:r w:rsidR="00F40E84" w:rsidRPr="00750779">
        <w:t>et organisasjonsledd</w:t>
      </w:r>
      <w:r w:rsidR="00601EEB" w:rsidRPr="00750779">
        <w:t xml:space="preserve"> </w:t>
      </w:r>
      <w:r w:rsidR="00AA7319" w:rsidRPr="00750779">
        <w:t>er ikke valgbar til</w:t>
      </w:r>
      <w:r w:rsidR="00805336" w:rsidRPr="00750779">
        <w:t xml:space="preserve"> styre, råd, utvalg/komité</w:t>
      </w:r>
      <w:r w:rsidR="00D62D21" w:rsidRPr="00750779">
        <w:t xml:space="preserve"> mv.</w:t>
      </w:r>
      <w:r w:rsidR="00AA7319" w:rsidRPr="00750779">
        <w:t xml:space="preserve"> i </w:t>
      </w:r>
      <w:r w:rsidR="00CD1CD5" w:rsidRPr="00750779">
        <w:t>organisasjonsleddet</w:t>
      </w:r>
      <w:r w:rsidR="005D62A3" w:rsidRPr="00750779">
        <w:t xml:space="preserve"> </w:t>
      </w:r>
      <w:r w:rsidR="00AA7319" w:rsidRPr="00750779">
        <w:t xml:space="preserve">eller </w:t>
      </w:r>
      <w:r w:rsidR="009F7B5D" w:rsidRPr="00750779">
        <w:t>overordnet organisasjonsledd.</w:t>
      </w:r>
      <w:r w:rsidR="00AA7319" w:rsidRPr="00750779">
        <w:t xml:space="preserve"> Tillitsvalgt som får </w:t>
      </w:r>
      <w:r w:rsidR="00B8715F" w:rsidRPr="00750779">
        <w:t xml:space="preserve">relevant </w:t>
      </w:r>
      <w:r w:rsidR="00AA7319" w:rsidRPr="00750779">
        <w:t xml:space="preserve">ansettelse i </w:t>
      </w:r>
      <w:r w:rsidR="00F40E84" w:rsidRPr="00750779">
        <w:t>et organisasjonsledd</w:t>
      </w:r>
      <w:r w:rsidR="00B8715F" w:rsidRPr="00750779">
        <w:t xml:space="preserve">, </w:t>
      </w:r>
      <w:r w:rsidR="00AA7319" w:rsidRPr="00750779">
        <w:t>plikter å fratre tillitsvervet</w:t>
      </w:r>
      <w:r w:rsidR="00D62D21" w:rsidRPr="00750779">
        <w:t xml:space="preserve"> ved tiltredelse av stillingen</w:t>
      </w:r>
      <w:r w:rsidR="00AA7319" w:rsidRPr="00750779">
        <w:t>, og</w:t>
      </w:r>
      <w:r w:rsidR="00D62D21" w:rsidRPr="00750779">
        <w:t xml:space="preserve"> kan ikke gjeninntre før</w:t>
      </w:r>
      <w:r w:rsidR="00AA7319" w:rsidRPr="00750779">
        <w:t xml:space="preserve"> ansettelsesforholdet</w:t>
      </w:r>
      <w:r w:rsidR="00D62D21" w:rsidRPr="00750779">
        <w:t xml:space="preserve"> er</w:t>
      </w:r>
      <w:r w:rsidR="00AA7319" w:rsidRPr="00750779">
        <w:t xml:space="preserve"> opphør</w:t>
      </w:r>
      <w:r w:rsidR="00D62D21" w:rsidRPr="00750779">
        <w:t>t</w:t>
      </w:r>
      <w:r w:rsidR="00AA7319" w:rsidRPr="00750779">
        <w:t xml:space="preserve">. </w:t>
      </w:r>
    </w:p>
    <w:p w14:paraId="03F541F4" w14:textId="3228F58D" w:rsidR="00AA7319" w:rsidRPr="00750779" w:rsidRDefault="00AA7319" w:rsidP="00F651ED">
      <w:pPr>
        <w:spacing w:before="180"/>
        <w:ind w:left="720" w:hanging="720"/>
      </w:pPr>
      <w:r w:rsidRPr="00750779">
        <w:t>(</w:t>
      </w:r>
      <w:r w:rsidR="00721214" w:rsidRPr="00750779">
        <w:t>3</w:t>
      </w:r>
      <w:r w:rsidRPr="00750779">
        <w:t xml:space="preserve">) </w:t>
      </w:r>
      <w:r w:rsidR="00AF64C0" w:rsidRPr="00750779">
        <w:tab/>
      </w:r>
      <w:r w:rsidR="00C46AC1" w:rsidRPr="00750779">
        <w:t>En a</w:t>
      </w:r>
      <w:r w:rsidRPr="00750779">
        <w:t xml:space="preserve">rbeidstaker i </w:t>
      </w:r>
      <w:r w:rsidR="00F40E84" w:rsidRPr="00750779">
        <w:t>et organisasjonsledd</w:t>
      </w:r>
      <w:r w:rsidR="00601EEB" w:rsidRPr="00750779">
        <w:t xml:space="preserve"> </w:t>
      </w:r>
      <w:r w:rsidR="009F7B5D" w:rsidRPr="00750779">
        <w:t>kan ikke velges eller oppnevnes som representant til ting eller ledermøte i overordnet organisasjonsledd. Det kan heller ikke velges eller oppnevnes representant som</w:t>
      </w:r>
      <w:r w:rsidR="003B7951" w:rsidRPr="00750779">
        <w:t xml:space="preserve"> </w:t>
      </w:r>
      <w:r w:rsidR="009F7B5D" w:rsidRPr="00750779">
        <w:t>er a</w:t>
      </w:r>
      <w:r w:rsidR="005568BF" w:rsidRPr="00750779">
        <w:t>rbeids</w:t>
      </w:r>
      <w:r w:rsidR="009F7B5D" w:rsidRPr="00750779">
        <w:t xml:space="preserve">taker i det organisasjonsledd representasjonen skjer. </w:t>
      </w:r>
      <w:r w:rsidRPr="00750779">
        <w:t xml:space="preserve"> </w:t>
      </w:r>
    </w:p>
    <w:p w14:paraId="7532095F" w14:textId="402D40EC" w:rsidR="00A97499" w:rsidRPr="00750779" w:rsidRDefault="00AA7319" w:rsidP="00F651ED">
      <w:pPr>
        <w:spacing w:before="180"/>
        <w:ind w:left="720" w:hanging="720"/>
      </w:pPr>
      <w:r w:rsidRPr="00750779">
        <w:t>(4)</w:t>
      </w:r>
      <w:r w:rsidR="001926FE" w:rsidRPr="00750779">
        <w:t xml:space="preserve"> </w:t>
      </w:r>
      <w:r w:rsidR="00AF64C0" w:rsidRPr="00750779">
        <w:tab/>
      </w:r>
      <w:r w:rsidR="00131226" w:rsidRPr="00750779">
        <w:t>B</w:t>
      </w:r>
      <w:r w:rsidR="00A97499" w:rsidRPr="00750779">
        <w:t xml:space="preserve">estemmelsen er ikke til hinder for at </w:t>
      </w:r>
      <w:r w:rsidR="00CD1CD5" w:rsidRPr="00750779">
        <w:t>organisasjonsleddet</w:t>
      </w:r>
      <w:r w:rsidR="00A97499" w:rsidRPr="00750779">
        <w:t xml:space="preserve"> gir de ansatte rett til å utpeke </w:t>
      </w:r>
      <w:r w:rsidR="00131226" w:rsidRPr="00750779">
        <w:t>ansattrepresentant(er)</w:t>
      </w:r>
      <w:r w:rsidR="00A97499" w:rsidRPr="00750779">
        <w:t xml:space="preserve"> til </w:t>
      </w:r>
      <w:r w:rsidR="00B715B0" w:rsidRPr="00750779">
        <w:t>organisasjonsleddets</w:t>
      </w:r>
      <w:r w:rsidR="00A97499" w:rsidRPr="00750779">
        <w:t xml:space="preserve"> styre. </w:t>
      </w:r>
    </w:p>
    <w:p w14:paraId="1B9E8503" w14:textId="77777777" w:rsidR="001926FE" w:rsidRPr="00750779" w:rsidRDefault="00A97499" w:rsidP="00F651ED">
      <w:pPr>
        <w:spacing w:before="180"/>
        <w:ind w:left="720" w:hanging="720"/>
      </w:pPr>
      <w:r w:rsidRPr="00750779">
        <w:t>(5)</w:t>
      </w:r>
      <w:r w:rsidRPr="00750779">
        <w:tab/>
      </w:r>
      <w:r w:rsidR="001926FE" w:rsidRPr="00750779">
        <w:t>En person som er valgt eller oppnevnt i strid med bestemmelsen</w:t>
      </w:r>
      <w:r w:rsidR="00723198" w:rsidRPr="00750779">
        <w:t>,</w:t>
      </w:r>
      <w:r w:rsidR="001926FE" w:rsidRPr="00750779">
        <w:t xml:space="preserve"> anses ikke som valgt eller oppnevnt.</w:t>
      </w:r>
      <w:r w:rsidR="00AA7319" w:rsidRPr="00750779">
        <w:t xml:space="preserve"> </w:t>
      </w:r>
    </w:p>
    <w:p w14:paraId="2B61958A" w14:textId="3BD2092D" w:rsidR="00AA7319" w:rsidRDefault="00AA7319" w:rsidP="00F651ED">
      <w:pPr>
        <w:spacing w:before="180"/>
        <w:ind w:left="720" w:hanging="720"/>
      </w:pPr>
      <w:r w:rsidRPr="00750779">
        <w:t>(</w:t>
      </w:r>
      <w:r w:rsidR="001926FE" w:rsidRPr="00750779">
        <w:t>6</w:t>
      </w:r>
      <w:r w:rsidRPr="00750779">
        <w:t xml:space="preserve">) </w:t>
      </w:r>
      <w:r w:rsidR="00AF64C0" w:rsidRPr="00750779">
        <w:tab/>
      </w:r>
      <w:r w:rsidRPr="00750779">
        <w:t>Idrettsstyret</w:t>
      </w:r>
      <w:r w:rsidR="006C6563" w:rsidRPr="00750779">
        <w:t xml:space="preserve"> </w:t>
      </w:r>
      <w:r w:rsidRPr="00750779">
        <w:t>kan, når det foreligger særlige forhold, gi dispensasjon</w:t>
      </w:r>
      <w:r w:rsidR="001926FE" w:rsidRPr="00750779">
        <w:t xml:space="preserve"> fra bestemmelsen</w:t>
      </w:r>
      <w:r w:rsidR="003C6795" w:rsidRPr="00750779">
        <w:t xml:space="preserve"> for et valg/oppnevning</w:t>
      </w:r>
      <w:r w:rsidRPr="00750779">
        <w:t>.</w:t>
      </w:r>
      <w:r w:rsidR="001926FE" w:rsidRPr="00750779">
        <w:t xml:space="preserve"> </w:t>
      </w:r>
    </w:p>
    <w:p w14:paraId="59B2939E" w14:textId="68A13DD8" w:rsidR="00AA7319" w:rsidRPr="00750779" w:rsidRDefault="00AA7319" w:rsidP="00F651ED">
      <w:pPr>
        <w:spacing w:before="180"/>
        <w:ind w:left="720" w:hanging="720"/>
      </w:pPr>
      <w:r w:rsidRPr="00750779">
        <w:rPr>
          <w:b/>
          <w:bCs/>
        </w:rPr>
        <w:t xml:space="preserve">§ </w:t>
      </w:r>
      <w:r w:rsidR="0018278A" w:rsidRPr="00750779">
        <w:rPr>
          <w:b/>
          <w:bCs/>
        </w:rPr>
        <w:t>7</w:t>
      </w:r>
      <w:r w:rsidRPr="00750779">
        <w:rPr>
          <w:b/>
        </w:rPr>
        <w:t xml:space="preserve"> </w:t>
      </w:r>
      <w:r w:rsidR="00F651ED" w:rsidRPr="00750779">
        <w:rPr>
          <w:b/>
        </w:rPr>
        <w:tab/>
      </w:r>
      <w:r w:rsidRPr="00750779">
        <w:rPr>
          <w:b/>
          <w:iCs/>
        </w:rPr>
        <w:t xml:space="preserve">Valgbarhet og representasjonsrett for andre personer med tilknytning til </w:t>
      </w:r>
      <w:r w:rsidR="00B87CCC" w:rsidRPr="00750779">
        <w:rPr>
          <w:b/>
          <w:iCs/>
        </w:rPr>
        <w:t>et organisasjonsledd</w:t>
      </w:r>
    </w:p>
    <w:p w14:paraId="32D5EEFD" w14:textId="2BB3846C" w:rsidR="00BA6F08" w:rsidRPr="00750779" w:rsidRDefault="00AA7319" w:rsidP="00F651ED">
      <w:pPr>
        <w:spacing w:before="180"/>
        <w:ind w:left="720" w:hanging="720"/>
      </w:pPr>
      <w:r w:rsidRPr="00750779">
        <w:t xml:space="preserve">(1) </w:t>
      </w:r>
      <w:r w:rsidR="00BA6F08" w:rsidRPr="00750779">
        <w:tab/>
      </w:r>
      <w:r w:rsidRPr="00750779">
        <w:t xml:space="preserve">En person som har en økonomisk </w:t>
      </w:r>
      <w:r w:rsidR="003C6795" w:rsidRPr="00750779">
        <w:t>sær</w:t>
      </w:r>
      <w:r w:rsidRPr="00750779">
        <w:t xml:space="preserve">interesse i driften av </w:t>
      </w:r>
      <w:r w:rsidR="00B715B0" w:rsidRPr="00750779">
        <w:t>et organisasjonsledd</w:t>
      </w:r>
      <w:r w:rsidR="00601EEB" w:rsidRPr="00750779">
        <w:t xml:space="preserve"> </w:t>
      </w:r>
      <w:r w:rsidR="00BE1891" w:rsidRPr="00750779">
        <w:t>som overstiger 1</w:t>
      </w:r>
      <w:r w:rsidR="009A3409" w:rsidRPr="00750779">
        <w:t xml:space="preserve"> </w:t>
      </w:r>
      <w:r w:rsidR="00BE1891" w:rsidRPr="00750779">
        <w:t>G i løpet av kalenderåret</w:t>
      </w:r>
      <w:r w:rsidRPr="00750779">
        <w:t xml:space="preserve"> er ikke valgbar til </w:t>
      </w:r>
      <w:r w:rsidR="00257CAD" w:rsidRPr="00750779">
        <w:t>styre, råd, utvalg/komité</w:t>
      </w:r>
      <w:r w:rsidRPr="00750779">
        <w:t xml:space="preserve"> innen </w:t>
      </w:r>
      <w:r w:rsidR="003930FB">
        <w:t>p</w:t>
      </w:r>
      <w:r w:rsidR="006D2A76">
        <w:t>adle</w:t>
      </w:r>
      <w:r w:rsidR="00601EEB" w:rsidRPr="00750779">
        <w:t>forbundet</w:t>
      </w:r>
      <w:r w:rsidR="00744467" w:rsidRPr="00750779">
        <w:t xml:space="preserve"> </w:t>
      </w:r>
      <w:r w:rsidRPr="00750779">
        <w:t xml:space="preserve">eller </w:t>
      </w:r>
      <w:r w:rsidR="006C6563" w:rsidRPr="00750779">
        <w:t>NIF</w:t>
      </w:r>
      <w:r w:rsidRPr="00750779">
        <w:t>. Det samme gjelder styremedlem, ansatt</w:t>
      </w:r>
      <w:r w:rsidR="00361A38" w:rsidRPr="00750779">
        <w:t xml:space="preserve"> </w:t>
      </w:r>
      <w:r w:rsidRPr="00750779">
        <w:t>eller aksjonær med vesentlig innflytelse</w:t>
      </w:r>
      <w:r w:rsidR="00257CAD" w:rsidRPr="00750779">
        <w:t>,</w:t>
      </w:r>
      <w:r w:rsidRPr="00750779">
        <w:t xml:space="preserve"> i en juridisk person</w:t>
      </w:r>
      <w:r w:rsidR="001926FE" w:rsidRPr="00750779">
        <w:t xml:space="preserve"> som har slik </w:t>
      </w:r>
      <w:r w:rsidR="00E65997" w:rsidRPr="00750779">
        <w:t xml:space="preserve">økonomisk særinteresse </w:t>
      </w:r>
      <w:r w:rsidR="001926FE" w:rsidRPr="00750779">
        <w:t>som nevnt i første setning.</w:t>
      </w:r>
      <w:r w:rsidRPr="00750779">
        <w:t xml:space="preserve"> Begrensningen gjelder ikke for styremedlem oppnevnt av</w:t>
      </w:r>
      <w:r w:rsidR="00B715B0" w:rsidRPr="00750779">
        <w:t xml:space="preserve"> et organisasjonsledd</w:t>
      </w:r>
      <w:r w:rsidR="00601EEB" w:rsidRPr="00750779">
        <w:t>.</w:t>
      </w:r>
      <w:r w:rsidRPr="00750779">
        <w:t xml:space="preserve"> Tillitsvalgt som får en slik</w:t>
      </w:r>
      <w:r w:rsidR="00E65997" w:rsidRPr="00750779">
        <w:t xml:space="preserve"> økonomisk særinteresse</w:t>
      </w:r>
      <w:r w:rsidRPr="00750779">
        <w:t>, styreverv, ansettelse eller eierandel, plikter å fratre tillitsvervet, og</w:t>
      </w:r>
      <w:r w:rsidR="001926FE" w:rsidRPr="00750779">
        <w:t xml:space="preserve"> kan ikke</w:t>
      </w:r>
      <w:r w:rsidRPr="00750779">
        <w:t xml:space="preserve"> gjeninntre</w:t>
      </w:r>
      <w:r w:rsidR="001926FE" w:rsidRPr="00750779">
        <w:t xml:space="preserve"> før ansettelsesforholdet mv. er opphørt.</w:t>
      </w:r>
      <w:r w:rsidR="001926FE" w:rsidRPr="00750779" w:rsidDel="001926FE">
        <w:t xml:space="preserve"> </w:t>
      </w:r>
    </w:p>
    <w:p w14:paraId="543E2A8A" w14:textId="432682D0" w:rsidR="00AA7319" w:rsidRPr="00750779" w:rsidRDefault="00BA6F08" w:rsidP="00F651ED">
      <w:pPr>
        <w:spacing w:before="180"/>
        <w:ind w:left="720" w:hanging="720"/>
      </w:pPr>
      <w:r w:rsidRPr="00750779">
        <w:t>(2)</w:t>
      </w:r>
      <w:r w:rsidRPr="00750779">
        <w:tab/>
      </w:r>
      <w:r w:rsidR="00AA7319" w:rsidRPr="00750779">
        <w:t>Person som i henhold til første ledd ikke er valgbar, kan heller ikke velges eller oppnevnes</w:t>
      </w:r>
      <w:r w:rsidRPr="00750779">
        <w:t xml:space="preserve"> </w:t>
      </w:r>
      <w:r w:rsidR="00AA7319" w:rsidRPr="00750779">
        <w:t xml:space="preserve">som representant til </w:t>
      </w:r>
      <w:r w:rsidR="005672E7" w:rsidRPr="00750779">
        <w:t>ting</w:t>
      </w:r>
      <w:r w:rsidR="006C6563" w:rsidRPr="00750779">
        <w:t xml:space="preserve"> eller </w:t>
      </w:r>
      <w:r w:rsidR="005672E7" w:rsidRPr="00750779">
        <w:t>l</w:t>
      </w:r>
      <w:r w:rsidR="006C6563" w:rsidRPr="00750779">
        <w:t>edermøte</w:t>
      </w:r>
      <w:r w:rsidR="005672E7" w:rsidRPr="00750779">
        <w:t xml:space="preserve"> i overordnet organisasjonsledd</w:t>
      </w:r>
      <w:r w:rsidR="005D62A3" w:rsidRPr="00750779">
        <w:t xml:space="preserve">. </w:t>
      </w:r>
      <w:r w:rsidR="005D62A3" w:rsidRPr="00750779">
        <w:rPr>
          <w:color w:val="000000"/>
        </w:rPr>
        <w:t xml:space="preserve">Det kan heller ikke velges eller oppnevnes representant som har en tilsvarende tilknytning til </w:t>
      </w:r>
      <w:r w:rsidR="00E739EE" w:rsidRPr="00750779">
        <w:rPr>
          <w:color w:val="000000"/>
        </w:rPr>
        <w:t>det organisasjonsleddet representasjonen skjer</w:t>
      </w:r>
      <w:r w:rsidR="005D62A3" w:rsidRPr="00750779">
        <w:rPr>
          <w:color w:val="000000"/>
        </w:rPr>
        <w:t>.</w:t>
      </w:r>
    </w:p>
    <w:p w14:paraId="6FF2C6AC" w14:textId="77777777" w:rsidR="00361A38" w:rsidRPr="00750779" w:rsidRDefault="00361A38" w:rsidP="00F651ED">
      <w:pPr>
        <w:spacing w:before="180"/>
        <w:ind w:left="720" w:hanging="720"/>
      </w:pPr>
      <w:r w:rsidRPr="00750779">
        <w:t>(3)</w:t>
      </w:r>
      <w:r w:rsidRPr="00750779">
        <w:tab/>
        <w:t>En person som er valgt</w:t>
      </w:r>
      <w:r w:rsidR="005D62A3" w:rsidRPr="00750779">
        <w:t xml:space="preserve"> eller </w:t>
      </w:r>
      <w:r w:rsidR="005568BF" w:rsidRPr="00750779">
        <w:t>oppnevnt</w:t>
      </w:r>
      <w:r w:rsidRPr="00750779">
        <w:t xml:space="preserve"> i strid med bestemmelsen anses som ikke valgt eller oppnevnt.</w:t>
      </w:r>
    </w:p>
    <w:p w14:paraId="29FE8866" w14:textId="59AB1E43" w:rsidR="00DE0CD0" w:rsidRPr="00601EEB" w:rsidRDefault="00AA7319" w:rsidP="00F651ED">
      <w:pPr>
        <w:spacing w:before="180"/>
        <w:ind w:left="720" w:hanging="720"/>
      </w:pPr>
      <w:r w:rsidRPr="00750779">
        <w:t>(</w:t>
      </w:r>
      <w:r w:rsidR="00361A38" w:rsidRPr="00750779">
        <w:t>4</w:t>
      </w:r>
      <w:r w:rsidRPr="00750779">
        <w:t xml:space="preserve">) </w:t>
      </w:r>
      <w:r w:rsidR="00BA6F08" w:rsidRPr="00750779">
        <w:tab/>
      </w:r>
      <w:r w:rsidRPr="00750779">
        <w:t>Idrettsstyret</w:t>
      </w:r>
      <w:r w:rsidR="006C6563" w:rsidRPr="00750779">
        <w:t xml:space="preserve"> </w:t>
      </w:r>
      <w:r w:rsidRPr="00750779">
        <w:t>kan, når det foreligger særlige forhold, gi dispensasjon</w:t>
      </w:r>
      <w:r w:rsidR="000913EA" w:rsidRPr="00750779">
        <w:t xml:space="preserve"> fra bestemmelsen</w:t>
      </w:r>
      <w:r w:rsidR="00CB7121" w:rsidRPr="00750779">
        <w:t xml:space="preserve"> for et valg/oppnevning</w:t>
      </w:r>
      <w:r w:rsidRPr="00750779">
        <w:t xml:space="preserve">. </w:t>
      </w:r>
    </w:p>
    <w:p w14:paraId="01563188" w14:textId="00A544C5" w:rsidR="00AA7319" w:rsidRPr="00601EEB" w:rsidRDefault="00AA7319" w:rsidP="00B161D0">
      <w:pPr>
        <w:spacing w:before="180"/>
        <w:ind w:left="709" w:hanging="709"/>
        <w:rPr>
          <w:b/>
        </w:rPr>
      </w:pPr>
      <w:r w:rsidRPr="00601EEB">
        <w:rPr>
          <w:b/>
          <w:bCs/>
        </w:rPr>
        <w:t xml:space="preserve">§ </w:t>
      </w:r>
      <w:r w:rsidR="0018278A">
        <w:rPr>
          <w:b/>
          <w:bCs/>
        </w:rPr>
        <w:t>8</w:t>
      </w:r>
      <w:r w:rsidRPr="00601EEB">
        <w:rPr>
          <w:b/>
        </w:rPr>
        <w:t xml:space="preserve"> </w:t>
      </w:r>
      <w:r w:rsidR="00F651ED" w:rsidRPr="00601EEB">
        <w:rPr>
          <w:b/>
        </w:rPr>
        <w:tab/>
      </w:r>
      <w:r w:rsidRPr="00601EEB">
        <w:rPr>
          <w:b/>
          <w:iCs/>
        </w:rPr>
        <w:t>Inhabilitet</w:t>
      </w:r>
      <w:r w:rsidRPr="00601EEB">
        <w:rPr>
          <w:b/>
        </w:rPr>
        <w:t xml:space="preserve"> </w:t>
      </w:r>
    </w:p>
    <w:p w14:paraId="62B6ED0B" w14:textId="156D3534" w:rsidR="00AA7319" w:rsidRPr="00750779" w:rsidRDefault="00AA7319" w:rsidP="00F651ED">
      <w:pPr>
        <w:spacing w:before="180"/>
        <w:ind w:left="720" w:hanging="720"/>
      </w:pPr>
      <w:r w:rsidRPr="00DE0CD0">
        <w:t xml:space="preserve">(1) </w:t>
      </w:r>
      <w:r w:rsidR="00EF4985" w:rsidRPr="00DE0CD0">
        <w:tab/>
      </w:r>
      <w:r w:rsidRPr="00DE0CD0">
        <w:t>En tillitsvalgt</w:t>
      </w:r>
      <w:r w:rsidRPr="00750779">
        <w:t xml:space="preserve">, oppnevnt representant eller ansatt i </w:t>
      </w:r>
      <w:r w:rsidR="003930FB">
        <w:t>p</w:t>
      </w:r>
      <w:r w:rsidR="0051525A">
        <w:t>adle</w:t>
      </w:r>
      <w:r w:rsidRPr="00750779">
        <w:t xml:space="preserve">forbundet er inhabil til å tilrettelegge grunnlaget for en avgjørelse eller til å treffe avgjørelse: </w:t>
      </w:r>
      <w:r w:rsidR="0051525A">
        <w:br/>
      </w:r>
    </w:p>
    <w:p w14:paraId="1EB0B982" w14:textId="19EB8185" w:rsidR="00EF4985" w:rsidRPr="00750779" w:rsidRDefault="00EF4985" w:rsidP="00DF6295">
      <w:pPr>
        <w:ind w:left="720" w:hanging="720"/>
      </w:pPr>
      <w:r w:rsidRPr="00750779">
        <w:tab/>
        <w:t xml:space="preserve">a) </w:t>
      </w:r>
      <w:r w:rsidR="00F45735" w:rsidRPr="00750779">
        <w:tab/>
      </w:r>
      <w:r w:rsidRPr="00750779">
        <w:t>når vedkommende selv er part i saken</w:t>
      </w:r>
      <w:r w:rsidR="000741D0" w:rsidRPr="00750779">
        <w:t>,</w:t>
      </w:r>
    </w:p>
    <w:p w14:paraId="75971398" w14:textId="77777777" w:rsidR="00F45735" w:rsidRPr="00750779" w:rsidRDefault="00EF4985" w:rsidP="000F5901">
      <w:pPr>
        <w:ind w:left="720" w:hanging="720"/>
      </w:pPr>
      <w:r w:rsidRPr="00750779">
        <w:lastRenderedPageBreak/>
        <w:tab/>
        <w:t xml:space="preserve">b) </w:t>
      </w:r>
      <w:r w:rsidR="00F45735" w:rsidRPr="00750779">
        <w:tab/>
      </w:r>
      <w:r w:rsidRPr="00750779">
        <w:t xml:space="preserve">når vedkommende er i slekt eller svogerskap med en part i opp- eller </w:t>
      </w:r>
    </w:p>
    <w:p w14:paraId="7CC96E7D" w14:textId="3FD7A2F5" w:rsidR="00EF4985" w:rsidRPr="00750779" w:rsidRDefault="00EF4985" w:rsidP="00DF6295">
      <w:pPr>
        <w:ind w:left="720" w:firstLine="720"/>
      </w:pPr>
      <w:r w:rsidRPr="00750779">
        <w:t>nedstigende linje eller i sidelinje så nær som søsken</w:t>
      </w:r>
      <w:r w:rsidR="003B7951" w:rsidRPr="00750779">
        <w:t>,</w:t>
      </w:r>
    </w:p>
    <w:p w14:paraId="3B568363" w14:textId="29B8D5C2" w:rsidR="00F45735" w:rsidRPr="00750779" w:rsidRDefault="009E5746" w:rsidP="00DF6295">
      <w:pPr>
        <w:pStyle w:val="Listeavsnitt"/>
        <w:numPr>
          <w:ilvl w:val="0"/>
          <w:numId w:val="13"/>
        </w:numPr>
      </w:pPr>
      <w:r w:rsidRPr="00750779">
        <w:tab/>
      </w:r>
      <w:r w:rsidR="00EF4985" w:rsidRPr="00750779">
        <w:t xml:space="preserve">når vedkommende er eller har vært gift med eller er forlovet eller samboer </w:t>
      </w:r>
    </w:p>
    <w:p w14:paraId="56A0AF70" w14:textId="427E603F" w:rsidR="00EF4985" w:rsidRPr="00750779" w:rsidRDefault="00EF4985" w:rsidP="00DF6295">
      <w:pPr>
        <w:pStyle w:val="Listeavsnitt"/>
        <w:ind w:left="1080" w:firstLine="360"/>
      </w:pPr>
      <w:r w:rsidRPr="00750779">
        <w:t>med en part</w:t>
      </w:r>
      <w:r w:rsidR="003B7951" w:rsidRPr="00750779">
        <w:t>,</w:t>
      </w:r>
    </w:p>
    <w:p w14:paraId="70464796" w14:textId="32ED417A" w:rsidR="009E5746" w:rsidRPr="00750779" w:rsidRDefault="009E5746" w:rsidP="00DF6295">
      <w:pPr>
        <w:pStyle w:val="Listeavsnitt"/>
        <w:numPr>
          <w:ilvl w:val="0"/>
          <w:numId w:val="13"/>
        </w:numPr>
      </w:pPr>
      <w:r w:rsidRPr="00750779">
        <w:tab/>
      </w:r>
      <w:r w:rsidR="00EF4985" w:rsidRPr="00750779">
        <w:t xml:space="preserve">når vedkommende leder eller har ledende stilling i, eller er medlem av styret i </w:t>
      </w:r>
    </w:p>
    <w:p w14:paraId="6D77499B" w14:textId="0AFEE93C" w:rsidR="00EF4985" w:rsidRPr="00750779" w:rsidRDefault="00EF4985" w:rsidP="00DF6295">
      <w:pPr>
        <w:pStyle w:val="Listeavsnitt"/>
        <w:ind w:left="1080" w:firstLine="360"/>
      </w:pPr>
      <w:r w:rsidRPr="00750779">
        <w:t xml:space="preserve">et organisasjonsledd eller annen juridisk person som er part i saken. </w:t>
      </w:r>
    </w:p>
    <w:p w14:paraId="144FAB0F" w14:textId="77777777" w:rsidR="00AA7319" w:rsidRPr="00750779" w:rsidRDefault="007A44E7" w:rsidP="00F651ED">
      <w:pPr>
        <w:spacing w:before="180"/>
        <w:ind w:left="720" w:hanging="720"/>
      </w:pPr>
      <w:r w:rsidRPr="00750779">
        <w:t>(2)</w:t>
      </w:r>
      <w:r w:rsidRPr="00750779">
        <w:tab/>
      </w:r>
      <w:r w:rsidR="00AA7319" w:rsidRPr="00750779">
        <w:t xml:space="preserve">Likeså er vedkommende inhabil når andre særegne forhold foreligger som er egnet til å svekke tilliten til </w:t>
      </w:r>
      <w:proofErr w:type="spellStart"/>
      <w:r w:rsidR="00AA7319" w:rsidRPr="00750779">
        <w:t>vedkommendes</w:t>
      </w:r>
      <w:proofErr w:type="spellEnd"/>
      <w:r w:rsidR="00AA7319" w:rsidRPr="00750779">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4F6219B8" w14:textId="77777777" w:rsidR="003B7951" w:rsidRPr="00750779" w:rsidRDefault="00AA7319" w:rsidP="00F651ED">
      <w:pPr>
        <w:spacing w:before="180"/>
        <w:ind w:left="720" w:hanging="720"/>
      </w:pPr>
      <w:r w:rsidRPr="00750779">
        <w:t xml:space="preserve">(3) </w:t>
      </w:r>
      <w:r w:rsidR="00EF4985" w:rsidRPr="00750779">
        <w:tab/>
      </w:r>
      <w:r w:rsidRPr="00750779">
        <w:t xml:space="preserve">Er en overordnet inhabil, kan avgjørelse i saken heller ikke treffes av direkte underordnet i særforbundet. </w:t>
      </w:r>
    </w:p>
    <w:p w14:paraId="01817553" w14:textId="77777777" w:rsidR="00AA7319" w:rsidRPr="00750779" w:rsidRDefault="003B7951" w:rsidP="00F651ED">
      <w:pPr>
        <w:spacing w:before="180"/>
        <w:ind w:left="720" w:hanging="720"/>
      </w:pPr>
      <w:r w:rsidRPr="00750779">
        <w:t>(4)</w:t>
      </w:r>
      <w:r w:rsidRPr="00750779">
        <w:tab/>
      </w:r>
      <w:r w:rsidR="00AA7319" w:rsidRPr="00750779">
        <w:t xml:space="preserve">Inhabilitetsreglene får ikke anvendelse dersom det er åpenbart at den tillitsvalgte, oppnevnte representanten eller ansattes tilknytning til saken eller partene ikke vil kunne påvirke </w:t>
      </w:r>
      <w:proofErr w:type="spellStart"/>
      <w:r w:rsidR="00AA7319" w:rsidRPr="00750779">
        <w:t>vedkommendes</w:t>
      </w:r>
      <w:proofErr w:type="spellEnd"/>
      <w:r w:rsidR="00AA7319" w:rsidRPr="00750779">
        <w:t xml:space="preserve"> standpunkt og idrettslige interesser ikke tilsier at vedkommende viker sete. </w:t>
      </w:r>
    </w:p>
    <w:p w14:paraId="5E7E9D95" w14:textId="77777777" w:rsidR="00AA7319" w:rsidRPr="00750779" w:rsidRDefault="00AA7319" w:rsidP="00F651ED">
      <w:pPr>
        <w:spacing w:before="180"/>
        <w:ind w:left="720" w:hanging="720"/>
      </w:pPr>
      <w:r w:rsidRPr="00750779">
        <w:t xml:space="preserve">(5) </w:t>
      </w:r>
      <w:r w:rsidR="00EF4985" w:rsidRPr="00750779">
        <w:tab/>
      </w:r>
      <w:r w:rsidRPr="00750779">
        <w:t>Med part menes i denne bestemmelsen person, herunder juridisk person</w:t>
      </w:r>
      <w:r w:rsidR="00257CAD" w:rsidRPr="00750779">
        <w:t>,</w:t>
      </w:r>
      <w:r w:rsidRPr="00750779">
        <w:t xml:space="preserve"> som en avgjørelse retter seg mot eller som saken ellers direkte gjelder. </w:t>
      </w:r>
    </w:p>
    <w:p w14:paraId="3A705252" w14:textId="77777777" w:rsidR="00AA7319" w:rsidRPr="00750779" w:rsidRDefault="00AA7319" w:rsidP="00F651ED">
      <w:pPr>
        <w:spacing w:before="180"/>
        <w:ind w:left="720" w:hanging="720"/>
      </w:pPr>
      <w:r w:rsidRPr="00750779">
        <w:t xml:space="preserve">(6) </w:t>
      </w:r>
      <w:r w:rsidR="00EF4985" w:rsidRPr="00750779">
        <w:tab/>
      </w:r>
      <w:r w:rsidRPr="00750779">
        <w:t xml:space="preserve">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 </w:t>
      </w:r>
    </w:p>
    <w:p w14:paraId="0212D608" w14:textId="35728E7F" w:rsidR="00AA7319" w:rsidRPr="00750779" w:rsidRDefault="00AA7319" w:rsidP="00FE1E30">
      <w:pPr>
        <w:spacing w:before="180"/>
        <w:ind w:left="720" w:hanging="720"/>
      </w:pPr>
      <w:r w:rsidRPr="00750779">
        <w:t xml:space="preserve">(7) </w:t>
      </w:r>
      <w:r w:rsidR="00EF4985" w:rsidRPr="00750779">
        <w:tab/>
      </w:r>
      <w:r w:rsidRPr="00750779">
        <w:t>I øvrige tilfeller avgjør vedkommende selv om vedkommende er inhabil. Dersom en part krever det og det kan gjøres uten vesentlig tidsspille, eller vedkommende ellers finner grunn til det, skal vedkommende selv forelegge spørsm</w:t>
      </w:r>
      <w:r w:rsidR="00A16299" w:rsidRPr="00750779">
        <w:t>ålet for sin nærmeste overordned</w:t>
      </w:r>
      <w:r w:rsidRPr="00750779">
        <w:t xml:space="preserve">e til avgjørelse. </w:t>
      </w:r>
    </w:p>
    <w:p w14:paraId="27A993E6" w14:textId="7AD47EF0" w:rsidR="00AA7319" w:rsidRPr="00750779" w:rsidRDefault="00AA7319" w:rsidP="00F651ED">
      <w:pPr>
        <w:spacing w:before="180"/>
        <w:rPr>
          <w:b/>
        </w:rPr>
      </w:pPr>
      <w:r w:rsidRPr="00750779">
        <w:rPr>
          <w:b/>
          <w:bCs/>
        </w:rPr>
        <w:t>§</w:t>
      </w:r>
      <w:r w:rsidR="00D572AD" w:rsidRPr="00750779">
        <w:rPr>
          <w:b/>
          <w:bCs/>
        </w:rPr>
        <w:t xml:space="preserve"> </w:t>
      </w:r>
      <w:r w:rsidR="0018278A" w:rsidRPr="00750779">
        <w:rPr>
          <w:b/>
          <w:bCs/>
        </w:rPr>
        <w:t>9</w:t>
      </w:r>
      <w:r w:rsidRPr="00750779">
        <w:rPr>
          <w:b/>
        </w:rPr>
        <w:t xml:space="preserve"> </w:t>
      </w:r>
      <w:r w:rsidR="00F651ED" w:rsidRPr="00750779">
        <w:rPr>
          <w:b/>
        </w:rPr>
        <w:tab/>
      </w:r>
      <w:r w:rsidRPr="00750779">
        <w:rPr>
          <w:b/>
          <w:iCs/>
        </w:rPr>
        <w:t>Vedtaksførhet, flertallskrav og protokoll</w:t>
      </w:r>
    </w:p>
    <w:p w14:paraId="2F9BB1BB" w14:textId="79A79040" w:rsidR="00AA7319" w:rsidRPr="00750779" w:rsidRDefault="00AA7319" w:rsidP="00F651ED">
      <w:pPr>
        <w:spacing w:before="180"/>
        <w:ind w:left="720" w:hanging="720"/>
      </w:pPr>
      <w:r w:rsidRPr="00750779">
        <w:t>(1)</w:t>
      </w:r>
      <w:r w:rsidR="00EF4985" w:rsidRPr="00750779">
        <w:tab/>
      </w:r>
      <w:r w:rsidR="00CB7121" w:rsidRPr="00750779">
        <w:t>S</w:t>
      </w:r>
      <w:r w:rsidRPr="00750779">
        <w:t xml:space="preserve">tyrer, komiteer og utvalg i </w:t>
      </w:r>
      <w:r w:rsidR="003930FB">
        <w:t>p</w:t>
      </w:r>
      <w:r w:rsidR="0051525A">
        <w:t>adle</w:t>
      </w:r>
      <w:r w:rsidRPr="00750779">
        <w:t xml:space="preserve">forbundet </w:t>
      </w:r>
      <w:r w:rsidR="0065161D" w:rsidRPr="00750779">
        <w:t xml:space="preserve">er </w:t>
      </w:r>
      <w:r w:rsidRPr="00750779">
        <w:t xml:space="preserve">vedtaksføre når et flertall av medlemmene er til stede. Vedtak fattes med flertall av de avgitte stemmene. Ved stemmelikhet er møteleders stemme avgjørende. </w:t>
      </w:r>
    </w:p>
    <w:p w14:paraId="02FE0EE1" w14:textId="6AF8F0C0" w:rsidR="00AA7319" w:rsidRPr="00750779" w:rsidRDefault="00AA7319" w:rsidP="00F651ED">
      <w:pPr>
        <w:spacing w:before="180"/>
        <w:ind w:left="720" w:hanging="720"/>
      </w:pPr>
      <w:r w:rsidRPr="00750779">
        <w:t xml:space="preserve">(2) </w:t>
      </w:r>
      <w:r w:rsidR="00EF4985" w:rsidRPr="00750779">
        <w:tab/>
      </w:r>
      <w:r w:rsidRPr="00750779">
        <w:t>Vedtak kan fattes ved skriftlig behandling</w:t>
      </w:r>
      <w:r w:rsidR="007D3DBF" w:rsidRPr="00750779">
        <w:t xml:space="preserve"> </w:t>
      </w:r>
      <w:r w:rsidRPr="00750779">
        <w:t>eller ved fjernmøte</w:t>
      </w:r>
      <w:r w:rsidR="00AF7D56" w:rsidRPr="00750779">
        <w:t>, dersom et flertall av medlemmene gir sin tilslutning til dette.</w:t>
      </w:r>
      <w:r w:rsidR="007D3DBF" w:rsidRPr="00750779">
        <w:t xml:space="preserve"> </w:t>
      </w:r>
      <w:r w:rsidRPr="00750779">
        <w:t xml:space="preserve">Ved skriftlig behandling sendes kopier av sakens dokumenter samtidig til alle medlemmer med forslag til vedtak. Ved fjernmøte skal alle møtedeltakerne kunne kommunisere med hverandre. </w:t>
      </w:r>
    </w:p>
    <w:p w14:paraId="678D8D33" w14:textId="5822C310" w:rsidR="00AA7319" w:rsidRPr="00750779" w:rsidRDefault="00AA7319" w:rsidP="009508F2">
      <w:pPr>
        <w:spacing w:before="180"/>
        <w:ind w:left="720" w:hanging="720"/>
      </w:pPr>
      <w:r w:rsidRPr="00750779">
        <w:t>(3)</w:t>
      </w:r>
      <w:r w:rsidR="00EF4985" w:rsidRPr="00750779">
        <w:tab/>
      </w:r>
      <w:r w:rsidRPr="00750779">
        <w:t xml:space="preserve">Det skal føres protokoll fra styremøter. </w:t>
      </w:r>
      <w:r w:rsidR="006977AF" w:rsidRPr="00750779">
        <w:t xml:space="preserve">Protokollene skal være tilgjengelige for </w:t>
      </w:r>
      <w:r w:rsidR="009508F2" w:rsidRPr="00750779">
        <w:t>særforbundets</w:t>
      </w:r>
      <w:r w:rsidR="006977AF" w:rsidRPr="00750779">
        <w:t xml:space="preserve"> medlemmer/tilsluttede organisasjonsledd, med mindre styret bestemmer noe annet i den enkelte sak.</w:t>
      </w:r>
    </w:p>
    <w:p w14:paraId="3C6ED7F7" w14:textId="6B38DA60" w:rsidR="00AA7319" w:rsidRPr="00750779" w:rsidRDefault="00AA7319" w:rsidP="00F651ED">
      <w:pPr>
        <w:spacing w:before="180"/>
        <w:rPr>
          <w:b/>
          <w:bCs/>
        </w:rPr>
      </w:pPr>
      <w:r w:rsidRPr="00750779">
        <w:rPr>
          <w:b/>
          <w:bCs/>
        </w:rPr>
        <w:t>§</w:t>
      </w:r>
      <w:r w:rsidR="00D572AD" w:rsidRPr="00750779">
        <w:rPr>
          <w:b/>
          <w:bCs/>
        </w:rPr>
        <w:t xml:space="preserve"> </w:t>
      </w:r>
      <w:r w:rsidRPr="00750779">
        <w:rPr>
          <w:b/>
          <w:bCs/>
        </w:rPr>
        <w:t>1</w:t>
      </w:r>
      <w:r w:rsidR="0018278A" w:rsidRPr="00750779">
        <w:rPr>
          <w:b/>
          <w:bCs/>
        </w:rPr>
        <w:t>0</w:t>
      </w:r>
      <w:r w:rsidRPr="00750779">
        <w:rPr>
          <w:b/>
        </w:rPr>
        <w:t xml:space="preserve"> </w:t>
      </w:r>
      <w:r w:rsidR="00F651ED" w:rsidRPr="00750779">
        <w:rPr>
          <w:b/>
        </w:rPr>
        <w:tab/>
      </w:r>
      <w:r w:rsidRPr="00750779">
        <w:rPr>
          <w:b/>
          <w:iCs/>
        </w:rPr>
        <w:t>Refusjon av utgifter. Godtgjørelse</w:t>
      </w:r>
      <w:r w:rsidRPr="00750779">
        <w:rPr>
          <w:b/>
        </w:rPr>
        <w:t xml:space="preserve"> </w:t>
      </w:r>
    </w:p>
    <w:p w14:paraId="035FE192" w14:textId="77777777" w:rsidR="00FA31FD" w:rsidRPr="00750779" w:rsidRDefault="00FA31FD" w:rsidP="00F651ED">
      <w:pPr>
        <w:spacing w:before="180"/>
        <w:ind w:left="720" w:hanging="720"/>
      </w:pPr>
      <w:r w:rsidRPr="00750779">
        <w:lastRenderedPageBreak/>
        <w:t xml:space="preserve">(1) </w:t>
      </w:r>
      <w:r w:rsidR="00EF4985" w:rsidRPr="00750779">
        <w:tab/>
      </w:r>
      <w:r w:rsidR="00AA7319" w:rsidRPr="00750779">
        <w:t>Tillitsvalgt kan motta refusjon for nødvendige, faktiske utgifter</w:t>
      </w:r>
      <w:r w:rsidR="000913EA" w:rsidRPr="00750779">
        <w:t xml:space="preserve"> </w:t>
      </w:r>
      <w:r w:rsidR="00AA7319" w:rsidRPr="00750779">
        <w:t xml:space="preserve">som påføres vedkommende i </w:t>
      </w:r>
      <w:r w:rsidRPr="00750779">
        <w:t xml:space="preserve">forbindelse med </w:t>
      </w:r>
      <w:r w:rsidR="00AA7319" w:rsidRPr="00750779">
        <w:t xml:space="preserve">utførelsen av vervet. </w:t>
      </w:r>
    </w:p>
    <w:p w14:paraId="105D526B" w14:textId="77777777" w:rsidR="00FA31FD" w:rsidRPr="00750779" w:rsidRDefault="00FA31FD" w:rsidP="00F651ED">
      <w:pPr>
        <w:spacing w:before="180"/>
      </w:pPr>
      <w:r w:rsidRPr="00750779">
        <w:t>(2)</w:t>
      </w:r>
      <w:r w:rsidR="000913EA" w:rsidRPr="00750779">
        <w:t xml:space="preserve"> </w:t>
      </w:r>
      <w:r w:rsidR="00EF4985" w:rsidRPr="00750779">
        <w:tab/>
      </w:r>
      <w:r w:rsidR="00AA7319" w:rsidRPr="00750779">
        <w:t xml:space="preserve">Tillitsvalgt kan motta en rimelig godtgjørelse for sitt arbeid. </w:t>
      </w:r>
    </w:p>
    <w:p w14:paraId="672F8512" w14:textId="77777777" w:rsidR="00AA7319" w:rsidRPr="00601EEB" w:rsidRDefault="00FA31FD" w:rsidP="00F651ED">
      <w:pPr>
        <w:spacing w:before="180"/>
        <w:ind w:left="720" w:hanging="720"/>
      </w:pPr>
      <w:r w:rsidRPr="00750779">
        <w:t>(3)</w:t>
      </w:r>
      <w:r w:rsidR="000913EA" w:rsidRPr="00750779">
        <w:t xml:space="preserve"> </w:t>
      </w:r>
      <w:r w:rsidR="00EF4985" w:rsidRPr="00750779">
        <w:tab/>
      </w:r>
      <w:r w:rsidRPr="00750779">
        <w:t>G</w:t>
      </w:r>
      <w:r w:rsidR="00AA7319" w:rsidRPr="00750779">
        <w:t>odtgjørelse</w:t>
      </w:r>
      <w:r w:rsidRPr="00750779">
        <w:t xml:space="preserve"> til styret og generalsekretær</w:t>
      </w:r>
      <w:r w:rsidR="000913EA" w:rsidRPr="00750779">
        <w:t>/daglig leder</w:t>
      </w:r>
      <w:r w:rsidR="00AA7319" w:rsidRPr="00750779">
        <w:t xml:space="preserve"> skal</w:t>
      </w:r>
      <w:r w:rsidRPr="00750779">
        <w:t xml:space="preserve"> klart</w:t>
      </w:r>
      <w:r w:rsidR="00AA7319" w:rsidRPr="00750779">
        <w:t xml:space="preserve"> fremgå av vedtatt budsjett og regnskap.</w:t>
      </w:r>
      <w:r w:rsidR="00AA7319" w:rsidRPr="00601EEB">
        <w:t xml:space="preserve"> </w:t>
      </w:r>
    </w:p>
    <w:p w14:paraId="2510F834" w14:textId="77777777" w:rsidR="00AA7319" w:rsidRPr="00601EEB" w:rsidRDefault="00AA7319" w:rsidP="00F651ED"/>
    <w:p w14:paraId="170EB59D" w14:textId="77777777" w:rsidR="00AA7319" w:rsidRPr="00601EEB" w:rsidRDefault="00AA7319" w:rsidP="00F651ED">
      <w:pPr>
        <w:numPr>
          <w:ilvl w:val="0"/>
          <w:numId w:val="10"/>
        </w:numPr>
        <w:rPr>
          <w:b/>
        </w:rPr>
      </w:pPr>
      <w:r w:rsidRPr="00601EEB">
        <w:rPr>
          <w:b/>
        </w:rPr>
        <w:t>ØKONOMI</w:t>
      </w:r>
    </w:p>
    <w:p w14:paraId="474F9332" w14:textId="77777777" w:rsidR="009671D1" w:rsidRDefault="009671D1" w:rsidP="00F651ED">
      <w:pPr>
        <w:rPr>
          <w:b/>
        </w:rPr>
      </w:pPr>
    </w:p>
    <w:p w14:paraId="5C207F15" w14:textId="4204A58B" w:rsidR="00AA7319" w:rsidRDefault="00AA7319" w:rsidP="00F651ED">
      <w:pPr>
        <w:rPr>
          <w:rStyle w:val="Merknadsreferanse"/>
          <w:sz w:val="24"/>
          <w:szCs w:val="24"/>
        </w:rPr>
      </w:pPr>
      <w:r w:rsidRPr="00601EEB">
        <w:rPr>
          <w:b/>
        </w:rPr>
        <w:t>§ 1</w:t>
      </w:r>
      <w:r w:rsidR="0018278A">
        <w:rPr>
          <w:b/>
        </w:rPr>
        <w:t>1</w:t>
      </w:r>
      <w:r w:rsidRPr="00601EEB">
        <w:rPr>
          <w:b/>
        </w:rPr>
        <w:t xml:space="preserve"> </w:t>
      </w:r>
      <w:r w:rsidR="00F651ED" w:rsidRPr="00601EEB">
        <w:rPr>
          <w:b/>
        </w:rPr>
        <w:tab/>
      </w:r>
      <w:r w:rsidRPr="00601EEB">
        <w:rPr>
          <w:b/>
        </w:rPr>
        <w:t>Regnskap</w:t>
      </w:r>
      <w:r w:rsidR="006977AF" w:rsidRPr="00601EEB">
        <w:rPr>
          <w:b/>
        </w:rPr>
        <w:t>s- og revisjonsplikt</w:t>
      </w:r>
      <w:r w:rsidRPr="00601EEB">
        <w:rPr>
          <w:b/>
        </w:rPr>
        <w:t xml:space="preserve"> mv.</w:t>
      </w:r>
      <w:r w:rsidRPr="00601EEB">
        <w:rPr>
          <w:rStyle w:val="Merknadsreferanse"/>
          <w:sz w:val="24"/>
          <w:szCs w:val="24"/>
        </w:rPr>
        <w:t xml:space="preserve"> </w:t>
      </w:r>
    </w:p>
    <w:p w14:paraId="32176F62" w14:textId="77777777" w:rsidR="00934724" w:rsidRPr="00601EEB" w:rsidRDefault="00934724" w:rsidP="00F651ED">
      <w:pPr>
        <w:rPr>
          <w:b/>
        </w:rPr>
      </w:pPr>
    </w:p>
    <w:p w14:paraId="1A603541" w14:textId="73BD3FFE" w:rsidR="00462E34" w:rsidRPr="00750779" w:rsidRDefault="00462E34" w:rsidP="00FD408E">
      <w:pPr>
        <w:ind w:left="720" w:hanging="720"/>
      </w:pPr>
      <w:r w:rsidRPr="00750779">
        <w:t xml:space="preserve">(1) </w:t>
      </w:r>
      <w:r w:rsidR="00FD408E" w:rsidRPr="00750779">
        <w:tab/>
      </w:r>
      <w:r w:rsidR="002022C1">
        <w:t>Padlef</w:t>
      </w:r>
      <w:r w:rsidR="00745131" w:rsidRPr="00750779">
        <w:t xml:space="preserve">orbundet </w:t>
      </w:r>
      <w:r w:rsidRPr="00750779">
        <w:t xml:space="preserve">er regnskaps- og revisjonspliktig, og skal utarbeide et årsregnskap som </w:t>
      </w:r>
      <w:r w:rsidR="0075561D">
        <w:t>fastsettes</w:t>
      </w:r>
      <w:r w:rsidRPr="00750779">
        <w:t xml:space="preserve"> senest seks måneder etter regnskapsårets slutt. Idrettsstyret kan sette en tidligere frist</w:t>
      </w:r>
      <w:r w:rsidR="008F57DF" w:rsidRPr="00750779">
        <w:t xml:space="preserve">. </w:t>
      </w:r>
      <w:r w:rsidRPr="00750779">
        <w:t xml:space="preserve">Årsregnskapet skal undertegnes av samtlige styremedlemmer. Dersom </w:t>
      </w:r>
      <w:r w:rsidR="003930FB">
        <w:t>p</w:t>
      </w:r>
      <w:r w:rsidR="002022C1">
        <w:t>adle</w:t>
      </w:r>
      <w:r w:rsidR="00745131" w:rsidRPr="00750779">
        <w:t xml:space="preserve">forbundet </w:t>
      </w:r>
      <w:r w:rsidRPr="00750779">
        <w:t xml:space="preserve">har </w:t>
      </w:r>
      <w:r w:rsidR="00745131" w:rsidRPr="00750779">
        <w:t>generalsekretær/</w:t>
      </w:r>
      <w:r w:rsidRPr="00750779">
        <w:t>daglig leder, skal også</w:t>
      </w:r>
      <w:r w:rsidR="00B64FFE" w:rsidRPr="00750779">
        <w:t xml:space="preserve"> </w:t>
      </w:r>
      <w:r w:rsidR="006A2B41" w:rsidRPr="00750779">
        <w:t xml:space="preserve">vedkommende </w:t>
      </w:r>
      <w:r w:rsidRPr="00750779">
        <w:t>undertegne.</w:t>
      </w:r>
    </w:p>
    <w:p w14:paraId="77E7D1B5" w14:textId="77777777" w:rsidR="00462E34" w:rsidRPr="00750779" w:rsidRDefault="00462E34" w:rsidP="00462E34"/>
    <w:p w14:paraId="215A5C3B" w14:textId="47EF7F6B" w:rsidR="00934724" w:rsidRDefault="00462E34" w:rsidP="00223A89">
      <w:pPr>
        <w:ind w:left="720" w:hanging="720"/>
      </w:pPr>
      <w:r w:rsidRPr="00750779">
        <w:t xml:space="preserve">(2) </w:t>
      </w:r>
      <w:r w:rsidR="00FD408E" w:rsidRPr="00750779">
        <w:tab/>
      </w:r>
      <w:r w:rsidR="002022C1">
        <w:t>Padlefor</w:t>
      </w:r>
      <w:r w:rsidR="00745131" w:rsidRPr="00750779">
        <w:t>bund</w:t>
      </w:r>
      <w:r w:rsidR="00220342" w:rsidRPr="00750779">
        <w:t>et</w:t>
      </w:r>
      <w:r w:rsidR="00223A89" w:rsidRPr="00750779">
        <w:t xml:space="preserve"> </w:t>
      </w:r>
      <w:r w:rsidRPr="00750779">
        <w:t>skal engasjere revisor og følge alminnelig lovgivning for regnskap og revisjon selv om de</w:t>
      </w:r>
      <w:r w:rsidR="00C60231" w:rsidRPr="00750779">
        <w:t>t</w:t>
      </w:r>
      <w:r w:rsidRPr="00750779">
        <w:t xml:space="preserve"> ikke er forpliktet til dette etter alminnelig lovgivning. </w:t>
      </w:r>
    </w:p>
    <w:p w14:paraId="15B242B8" w14:textId="77777777" w:rsidR="00750779" w:rsidRPr="00750779" w:rsidRDefault="00750779" w:rsidP="00223A89">
      <w:pPr>
        <w:ind w:left="720" w:hanging="720"/>
      </w:pPr>
    </w:p>
    <w:p w14:paraId="148459BC" w14:textId="4D702636" w:rsidR="00462E34" w:rsidRPr="00750779" w:rsidRDefault="00462E34" w:rsidP="00FD408E">
      <w:pPr>
        <w:ind w:left="720" w:hanging="720"/>
      </w:pPr>
      <w:r w:rsidRPr="00750779">
        <w:t xml:space="preserve">(3) </w:t>
      </w:r>
      <w:r w:rsidR="00FD408E" w:rsidRPr="00750779">
        <w:tab/>
      </w:r>
      <w:r w:rsidRPr="00750779">
        <w:t xml:space="preserve">Bankkonti skal være knyttet til </w:t>
      </w:r>
      <w:r w:rsidR="002022C1">
        <w:t>Norges Padleforbund</w:t>
      </w:r>
      <w:r w:rsidRPr="00750779">
        <w:t>, og skal disponeres av minimum to personer i fellesskap. Alle utbetalingstransaksjoner skal være godkjent av minimum to personer i fellesskap.</w:t>
      </w:r>
    </w:p>
    <w:p w14:paraId="34734BC7" w14:textId="77777777" w:rsidR="00462E34" w:rsidRPr="00750779" w:rsidRDefault="00462E34" w:rsidP="00462E34"/>
    <w:p w14:paraId="462ED9E6" w14:textId="1A9681FE" w:rsidR="00462E34" w:rsidRPr="00750779" w:rsidRDefault="00462E34" w:rsidP="00462E34">
      <w:r w:rsidRPr="00750779">
        <w:t xml:space="preserve">(4) </w:t>
      </w:r>
      <w:r w:rsidR="00205693" w:rsidRPr="00750779">
        <w:tab/>
      </w:r>
      <w:r w:rsidR="00FD408E" w:rsidRPr="00750779">
        <w:t xml:space="preserve">Særforbundet </w:t>
      </w:r>
      <w:r w:rsidRPr="00750779">
        <w:t>skal ha underslagsforsikring.</w:t>
      </w:r>
    </w:p>
    <w:p w14:paraId="4AA0D391" w14:textId="77777777" w:rsidR="006171BC" w:rsidRPr="00750779" w:rsidRDefault="006171BC" w:rsidP="006171BC">
      <w:pPr>
        <w:rPr>
          <w:b/>
        </w:rPr>
      </w:pPr>
    </w:p>
    <w:p w14:paraId="18DB1CD6" w14:textId="110A1082" w:rsidR="006171BC" w:rsidRPr="00750779" w:rsidRDefault="006171BC" w:rsidP="006171BC">
      <w:r w:rsidRPr="00750779">
        <w:rPr>
          <w:b/>
        </w:rPr>
        <w:t>§ 1</w:t>
      </w:r>
      <w:r w:rsidR="0018278A" w:rsidRPr="00750779">
        <w:rPr>
          <w:b/>
        </w:rPr>
        <w:t>2</w:t>
      </w:r>
      <w:r w:rsidR="00506F2F" w:rsidRPr="00750779">
        <w:rPr>
          <w:b/>
        </w:rPr>
        <w:tab/>
      </w:r>
      <w:r w:rsidRPr="00750779">
        <w:rPr>
          <w:b/>
        </w:rPr>
        <w:t xml:space="preserve">Budsjett </w:t>
      </w:r>
    </w:p>
    <w:p w14:paraId="28EDEE4C" w14:textId="07801EA4" w:rsidR="006171BC" w:rsidRPr="00750779" w:rsidRDefault="006171BC" w:rsidP="006171BC">
      <w:pPr>
        <w:spacing w:before="120"/>
        <w:ind w:left="720" w:hanging="720"/>
      </w:pPr>
      <w:r w:rsidRPr="00750779">
        <w:t xml:space="preserve">(1) </w:t>
      </w:r>
      <w:r w:rsidRPr="00750779">
        <w:tab/>
        <w:t xml:space="preserve">På </w:t>
      </w:r>
      <w:r w:rsidR="002D6D56">
        <w:t>Padle</w:t>
      </w:r>
      <w:r w:rsidRPr="00750779">
        <w:t xml:space="preserve">tinget skal det </w:t>
      </w:r>
      <w:r w:rsidR="008E68AA" w:rsidRPr="00750779">
        <w:t>vedtas</w:t>
      </w:r>
      <w:r w:rsidRPr="00750779">
        <w:t xml:space="preserve"> et budsjett som inneholder alle hovedposter i resultatregnskapet. Eventuelle midler avsatt</w:t>
      </w:r>
      <w:r w:rsidRPr="00750779">
        <w:rPr>
          <w:b/>
        </w:rPr>
        <w:t xml:space="preserve"> </w:t>
      </w:r>
      <w:r w:rsidRPr="00750779">
        <w:t>til kontrollutvalgets arbeid skal spesifiseres særskilt.</w:t>
      </w:r>
    </w:p>
    <w:p w14:paraId="4ADBA80F" w14:textId="77777777" w:rsidR="006171BC" w:rsidRPr="00750779" w:rsidRDefault="006171BC" w:rsidP="006171BC">
      <w:pPr>
        <w:spacing w:before="120"/>
        <w:ind w:left="720" w:hanging="720"/>
      </w:pPr>
      <w:r w:rsidRPr="00750779">
        <w:t xml:space="preserve">(2) </w:t>
      </w:r>
      <w:r w:rsidRPr="00750779">
        <w:tab/>
        <w:t>Budsjettet skal være realistisk, og resultatet skal ikke vise underskudd med mindre det dekkes av positiv egenkapital.</w:t>
      </w:r>
    </w:p>
    <w:p w14:paraId="67CB281B" w14:textId="77777777" w:rsidR="006171BC" w:rsidRPr="00750779" w:rsidRDefault="006171BC" w:rsidP="006171BC">
      <w:pPr>
        <w:spacing w:before="120"/>
      </w:pPr>
      <w:r w:rsidRPr="00750779">
        <w:t xml:space="preserve">(3) </w:t>
      </w:r>
      <w:r w:rsidRPr="00750779">
        <w:tab/>
        <w:t>Det vedtatte budsjettet bør fremkomme i egen kolonne når årsregnskapet fremlegges.</w:t>
      </w:r>
    </w:p>
    <w:p w14:paraId="77CE79C8" w14:textId="77777777" w:rsidR="006171BC" w:rsidRPr="00601EEB" w:rsidRDefault="006171BC" w:rsidP="006171BC">
      <w:pPr>
        <w:rPr>
          <w:highlight w:val="yellow"/>
        </w:rPr>
      </w:pPr>
    </w:p>
    <w:p w14:paraId="4722F607" w14:textId="606F7CCB" w:rsidR="006171BC" w:rsidRPr="00601EEB" w:rsidRDefault="006171BC" w:rsidP="006171BC">
      <w:r w:rsidRPr="00601EEB">
        <w:rPr>
          <w:b/>
        </w:rPr>
        <w:t>§ 1</w:t>
      </w:r>
      <w:r w:rsidR="0018278A">
        <w:rPr>
          <w:b/>
        </w:rPr>
        <w:t>3</w:t>
      </w:r>
      <w:r w:rsidRPr="00601EEB">
        <w:t xml:space="preserve"> </w:t>
      </w:r>
      <w:r w:rsidR="00506F2F">
        <w:tab/>
      </w:r>
      <w:r w:rsidRPr="00601EEB">
        <w:rPr>
          <w:b/>
        </w:rPr>
        <w:t>Utlån og garanti</w:t>
      </w:r>
    </w:p>
    <w:p w14:paraId="23453480" w14:textId="6F6F603C" w:rsidR="006171BC" w:rsidRDefault="006171BC" w:rsidP="006171BC">
      <w:pPr>
        <w:spacing w:before="120"/>
      </w:pPr>
      <w:r w:rsidRPr="00750779">
        <w:t>Særforbund</w:t>
      </w:r>
      <w:r w:rsidR="00130398" w:rsidRPr="00750779">
        <w:t>et</w:t>
      </w:r>
      <w:r w:rsidRPr="00750779">
        <w:t xml:space="preserve"> kan ikke gi lån eller stille garantier for lån hvis ikke lånet eller garantien er sikret med betryggende pant eller annen betryggende sikkerhet. Sikkerheten for lån og garantier skal opplyses i note til årsoppgjøret. Særforbundet kan dog delta i NIFs konsernkontoordning etter søknad fra særforbundet og beslutning fra Idrettsstyret.</w:t>
      </w:r>
    </w:p>
    <w:p w14:paraId="573296FE" w14:textId="77777777" w:rsidR="00AA7319" w:rsidRPr="00601EEB" w:rsidRDefault="00AA7319" w:rsidP="00F651ED">
      <w:pPr>
        <w:rPr>
          <w:b/>
        </w:rPr>
      </w:pPr>
    </w:p>
    <w:p w14:paraId="4AD76C02" w14:textId="77777777" w:rsidR="00AA7319" w:rsidRPr="00601EEB" w:rsidRDefault="00AA7319" w:rsidP="00F651ED">
      <w:pPr>
        <w:numPr>
          <w:ilvl w:val="0"/>
          <w:numId w:val="10"/>
        </w:numPr>
        <w:rPr>
          <w:b/>
        </w:rPr>
      </w:pPr>
      <w:r w:rsidRPr="00601EEB">
        <w:rPr>
          <w:b/>
        </w:rPr>
        <w:t xml:space="preserve">TING, STYRE, UTVALG MV. </w:t>
      </w:r>
    </w:p>
    <w:p w14:paraId="45576B7B" w14:textId="77777777" w:rsidR="00AA7319" w:rsidRPr="00601EEB" w:rsidRDefault="00AA7319" w:rsidP="00F651ED">
      <w:pPr>
        <w:ind w:left="720"/>
        <w:rPr>
          <w:b/>
        </w:rPr>
      </w:pPr>
    </w:p>
    <w:p w14:paraId="45C336F5" w14:textId="43F3F437" w:rsidR="00AA7319" w:rsidRPr="00601EEB" w:rsidRDefault="00AA7319" w:rsidP="00F651ED">
      <w:pPr>
        <w:rPr>
          <w:b/>
        </w:rPr>
      </w:pPr>
      <w:r w:rsidRPr="00601EEB">
        <w:rPr>
          <w:b/>
        </w:rPr>
        <w:t xml:space="preserve">§ 14 </w:t>
      </w:r>
      <w:r w:rsidR="00F651ED" w:rsidRPr="00601EEB">
        <w:rPr>
          <w:b/>
        </w:rPr>
        <w:tab/>
      </w:r>
      <w:r w:rsidR="002022C1">
        <w:rPr>
          <w:b/>
        </w:rPr>
        <w:t>Padle</w:t>
      </w:r>
      <w:r w:rsidRPr="00601EEB">
        <w:rPr>
          <w:b/>
        </w:rPr>
        <w:t>tinget</w:t>
      </w:r>
    </w:p>
    <w:p w14:paraId="6D2036B5" w14:textId="77777777" w:rsidR="00AA7319" w:rsidRPr="00601EEB" w:rsidRDefault="00AA7319" w:rsidP="00F651ED"/>
    <w:p w14:paraId="07DFB891" w14:textId="1B4E723B" w:rsidR="00AA7319" w:rsidRPr="00750779" w:rsidRDefault="00AA7319" w:rsidP="00F651ED">
      <w:pPr>
        <w:ind w:left="720" w:hanging="720"/>
      </w:pPr>
      <w:r w:rsidRPr="00601EEB">
        <w:t xml:space="preserve">(1) </w:t>
      </w:r>
      <w:r w:rsidR="00C577B7" w:rsidRPr="00601EEB">
        <w:tab/>
      </w:r>
      <w:r w:rsidR="002022C1" w:rsidRPr="00DF257D">
        <w:t xml:space="preserve">Norges Padleforbunds </w:t>
      </w:r>
      <w:r w:rsidRPr="00750779">
        <w:t xml:space="preserve">høyeste myndighet er </w:t>
      </w:r>
      <w:r w:rsidR="002022C1">
        <w:t>Padle</w:t>
      </w:r>
      <w:r w:rsidRPr="00750779">
        <w:t>tinget som avholdes</w:t>
      </w:r>
      <w:r w:rsidR="007A44E7" w:rsidRPr="00750779">
        <w:t xml:space="preserve"> </w:t>
      </w:r>
      <w:r w:rsidR="002022C1">
        <w:t>hvert annet år</w:t>
      </w:r>
      <w:r w:rsidR="00C822BB" w:rsidRPr="00750779">
        <w:t xml:space="preserve"> </w:t>
      </w:r>
      <w:r w:rsidR="007A44E7" w:rsidRPr="00750779">
        <w:t>innen utgangen av</w:t>
      </w:r>
      <w:r w:rsidR="00367C6F" w:rsidRPr="00750779">
        <w:t xml:space="preserve"> </w:t>
      </w:r>
      <w:r w:rsidR="002022C1">
        <w:t>april</w:t>
      </w:r>
      <w:r w:rsidR="007A44E7" w:rsidRPr="00750779">
        <w:t>.</w:t>
      </w:r>
    </w:p>
    <w:p w14:paraId="2CB83B10" w14:textId="77777777" w:rsidR="00AA7319" w:rsidRPr="00750779" w:rsidRDefault="00AA7319" w:rsidP="00F651ED"/>
    <w:p w14:paraId="32BEAAFB" w14:textId="1876A6F2" w:rsidR="00AA7319" w:rsidRPr="00750779" w:rsidRDefault="00AA7319" w:rsidP="00F651ED">
      <w:pPr>
        <w:ind w:left="720" w:hanging="720"/>
      </w:pPr>
      <w:r w:rsidRPr="00750779">
        <w:t xml:space="preserve">(2) </w:t>
      </w:r>
      <w:r w:rsidR="00C577B7" w:rsidRPr="00750779">
        <w:tab/>
      </w:r>
      <w:r w:rsidR="002022C1">
        <w:t>Padlet</w:t>
      </w:r>
      <w:r w:rsidRPr="00750779">
        <w:t xml:space="preserve">inget innkalles av styret med minst </w:t>
      </w:r>
      <w:r w:rsidR="00076BBD" w:rsidRPr="00750779">
        <w:t xml:space="preserve">to </w:t>
      </w:r>
      <w:r w:rsidR="003B7951" w:rsidRPr="00750779">
        <w:t>måneders varsel</w:t>
      </w:r>
      <w:r w:rsidRPr="00750779">
        <w:t xml:space="preserve"> til de organisasjonsledd som har representasjonsrett. Innkallingen kan henvise til at saksdokumentene gjøres </w:t>
      </w:r>
      <w:r w:rsidRPr="00750779">
        <w:lastRenderedPageBreak/>
        <w:t>tilgjengelig på</w:t>
      </w:r>
      <w:r w:rsidR="00AD2FC0" w:rsidRPr="00750779">
        <w:t xml:space="preserve"> </w:t>
      </w:r>
      <w:r w:rsidR="003930FB">
        <w:t>p</w:t>
      </w:r>
      <w:r w:rsidR="002022C1">
        <w:t>adle</w:t>
      </w:r>
      <w:r w:rsidR="00AD2FC0" w:rsidRPr="00750779">
        <w:t>forbundets</w:t>
      </w:r>
      <w:r w:rsidRPr="00750779">
        <w:t xml:space="preserve"> internett</w:t>
      </w:r>
      <w:r w:rsidR="00AD2FC0" w:rsidRPr="00750779">
        <w:t>side</w:t>
      </w:r>
      <w:r w:rsidRPr="00750779">
        <w:t xml:space="preserve"> eller på annen forsvarlig måte.</w:t>
      </w:r>
      <w:r w:rsidR="00AD2FC0" w:rsidRPr="00750779">
        <w:t xml:space="preserve"> I så fal</w:t>
      </w:r>
      <w:r w:rsidR="000F4DDE" w:rsidRPr="00750779">
        <w:t>l</w:t>
      </w:r>
      <w:r w:rsidR="00AD2FC0" w:rsidRPr="00750779">
        <w:t xml:space="preserve"> skal det fremgå at dokumentene vil bli gjort tilgjengelig </w:t>
      </w:r>
      <w:r w:rsidR="007A44E7" w:rsidRPr="00750779">
        <w:t>senest</w:t>
      </w:r>
      <w:r w:rsidR="00562F31" w:rsidRPr="00750779">
        <w:t xml:space="preserve"> to uker</w:t>
      </w:r>
      <w:r w:rsidR="007A44E7" w:rsidRPr="00750779">
        <w:t xml:space="preserve"> før tinget</w:t>
      </w:r>
      <w:r w:rsidR="00AD2FC0" w:rsidRPr="00750779">
        <w:t>.</w:t>
      </w:r>
      <w:r w:rsidR="00AC309D" w:rsidRPr="00750779">
        <w:t xml:space="preserve"> </w:t>
      </w:r>
      <w:r w:rsidRPr="00750779">
        <w:t xml:space="preserve">Forslag som skal behandles på tinget må være sendt til styret senest </w:t>
      </w:r>
      <w:r w:rsidR="00076BBD" w:rsidRPr="00750779">
        <w:t xml:space="preserve">fire </w:t>
      </w:r>
      <w:r w:rsidRPr="00750779">
        <w:t xml:space="preserve">uker før tinget. Fullstendig sakliste og andre nødvendige saksdokumenter med forslag </w:t>
      </w:r>
      <w:r w:rsidR="000F4DDE" w:rsidRPr="00750779">
        <w:t xml:space="preserve">til </w:t>
      </w:r>
      <w:r w:rsidR="002D6D56">
        <w:t>padle</w:t>
      </w:r>
      <w:r w:rsidR="000F4DDE" w:rsidRPr="00750779">
        <w:t xml:space="preserve">tinget </w:t>
      </w:r>
      <w:r w:rsidRPr="00750779">
        <w:t xml:space="preserve">må være </w:t>
      </w:r>
      <w:r w:rsidR="000F4DDE" w:rsidRPr="00750779">
        <w:t>gjort tilgjengelig</w:t>
      </w:r>
      <w:r w:rsidRPr="00750779">
        <w:t xml:space="preserve"> senest </w:t>
      </w:r>
      <w:r w:rsidR="00076BBD" w:rsidRPr="00750779">
        <w:t xml:space="preserve">to </w:t>
      </w:r>
      <w:r w:rsidRPr="00750779">
        <w:t>uker før tinget.</w:t>
      </w:r>
    </w:p>
    <w:p w14:paraId="57B234AD" w14:textId="5B5C974F" w:rsidR="00AA7319" w:rsidRPr="00750779" w:rsidRDefault="00AA7319" w:rsidP="00F651ED">
      <w:pPr>
        <w:pStyle w:val="NormalWeb"/>
        <w:ind w:left="720" w:hanging="720"/>
      </w:pPr>
      <w:r w:rsidRPr="00750779">
        <w:t xml:space="preserve">(3) </w:t>
      </w:r>
      <w:r w:rsidR="00C577B7" w:rsidRPr="00750779">
        <w:tab/>
      </w:r>
      <w:r w:rsidRPr="00750779">
        <w:t>Ved innkalling i strid med bestemmelsen, avgjør tinget hhv. under godkjenning av innkalling og godkjenning av saklisten, om tinget er lovlig innkalt og om det er saker som ikke kan behandles</w:t>
      </w:r>
      <w:r w:rsidR="003B7951" w:rsidRPr="00750779">
        <w:t>.</w:t>
      </w:r>
      <w:r w:rsidRPr="00750779">
        <w:t xml:space="preserve"> </w:t>
      </w:r>
    </w:p>
    <w:p w14:paraId="6A9BB45A" w14:textId="77777777" w:rsidR="00AA7319" w:rsidRPr="00750779" w:rsidRDefault="00AA7319" w:rsidP="00F651ED"/>
    <w:p w14:paraId="7262C2EC" w14:textId="4F04D1AB" w:rsidR="00AA7319" w:rsidRPr="00750779" w:rsidRDefault="00AA7319" w:rsidP="00F651ED">
      <w:r w:rsidRPr="00750779">
        <w:t>(4)</w:t>
      </w:r>
      <w:r w:rsidR="000F4DDE" w:rsidRPr="00750779">
        <w:t xml:space="preserve"> </w:t>
      </w:r>
      <w:r w:rsidR="00C577B7" w:rsidRPr="00750779">
        <w:tab/>
      </w:r>
      <w:r w:rsidR="00D617C1">
        <w:t>Padle</w:t>
      </w:r>
      <w:r w:rsidR="00FB7758" w:rsidRPr="00750779">
        <w:t>t</w:t>
      </w:r>
      <w:r w:rsidRPr="00750779">
        <w:t>inget er vedtaksført med det antall godkjente representanter som møter.</w:t>
      </w:r>
    </w:p>
    <w:p w14:paraId="51DCDCF5" w14:textId="77777777" w:rsidR="00AA7319" w:rsidRPr="00750779" w:rsidRDefault="00AA7319" w:rsidP="00F651ED"/>
    <w:p w14:paraId="21157B59" w14:textId="257EA0C4" w:rsidR="00AA7319" w:rsidRDefault="00AA7319" w:rsidP="00F651ED">
      <w:pPr>
        <w:ind w:left="720" w:hanging="720"/>
      </w:pPr>
      <w:r w:rsidRPr="00750779">
        <w:t xml:space="preserve">(5) </w:t>
      </w:r>
      <w:r w:rsidR="00C577B7" w:rsidRPr="00750779">
        <w:tab/>
      </w:r>
      <w:r w:rsidRPr="00750779">
        <w:t xml:space="preserve">På </w:t>
      </w:r>
      <w:r w:rsidR="002D6D56">
        <w:t>P</w:t>
      </w:r>
      <w:r w:rsidR="00D617C1">
        <w:t>adle</w:t>
      </w:r>
      <w:r w:rsidRPr="00750779">
        <w:t xml:space="preserve">tinget kan ikke behandles forslag om endring i lov eller bestemmelser som ikke er oppført på </w:t>
      </w:r>
      <w:r w:rsidR="00AD2FC0" w:rsidRPr="00750779">
        <w:t xml:space="preserve">den saklisten som er gjort tilgjengelig eller sendt ut. </w:t>
      </w:r>
      <w:r w:rsidRPr="00750779">
        <w:t xml:space="preserve">Andre saker kan behandles når 2/3 av de </w:t>
      </w:r>
      <w:r w:rsidR="00F97D99" w:rsidRPr="00750779">
        <w:t>stemmeberettiged</w:t>
      </w:r>
      <w:r w:rsidR="00C577B7" w:rsidRPr="00750779">
        <w:t xml:space="preserve">e </w:t>
      </w:r>
      <w:r w:rsidR="000F4DDE" w:rsidRPr="00750779">
        <w:t>representantene</w:t>
      </w:r>
      <w:r w:rsidR="002A781F" w:rsidRPr="00750779">
        <w:t xml:space="preserve"> </w:t>
      </w:r>
      <w:r w:rsidRPr="00750779">
        <w:t>vedtar det ved godkjenning av saklisten.</w:t>
      </w:r>
    </w:p>
    <w:p w14:paraId="6640232D" w14:textId="45926DE8" w:rsidR="00E4261A" w:rsidRDefault="00E4261A" w:rsidP="00F651ED">
      <w:pPr>
        <w:ind w:left="720" w:hanging="720"/>
      </w:pPr>
    </w:p>
    <w:p w14:paraId="331CF727" w14:textId="00D2F828" w:rsidR="00946B2E" w:rsidRDefault="00AA7319" w:rsidP="00C41698">
      <w:pPr>
        <w:ind w:left="720" w:hanging="720"/>
        <w:rPr>
          <w:b/>
        </w:rPr>
      </w:pPr>
      <w:r w:rsidRPr="00601EEB">
        <w:rPr>
          <w:b/>
        </w:rPr>
        <w:t xml:space="preserve">§ 15 </w:t>
      </w:r>
      <w:r w:rsidR="00F651ED" w:rsidRPr="00601EEB">
        <w:rPr>
          <w:b/>
        </w:rPr>
        <w:tab/>
      </w:r>
      <w:r w:rsidR="00D56F5A">
        <w:rPr>
          <w:b/>
        </w:rPr>
        <w:t xml:space="preserve">Møterett, </w:t>
      </w:r>
      <w:r w:rsidR="00A032D6">
        <w:rPr>
          <w:b/>
        </w:rPr>
        <w:t xml:space="preserve">talerett, forslagsrett og stemmerett </w:t>
      </w:r>
    </w:p>
    <w:p w14:paraId="4BDD3EB6" w14:textId="1D7B915B" w:rsidR="00946B2E" w:rsidRPr="003B75F3" w:rsidRDefault="00946B2E" w:rsidP="00946B2E">
      <w:pPr>
        <w:spacing w:before="180"/>
      </w:pPr>
      <w:r w:rsidRPr="00FD63C8">
        <w:t>(</w:t>
      </w:r>
      <w:r>
        <w:t>1</w:t>
      </w:r>
      <w:r w:rsidRPr="00FD63C8">
        <w:t xml:space="preserve">) </w:t>
      </w:r>
      <w:r w:rsidRPr="00FD63C8">
        <w:tab/>
      </w:r>
      <w:r w:rsidRPr="003B75F3">
        <w:t>Forslagsrett</w:t>
      </w:r>
      <w:r>
        <w:t xml:space="preserve"> til </w:t>
      </w:r>
      <w:r w:rsidR="002D6D56">
        <w:t>padle</w:t>
      </w:r>
      <w:r>
        <w:t>tinget</w:t>
      </w:r>
      <w:r w:rsidRPr="003B75F3">
        <w:t>:</w:t>
      </w:r>
    </w:p>
    <w:p w14:paraId="093327C4" w14:textId="4CC7632C" w:rsidR="00AA7319" w:rsidRDefault="00946B2E" w:rsidP="00192187">
      <w:pPr>
        <w:ind w:left="720"/>
      </w:pPr>
      <w:r w:rsidRPr="003B75F3">
        <w:t xml:space="preserve">a) </w:t>
      </w:r>
      <w:r w:rsidRPr="003B75F3">
        <w:tab/>
      </w:r>
      <w:r w:rsidR="003533FF">
        <w:t>S</w:t>
      </w:r>
      <w:r w:rsidR="003F0FE5">
        <w:t>tyret</w:t>
      </w:r>
      <w:r w:rsidR="000B71DE">
        <w:t>.</w:t>
      </w:r>
      <w:r w:rsidR="00F501AE">
        <w:br/>
      </w:r>
      <w:r w:rsidRPr="003B75F3">
        <w:t xml:space="preserve">b) </w:t>
      </w:r>
      <w:r w:rsidRPr="003B75F3">
        <w:tab/>
      </w:r>
      <w:r w:rsidRPr="00163670">
        <w:t>Et representasjonsberettiget organisasjonsledd</w:t>
      </w:r>
      <w:r w:rsidR="000B71DE">
        <w:t>.</w:t>
      </w:r>
      <w:r w:rsidR="004E4D1E">
        <w:br/>
      </w:r>
      <w:r w:rsidRPr="003B75F3">
        <w:t xml:space="preserve">c) </w:t>
      </w:r>
      <w:r w:rsidRPr="003B75F3">
        <w:tab/>
        <w:t>Møteberettiget komité/utvalg</w:t>
      </w:r>
      <w:r w:rsidR="008708EE">
        <w:t xml:space="preserve">, </w:t>
      </w:r>
      <w:r w:rsidRPr="003B75F3">
        <w:t>i saker som</w:t>
      </w:r>
      <w:r w:rsidR="00612974">
        <w:t xml:space="preserve"> </w:t>
      </w:r>
      <w:r w:rsidRPr="00C32BE9">
        <w:t xml:space="preserve">ligger </w:t>
      </w:r>
      <w:r w:rsidRPr="00612974">
        <w:t xml:space="preserve">innenfor </w:t>
      </w:r>
      <w:r w:rsidR="004E4D1E" w:rsidRPr="00612974">
        <w:t>sitt</w:t>
      </w:r>
      <w:r w:rsidR="0032015E">
        <w:t xml:space="preserve"> </w:t>
      </w:r>
      <w:r w:rsidRPr="00080C58">
        <w:t>arbeidsområde</w:t>
      </w:r>
      <w:r w:rsidR="000B71DE">
        <w:t>.</w:t>
      </w:r>
    </w:p>
    <w:p w14:paraId="1C47016D" w14:textId="77777777" w:rsidR="00661738" w:rsidRPr="00601EEB" w:rsidRDefault="00661738" w:rsidP="00192187">
      <w:pPr>
        <w:ind w:left="720"/>
      </w:pPr>
    </w:p>
    <w:p w14:paraId="0A894FAA" w14:textId="2CFE47C5" w:rsidR="00AA7319" w:rsidRPr="004952EA" w:rsidRDefault="00AA7319" w:rsidP="00946B2E">
      <w:pPr>
        <w:ind w:left="720" w:hanging="720"/>
      </w:pPr>
      <w:r w:rsidRPr="00601EEB">
        <w:t>(</w:t>
      </w:r>
      <w:r w:rsidR="007B38D2">
        <w:t>2</w:t>
      </w:r>
      <w:r w:rsidRPr="00601EEB">
        <w:t>)</w:t>
      </w:r>
      <w:r w:rsidR="00C577B7" w:rsidRPr="00601EEB">
        <w:tab/>
      </w:r>
      <w:r w:rsidR="00C26AA7">
        <w:t>Møterett, talerett, forslagsrett og stemmerett på</w:t>
      </w:r>
      <w:r w:rsidRPr="004952EA">
        <w:t xml:space="preserve"> </w:t>
      </w:r>
      <w:r w:rsidR="002D6D56">
        <w:t>Padle</w:t>
      </w:r>
      <w:r w:rsidRPr="004952EA">
        <w:t>tinget</w:t>
      </w:r>
      <w:r w:rsidR="00C26AA7">
        <w:t xml:space="preserve">: </w:t>
      </w:r>
    </w:p>
    <w:p w14:paraId="107642C4" w14:textId="77777777" w:rsidR="00D617C1" w:rsidRDefault="003F0FE5" w:rsidP="00D617C1">
      <w:pPr>
        <w:numPr>
          <w:ilvl w:val="0"/>
          <w:numId w:val="3"/>
        </w:numPr>
      </w:pPr>
      <w:r>
        <w:t>Styret</w:t>
      </w:r>
      <w:r w:rsidR="003B7951" w:rsidRPr="004952EA">
        <w:t>.</w:t>
      </w:r>
    </w:p>
    <w:p w14:paraId="385F99E0" w14:textId="1E9352E0" w:rsidR="00D617C1" w:rsidRPr="00D617C1" w:rsidRDefault="003B7951" w:rsidP="00D617C1">
      <w:pPr>
        <w:numPr>
          <w:ilvl w:val="0"/>
          <w:numId w:val="3"/>
        </w:numPr>
      </w:pPr>
      <w:r w:rsidRPr="004952EA">
        <w:t>R</w:t>
      </w:r>
      <w:r w:rsidR="00AA7319" w:rsidRPr="004952EA">
        <w:t xml:space="preserve">epresentanter </w:t>
      </w:r>
      <w:r w:rsidR="00D617C1" w:rsidRPr="00D617C1">
        <w:t xml:space="preserve">fra </w:t>
      </w:r>
      <w:r w:rsidR="00860D4B">
        <w:t>idretts</w:t>
      </w:r>
      <w:r w:rsidR="00D617C1" w:rsidRPr="00D617C1">
        <w:t xml:space="preserve">lagene etter følgende skala: </w:t>
      </w:r>
    </w:p>
    <w:p w14:paraId="469EFB7E" w14:textId="77777777" w:rsidR="00D617C1" w:rsidRPr="00DF257D" w:rsidRDefault="00D617C1" w:rsidP="00D617C1">
      <w:pPr>
        <w:pStyle w:val="Default"/>
        <w:rPr>
          <w:rFonts w:ascii="Times New Roman" w:hAnsi="Times New Roman" w:cs="Times New Roman"/>
          <w:color w:val="auto"/>
        </w:rPr>
      </w:pPr>
    </w:p>
    <w:p w14:paraId="5C22F7CC" w14:textId="77777777" w:rsidR="00D617C1" w:rsidRPr="00DF257D" w:rsidRDefault="00D617C1" w:rsidP="00D617C1">
      <w:pPr>
        <w:pStyle w:val="Default"/>
        <w:numPr>
          <w:ilvl w:val="0"/>
          <w:numId w:val="18"/>
        </w:numPr>
        <w:ind w:left="1701" w:hanging="283"/>
        <w:rPr>
          <w:rFonts w:ascii="Times New Roman" w:hAnsi="Times New Roman" w:cs="Times New Roman"/>
          <w:color w:val="auto"/>
        </w:rPr>
      </w:pPr>
      <w:r w:rsidRPr="00DF257D">
        <w:rPr>
          <w:rFonts w:ascii="Times New Roman" w:hAnsi="Times New Roman" w:cs="Times New Roman"/>
          <w:color w:val="auto"/>
        </w:rPr>
        <w:t xml:space="preserve">For medlemstall til og med 50 medlemmer: 1. representant </w:t>
      </w:r>
    </w:p>
    <w:p w14:paraId="448943F2" w14:textId="77777777" w:rsidR="00D617C1" w:rsidRPr="00DF257D" w:rsidRDefault="00D617C1" w:rsidP="00D617C1">
      <w:pPr>
        <w:pStyle w:val="Default"/>
        <w:numPr>
          <w:ilvl w:val="0"/>
          <w:numId w:val="18"/>
        </w:numPr>
        <w:ind w:left="1701" w:hanging="283"/>
        <w:rPr>
          <w:rFonts w:ascii="Times New Roman" w:hAnsi="Times New Roman" w:cs="Times New Roman"/>
          <w:color w:val="auto"/>
        </w:rPr>
      </w:pPr>
      <w:r w:rsidRPr="00DF257D">
        <w:rPr>
          <w:rFonts w:ascii="Times New Roman" w:hAnsi="Times New Roman" w:cs="Times New Roman"/>
          <w:color w:val="auto"/>
        </w:rPr>
        <w:t xml:space="preserve">For medlemstall fra 51 til og med100: 2 representanter </w:t>
      </w:r>
    </w:p>
    <w:p w14:paraId="610077E6" w14:textId="77777777" w:rsidR="00D617C1" w:rsidRDefault="00D617C1" w:rsidP="00D617C1">
      <w:pPr>
        <w:pStyle w:val="Default"/>
        <w:numPr>
          <w:ilvl w:val="0"/>
          <w:numId w:val="18"/>
        </w:numPr>
        <w:ind w:left="1701" w:hanging="283"/>
        <w:rPr>
          <w:rFonts w:ascii="Times New Roman" w:hAnsi="Times New Roman" w:cs="Times New Roman"/>
          <w:color w:val="auto"/>
        </w:rPr>
      </w:pPr>
      <w:r w:rsidRPr="00DF257D">
        <w:rPr>
          <w:rFonts w:ascii="Times New Roman" w:hAnsi="Times New Roman" w:cs="Times New Roman"/>
          <w:color w:val="auto"/>
        </w:rPr>
        <w:t xml:space="preserve">For medlemstall over 100 medlemmer: 3 representanter </w:t>
      </w:r>
    </w:p>
    <w:p w14:paraId="590090A9" w14:textId="6BD977D1" w:rsidR="00AA7319" w:rsidRPr="00D617C1" w:rsidRDefault="00D617C1" w:rsidP="00D617C1">
      <w:pPr>
        <w:pStyle w:val="Default"/>
        <w:numPr>
          <w:ilvl w:val="0"/>
          <w:numId w:val="18"/>
        </w:numPr>
        <w:ind w:left="1701" w:hanging="283"/>
        <w:rPr>
          <w:rFonts w:ascii="Times New Roman" w:hAnsi="Times New Roman" w:cs="Times New Roman"/>
          <w:color w:val="auto"/>
        </w:rPr>
      </w:pPr>
      <w:r w:rsidRPr="00540CB4">
        <w:rPr>
          <w:rFonts w:ascii="Times New Roman" w:hAnsi="Times New Roman" w:cs="Times New Roman"/>
          <w:color w:val="auto"/>
        </w:rPr>
        <w:t xml:space="preserve">Medlemstallet regnes etter innsendt rapportskjema for foregående år (idrettsregistrering) </w:t>
      </w:r>
    </w:p>
    <w:p w14:paraId="26570B92" w14:textId="432E73D2" w:rsidR="00661738" w:rsidRDefault="00C577B7" w:rsidP="00B072A3">
      <w:pPr>
        <w:ind w:left="1425" w:hanging="1425"/>
      </w:pPr>
      <w:r w:rsidRPr="004952EA">
        <w:tab/>
      </w:r>
    </w:p>
    <w:p w14:paraId="6230A7F8" w14:textId="2CD165B2" w:rsidR="00240272" w:rsidRDefault="00B072A3" w:rsidP="00D5032A">
      <w:pPr>
        <w:ind w:left="1425" w:hanging="1425"/>
      </w:pPr>
      <w:r w:rsidRPr="004952EA">
        <w:tab/>
      </w:r>
      <w:r w:rsidR="00AA7319" w:rsidRPr="004952EA">
        <w:t>Representantene må være valgt</w:t>
      </w:r>
      <w:r w:rsidR="00AA7319" w:rsidRPr="00601EEB">
        <w:t xml:space="preserve"> på ordinært eller ekstraordinært årsmøte/ting, eller oppnevnt av styret. </w:t>
      </w:r>
      <w:r w:rsidR="00655F81" w:rsidRPr="007C5ED6">
        <w:tab/>
      </w:r>
    </w:p>
    <w:p w14:paraId="09D52441" w14:textId="77777777" w:rsidR="00240272" w:rsidRDefault="00240272" w:rsidP="00A0483A">
      <w:pPr>
        <w:ind w:left="1425" w:firstLine="15"/>
      </w:pPr>
    </w:p>
    <w:p w14:paraId="472DFDAD" w14:textId="1CFA0142" w:rsidR="00240272" w:rsidRDefault="00860D4B" w:rsidP="00240272">
      <w:pPr>
        <w:ind w:left="1425" w:firstLine="15"/>
      </w:pPr>
      <w:r>
        <w:t>Padle</w:t>
      </w:r>
      <w:r w:rsidR="00240272" w:rsidRPr="00FD63C8">
        <w:t>styret fastsetter hvor stor del av representantenes reiseutgifter som skal dekkes av særforbundet. Reiseutgiftsfordeling kan benyttes.</w:t>
      </w:r>
    </w:p>
    <w:p w14:paraId="0FA7DD8F" w14:textId="77777777" w:rsidR="006807C1" w:rsidRDefault="006807C1" w:rsidP="00240272">
      <w:pPr>
        <w:ind w:left="1425" w:firstLine="15"/>
      </w:pPr>
    </w:p>
    <w:p w14:paraId="3C5D6E04" w14:textId="554DA308" w:rsidR="00F113F0" w:rsidRPr="00FD63C8" w:rsidRDefault="00B072A3" w:rsidP="00A325BD">
      <w:pPr>
        <w:ind w:left="720" w:hanging="720"/>
      </w:pPr>
      <w:r w:rsidRPr="00FD63C8">
        <w:t>(</w:t>
      </w:r>
      <w:r w:rsidR="00E729C3">
        <w:t>3</w:t>
      </w:r>
      <w:r w:rsidRPr="00FD63C8">
        <w:t>)</w:t>
      </w:r>
      <w:r w:rsidRPr="00FD63C8">
        <w:tab/>
      </w:r>
      <w:r w:rsidR="00FD63C8" w:rsidRPr="00FD63C8">
        <w:t>Møterett</w:t>
      </w:r>
      <w:r w:rsidR="00C26AA7">
        <w:t>, talerett og forslagsrett</w:t>
      </w:r>
      <w:r w:rsidR="00216040">
        <w:t xml:space="preserve"> på </w:t>
      </w:r>
      <w:r w:rsidR="004D55F1">
        <w:t>padle</w:t>
      </w:r>
      <w:r w:rsidR="00216040">
        <w:t>tinget</w:t>
      </w:r>
      <w:r w:rsidR="00946B2E">
        <w:t xml:space="preserve"> </w:t>
      </w:r>
      <w:r w:rsidRPr="00FD63C8">
        <w:t>i saker som ligger innenfor utvalgets/komiteens arbeidsområde:</w:t>
      </w:r>
    </w:p>
    <w:p w14:paraId="78283FAF" w14:textId="5B3683E6" w:rsidR="00B072A3" w:rsidRPr="00FD63C8" w:rsidRDefault="00B072A3" w:rsidP="00B072A3">
      <w:pPr>
        <w:numPr>
          <w:ilvl w:val="0"/>
          <w:numId w:val="4"/>
        </w:numPr>
      </w:pPr>
      <w:r w:rsidRPr="00FD63C8">
        <w:t>Kontrollutvalgets medlemmer.</w:t>
      </w:r>
    </w:p>
    <w:p w14:paraId="3B200B52" w14:textId="61754BB6" w:rsidR="00B072A3" w:rsidRDefault="00B072A3" w:rsidP="00B072A3">
      <w:pPr>
        <w:numPr>
          <w:ilvl w:val="0"/>
          <w:numId w:val="4"/>
        </w:numPr>
      </w:pPr>
      <w:r w:rsidRPr="00FD63C8">
        <w:t>Valgkomiteens medlemmer.</w:t>
      </w:r>
    </w:p>
    <w:p w14:paraId="17CA8839" w14:textId="18AF4EE3" w:rsidR="00195B99" w:rsidRDefault="00195B99" w:rsidP="00195B99">
      <w:pPr>
        <w:pStyle w:val="Listeavsnitt"/>
        <w:numPr>
          <w:ilvl w:val="0"/>
          <w:numId w:val="4"/>
        </w:numPr>
      </w:pPr>
      <w:r w:rsidRPr="00FD63C8">
        <w:t xml:space="preserve">Ledere i </w:t>
      </w:r>
      <w:r>
        <w:t>øvrige</w:t>
      </w:r>
      <w:r w:rsidRPr="00FD63C8">
        <w:t xml:space="preserve"> tingvalgte utvalg/komiteer, eventuelt nestleder eller medlem dersom leder er forhindret fra å møte.</w:t>
      </w:r>
    </w:p>
    <w:p w14:paraId="61A0F082" w14:textId="2675DC3C" w:rsidR="007B648D" w:rsidRPr="00FD63C8" w:rsidRDefault="007B648D" w:rsidP="007B648D">
      <w:pPr>
        <w:numPr>
          <w:ilvl w:val="0"/>
          <w:numId w:val="4"/>
        </w:numPr>
      </w:pPr>
      <w:r>
        <w:t>Lovutvalgets medlemmer</w:t>
      </w:r>
      <w:r w:rsidR="0094584E">
        <w:t>, dersom</w:t>
      </w:r>
      <w:r w:rsidR="004D55F1">
        <w:t xml:space="preserve"> dette er valgt</w:t>
      </w:r>
      <w:r>
        <w:t>.</w:t>
      </w:r>
    </w:p>
    <w:p w14:paraId="74B26F55" w14:textId="77777777" w:rsidR="00B072A3" w:rsidRPr="00FD63C8" w:rsidRDefault="00B072A3" w:rsidP="00B072A3">
      <w:pPr>
        <w:ind w:left="360"/>
      </w:pPr>
    </w:p>
    <w:p w14:paraId="7C661805" w14:textId="0DF4FB11" w:rsidR="00B072A3" w:rsidRPr="00FD63C8" w:rsidRDefault="00B072A3" w:rsidP="00B072A3">
      <w:r w:rsidRPr="00FD63C8">
        <w:t>(</w:t>
      </w:r>
      <w:r w:rsidR="00E729C3">
        <w:t>4</w:t>
      </w:r>
      <w:r w:rsidRPr="00FD63C8">
        <w:t>)</w:t>
      </w:r>
      <w:r w:rsidRPr="00FD63C8">
        <w:tab/>
      </w:r>
      <w:r w:rsidR="00FD63C8" w:rsidRPr="00FD63C8">
        <w:t>Møterett</w:t>
      </w:r>
      <w:r w:rsidR="00216040">
        <w:t xml:space="preserve"> og</w:t>
      </w:r>
      <w:r w:rsidR="00FD63C8" w:rsidRPr="00FD63C8">
        <w:t xml:space="preserve"> talerett</w:t>
      </w:r>
      <w:r w:rsidR="00946B2E">
        <w:t xml:space="preserve"> på </w:t>
      </w:r>
      <w:r w:rsidR="004D55F1">
        <w:t>Padle</w:t>
      </w:r>
      <w:r w:rsidR="00946B2E">
        <w:t>tinget</w:t>
      </w:r>
      <w:r w:rsidR="00FD63C8" w:rsidRPr="00FD63C8">
        <w:t xml:space="preserve">: </w:t>
      </w:r>
    </w:p>
    <w:p w14:paraId="73B479AA" w14:textId="2FA410A2" w:rsidR="00B072A3" w:rsidRPr="00FD63C8" w:rsidRDefault="00B072A3" w:rsidP="00B072A3">
      <w:pPr>
        <w:ind w:left="1440" w:hanging="720"/>
      </w:pPr>
      <w:r w:rsidRPr="00FD63C8">
        <w:t xml:space="preserve">a) </w:t>
      </w:r>
      <w:r w:rsidRPr="00FD63C8">
        <w:tab/>
      </w:r>
      <w:r w:rsidR="001837ED">
        <w:t>R</w:t>
      </w:r>
      <w:r w:rsidRPr="00FD63C8">
        <w:t>evisor</w:t>
      </w:r>
      <w:r w:rsidR="00946B2E">
        <w:t>,</w:t>
      </w:r>
      <w:r w:rsidRPr="00FD63C8">
        <w:t xml:space="preserve"> i saker som ligger innenfor sitt arbeidsområde</w:t>
      </w:r>
      <w:r w:rsidR="00DF03E0">
        <w:t>.</w:t>
      </w:r>
    </w:p>
    <w:p w14:paraId="6DAC66B7" w14:textId="50F8BE49" w:rsidR="00B072A3" w:rsidRPr="00FD63C8" w:rsidRDefault="00B072A3" w:rsidP="00B072A3">
      <w:pPr>
        <w:ind w:left="360" w:firstLine="360"/>
      </w:pPr>
      <w:r w:rsidRPr="00FD63C8">
        <w:t xml:space="preserve">b) </w:t>
      </w:r>
      <w:r w:rsidRPr="00FD63C8">
        <w:tab/>
        <w:t>Særforbundets generalsekretær</w:t>
      </w:r>
      <w:r w:rsidR="00DF03E0">
        <w:t>.</w:t>
      </w:r>
    </w:p>
    <w:p w14:paraId="756EA9FE" w14:textId="56929B47" w:rsidR="00B072A3" w:rsidRPr="00FD63C8" w:rsidRDefault="00B072A3" w:rsidP="00B072A3">
      <w:pPr>
        <w:ind w:left="360" w:firstLine="360"/>
      </w:pPr>
      <w:r w:rsidRPr="00FD63C8">
        <w:lastRenderedPageBreak/>
        <w:t xml:space="preserve">c) </w:t>
      </w:r>
      <w:r w:rsidRPr="00FD63C8">
        <w:tab/>
        <w:t>Representant fra NIF</w:t>
      </w:r>
      <w:r w:rsidR="00DF03E0">
        <w:t>.</w:t>
      </w:r>
      <w:r w:rsidRPr="00FD63C8">
        <w:t xml:space="preserve"> </w:t>
      </w:r>
    </w:p>
    <w:p w14:paraId="17527017" w14:textId="35EB7C42" w:rsidR="00AC0E42" w:rsidRPr="00FD63C8" w:rsidRDefault="009E69CB" w:rsidP="004952EA">
      <w:pPr>
        <w:spacing w:before="180"/>
        <w:ind w:left="720" w:hanging="720"/>
        <w:rPr>
          <w:u w:val="single"/>
        </w:rPr>
      </w:pPr>
      <w:r w:rsidRPr="00FD63C8">
        <w:t>(</w:t>
      </w:r>
      <w:r w:rsidR="00E729C3">
        <w:t>5</w:t>
      </w:r>
      <w:r w:rsidRPr="00FD63C8">
        <w:t>)</w:t>
      </w:r>
      <w:r w:rsidRPr="00FD63C8">
        <w:tab/>
        <w:t xml:space="preserve">For å ha stemmerett, være valgbar til tingvalgte organer og kunne velges/oppnevnes som representant til Idrettstinget, må man ha fylt 15 år i løpet av kalenderåret, vært medlem av et idrettslag </w:t>
      </w:r>
      <w:r w:rsidR="00453B55">
        <w:t>som er medlem i</w:t>
      </w:r>
      <w:r w:rsidR="00190211">
        <w:t xml:space="preserve"> </w:t>
      </w:r>
      <w:r w:rsidRPr="00FD63C8">
        <w:t xml:space="preserve">særforbundet i minst én måned og ha gjort opp sine økonomiske forpliktelser til idrettslaget. </w:t>
      </w:r>
    </w:p>
    <w:p w14:paraId="7277E7CD" w14:textId="0EA4BFC4" w:rsidR="00CD067F" w:rsidRPr="004D55F1" w:rsidRDefault="004A2F5B" w:rsidP="004D55F1">
      <w:pPr>
        <w:spacing w:before="180"/>
        <w:ind w:left="720" w:hanging="720"/>
      </w:pPr>
      <w:r w:rsidRPr="00FD63C8">
        <w:t>(</w:t>
      </w:r>
      <w:r w:rsidR="00E729C3">
        <w:t>6</w:t>
      </w:r>
      <w:r w:rsidRPr="00FD63C8">
        <w:t xml:space="preserve">) </w:t>
      </w:r>
      <w:r w:rsidRPr="00FD63C8">
        <w:tab/>
        <w:t xml:space="preserve">En person kan ikke samtidig inneha mer enn et av følgende verv i et særforbund: </w:t>
      </w:r>
      <w:r w:rsidR="008C248C">
        <w:t>m</w:t>
      </w:r>
      <w:r w:rsidRPr="00FD63C8">
        <w:t xml:space="preserve">edlem av styret, valgkomité, kontrollutvalg, lovutvalg, revisor, utvalg som ilegger sanksjoner. </w:t>
      </w:r>
      <w:r w:rsidRPr="00FF61D8">
        <w:t xml:space="preserve">Person med slikt verv kan ikke møte på </w:t>
      </w:r>
      <w:r w:rsidR="002D6D56">
        <w:t>Padle</w:t>
      </w:r>
      <w:r w:rsidRPr="00FF61D8">
        <w:t>tinget som representant for et annet organisasjonsledd.</w:t>
      </w:r>
    </w:p>
    <w:p w14:paraId="5494AA10" w14:textId="77777777" w:rsidR="00946B2E" w:rsidRDefault="00946B2E" w:rsidP="00F651ED">
      <w:pPr>
        <w:rPr>
          <w:b/>
        </w:rPr>
      </w:pPr>
    </w:p>
    <w:p w14:paraId="3937367C" w14:textId="649C7D67" w:rsidR="00AA7319" w:rsidRPr="00601EEB" w:rsidRDefault="00AA7319" w:rsidP="00F651ED">
      <w:pPr>
        <w:rPr>
          <w:b/>
        </w:rPr>
      </w:pPr>
      <w:r w:rsidRPr="00601EEB">
        <w:rPr>
          <w:b/>
        </w:rPr>
        <w:t xml:space="preserve">§ 16 </w:t>
      </w:r>
      <w:r w:rsidR="00F651ED" w:rsidRPr="00601EEB">
        <w:rPr>
          <w:b/>
        </w:rPr>
        <w:tab/>
      </w:r>
      <w:r w:rsidR="007A44E7" w:rsidRPr="00601EEB">
        <w:rPr>
          <w:b/>
        </w:rPr>
        <w:t xml:space="preserve">Ledelse av </w:t>
      </w:r>
      <w:r w:rsidR="002D6D56">
        <w:rPr>
          <w:b/>
        </w:rPr>
        <w:t>Padle</w:t>
      </w:r>
      <w:r w:rsidR="007A44E7" w:rsidRPr="00601EEB">
        <w:rPr>
          <w:b/>
        </w:rPr>
        <w:t>tinget</w:t>
      </w:r>
    </w:p>
    <w:p w14:paraId="1631FB0E" w14:textId="3C1B0C18" w:rsidR="00AA7319" w:rsidRPr="00601EEB" w:rsidRDefault="00AA7319" w:rsidP="00F651ED"/>
    <w:p w14:paraId="167910EB" w14:textId="620959E8" w:rsidR="00AA7319" w:rsidRPr="00601EEB" w:rsidRDefault="00AA7319" w:rsidP="00F651ED">
      <w:r w:rsidRPr="00064AF6">
        <w:t>Tinget ledes av valgt</w:t>
      </w:r>
      <w:r w:rsidR="00EA3DF9">
        <w:t>(e)</w:t>
      </w:r>
      <w:r w:rsidRPr="00064AF6">
        <w:t xml:space="preserve"> dirigent</w:t>
      </w:r>
      <w:r w:rsidR="00EA3DF9">
        <w:t>(er)</w:t>
      </w:r>
      <w:r w:rsidRPr="00064AF6">
        <w:t xml:space="preserve">. </w:t>
      </w:r>
      <w:r w:rsidR="005504CF" w:rsidRPr="00064AF6">
        <w:t>Verken d</w:t>
      </w:r>
      <w:r w:rsidRPr="00064AF6">
        <w:t>irigent</w:t>
      </w:r>
      <w:r w:rsidR="005504CF" w:rsidRPr="00064AF6">
        <w:t xml:space="preserve"> eller </w:t>
      </w:r>
      <w:r w:rsidR="00323D5B">
        <w:t>protokollfører</w:t>
      </w:r>
      <w:r w:rsidR="00323D5B" w:rsidRPr="00064AF6">
        <w:t xml:space="preserve"> </w:t>
      </w:r>
      <w:r w:rsidRPr="00064AF6">
        <w:t>behøver å være valgt</w:t>
      </w:r>
      <w:r w:rsidR="00AD2FC0" w:rsidRPr="00064AF6">
        <w:t xml:space="preserve">/oppnevnt representant. </w:t>
      </w:r>
    </w:p>
    <w:p w14:paraId="3D8AD020" w14:textId="77777777" w:rsidR="00AA7319" w:rsidRPr="00601EEB" w:rsidRDefault="006D74B6" w:rsidP="00F651ED">
      <w:pPr>
        <w:tabs>
          <w:tab w:val="left" w:pos="7320"/>
        </w:tabs>
      </w:pPr>
      <w:r w:rsidRPr="00601EEB">
        <w:tab/>
      </w:r>
    </w:p>
    <w:p w14:paraId="115F43C7" w14:textId="7A2674F4" w:rsidR="00AA7319" w:rsidRPr="00601EEB" w:rsidRDefault="00AA7319" w:rsidP="00F651ED">
      <w:pPr>
        <w:rPr>
          <w:b/>
        </w:rPr>
      </w:pPr>
      <w:r w:rsidRPr="00601EEB">
        <w:rPr>
          <w:b/>
        </w:rPr>
        <w:t xml:space="preserve">§ 17 </w:t>
      </w:r>
      <w:r w:rsidR="00F651ED" w:rsidRPr="00601EEB">
        <w:rPr>
          <w:b/>
        </w:rPr>
        <w:tab/>
      </w:r>
      <w:r w:rsidR="002D6D56">
        <w:rPr>
          <w:b/>
        </w:rPr>
        <w:t>Padle</w:t>
      </w:r>
      <w:r w:rsidRPr="00601EEB">
        <w:rPr>
          <w:b/>
        </w:rPr>
        <w:t>tingets oppgaver</w:t>
      </w:r>
    </w:p>
    <w:p w14:paraId="0EB7EF34" w14:textId="77777777" w:rsidR="00AA7319" w:rsidRPr="00601EEB" w:rsidRDefault="00AA7319" w:rsidP="00F651ED"/>
    <w:p w14:paraId="4160636D" w14:textId="6C826FBF" w:rsidR="00AA7319" w:rsidRPr="008F0298" w:rsidRDefault="002D6D56" w:rsidP="00F651ED">
      <w:r>
        <w:t>Padle</w:t>
      </w:r>
      <w:r w:rsidR="00AA7319" w:rsidRPr="00601EEB">
        <w:t>tinget</w:t>
      </w:r>
      <w:r w:rsidR="00AA7319" w:rsidRPr="008F0298">
        <w:t xml:space="preserve"> skal: </w:t>
      </w:r>
    </w:p>
    <w:p w14:paraId="29D315A8" w14:textId="7C011B16" w:rsidR="00AA7319" w:rsidRPr="008F0298" w:rsidRDefault="00AA7319" w:rsidP="00F651ED">
      <w:pPr>
        <w:pStyle w:val="Listeavsnitt"/>
        <w:numPr>
          <w:ilvl w:val="0"/>
          <w:numId w:val="5"/>
        </w:numPr>
      </w:pPr>
      <w:r w:rsidRPr="008F0298">
        <w:t>Godkjenne de fremmøtte representantene.</w:t>
      </w:r>
    </w:p>
    <w:p w14:paraId="51790E4E" w14:textId="6A428F6B" w:rsidR="00BF74D9" w:rsidRPr="008F0298" w:rsidRDefault="00AA12B1" w:rsidP="00F651ED">
      <w:pPr>
        <w:pStyle w:val="Listeavsnitt"/>
        <w:numPr>
          <w:ilvl w:val="0"/>
          <w:numId w:val="5"/>
        </w:numPr>
      </w:pPr>
      <w:r w:rsidRPr="008F0298">
        <w:t>V</w:t>
      </w:r>
      <w:r w:rsidR="00BF74D9" w:rsidRPr="008F0298">
        <w:t>elge dirigent</w:t>
      </w:r>
      <w:r w:rsidR="00183ED0" w:rsidRPr="008F0298">
        <w:t>(er)</w:t>
      </w:r>
      <w:r w:rsidR="007A1168">
        <w:t>.</w:t>
      </w:r>
    </w:p>
    <w:p w14:paraId="4EFA6810" w14:textId="1684EA3E" w:rsidR="00BF74D9" w:rsidRPr="008F0298" w:rsidRDefault="00AA12B1" w:rsidP="00F651ED">
      <w:pPr>
        <w:pStyle w:val="Listeavsnitt"/>
        <w:numPr>
          <w:ilvl w:val="0"/>
          <w:numId w:val="5"/>
        </w:numPr>
      </w:pPr>
      <w:r w:rsidRPr="008F0298">
        <w:t>V</w:t>
      </w:r>
      <w:r w:rsidR="00BF74D9" w:rsidRPr="008F0298">
        <w:t>elge protokollføre</w:t>
      </w:r>
      <w:r w:rsidR="0030505D">
        <w:t>r</w:t>
      </w:r>
      <w:r w:rsidR="00BF74D9" w:rsidRPr="008F0298">
        <w:t>(e)</w:t>
      </w:r>
      <w:r w:rsidR="007A1168">
        <w:t>.</w:t>
      </w:r>
    </w:p>
    <w:p w14:paraId="0CE3613F" w14:textId="2BBACB61" w:rsidR="00BF74D9" w:rsidRPr="00601EEB" w:rsidRDefault="00AA12B1" w:rsidP="00BB049F">
      <w:pPr>
        <w:pStyle w:val="Listeavsnitt"/>
        <w:numPr>
          <w:ilvl w:val="0"/>
          <w:numId w:val="5"/>
        </w:numPr>
      </w:pPr>
      <w:r w:rsidRPr="008F0298">
        <w:t>V</w:t>
      </w:r>
      <w:r w:rsidR="00BF74D9" w:rsidRPr="008F0298">
        <w:t>elge to representanter til</w:t>
      </w:r>
      <w:r w:rsidR="00BF74D9" w:rsidRPr="00601EEB">
        <w:t xml:space="preserve"> å underskrive protokollen</w:t>
      </w:r>
      <w:r w:rsidR="007A1168">
        <w:t>.</w:t>
      </w:r>
    </w:p>
    <w:p w14:paraId="3195DB4F" w14:textId="7E1DADCC" w:rsidR="00BF74D9" w:rsidRPr="00601EEB" w:rsidRDefault="00AA7319" w:rsidP="00F651ED">
      <w:pPr>
        <w:numPr>
          <w:ilvl w:val="0"/>
          <w:numId w:val="5"/>
        </w:numPr>
      </w:pPr>
      <w:r w:rsidRPr="00601EEB">
        <w:t>Godkjenne innkallingen</w:t>
      </w:r>
      <w:r w:rsidR="007A1168">
        <w:t>.</w:t>
      </w:r>
    </w:p>
    <w:p w14:paraId="69D5C252" w14:textId="54761714" w:rsidR="00BF74D9" w:rsidRPr="00601EEB" w:rsidRDefault="00BF74D9" w:rsidP="00F651ED">
      <w:pPr>
        <w:numPr>
          <w:ilvl w:val="0"/>
          <w:numId w:val="5"/>
        </w:numPr>
      </w:pPr>
      <w:r w:rsidRPr="00601EEB">
        <w:t>Godkjenne</w:t>
      </w:r>
      <w:r w:rsidR="00AA7319" w:rsidRPr="00601EEB">
        <w:t xml:space="preserve"> sakliste</w:t>
      </w:r>
      <w:r w:rsidRPr="00601EEB">
        <w:t>n</w:t>
      </w:r>
      <w:r w:rsidR="007A1168">
        <w:t>.</w:t>
      </w:r>
    </w:p>
    <w:p w14:paraId="21F28555" w14:textId="51603F6B" w:rsidR="00AA7319" w:rsidRPr="00601EEB" w:rsidRDefault="00BF74D9" w:rsidP="00F651ED">
      <w:pPr>
        <w:numPr>
          <w:ilvl w:val="0"/>
          <w:numId w:val="5"/>
        </w:numPr>
      </w:pPr>
      <w:r w:rsidRPr="00601EEB">
        <w:t xml:space="preserve">Godkjenne </w:t>
      </w:r>
      <w:r w:rsidR="00AA7319" w:rsidRPr="00601EEB">
        <w:t>forretningsorden.</w:t>
      </w:r>
    </w:p>
    <w:p w14:paraId="28DE4E5F" w14:textId="409F2E7F" w:rsidR="00AA7319" w:rsidRPr="00F50CEF" w:rsidRDefault="00AA7319" w:rsidP="00F651ED">
      <w:pPr>
        <w:numPr>
          <w:ilvl w:val="0"/>
          <w:numId w:val="5"/>
        </w:numPr>
      </w:pPr>
      <w:r w:rsidRPr="00420134">
        <w:t xml:space="preserve">Behandle beretning for </w:t>
      </w:r>
      <w:r w:rsidR="003930FB">
        <w:t>p</w:t>
      </w:r>
      <w:r w:rsidR="004D55F1">
        <w:t>adle</w:t>
      </w:r>
      <w:r w:rsidRPr="00420134">
        <w:t>forbundet</w:t>
      </w:r>
      <w:r w:rsidR="00CD1E36" w:rsidRPr="00420134">
        <w:t xml:space="preserve">, herunder </w:t>
      </w:r>
      <w:r w:rsidR="002436B9" w:rsidRPr="00420134">
        <w:t>beretninger</w:t>
      </w:r>
      <w:r w:rsidR="00CD1E36" w:rsidRPr="00420134">
        <w:t xml:space="preserve"> </w:t>
      </w:r>
      <w:r w:rsidR="00883059" w:rsidRPr="00F50CEF">
        <w:t>fra tingvalgte organer</w:t>
      </w:r>
      <w:r w:rsidRPr="00F50CEF">
        <w:t>.</w:t>
      </w:r>
    </w:p>
    <w:p w14:paraId="73714D7A" w14:textId="46127880" w:rsidR="00AA7319" w:rsidRPr="00420134" w:rsidRDefault="00AA7319" w:rsidP="00F651ED">
      <w:pPr>
        <w:numPr>
          <w:ilvl w:val="0"/>
          <w:numId w:val="5"/>
        </w:numPr>
      </w:pPr>
      <w:r w:rsidRPr="00F50CEF">
        <w:t xml:space="preserve">Behandle </w:t>
      </w:r>
      <w:r w:rsidR="003930FB">
        <w:t>p</w:t>
      </w:r>
      <w:r w:rsidR="004D55F1">
        <w:t>adlef</w:t>
      </w:r>
      <w:r w:rsidRPr="00F50CEF">
        <w:t xml:space="preserve">orbundets regnskap i </w:t>
      </w:r>
      <w:r w:rsidRPr="00420134">
        <w:t>revidert stand</w:t>
      </w:r>
      <w:r w:rsidR="00183ED0" w:rsidRPr="00420134">
        <w:t xml:space="preserve">, </w:t>
      </w:r>
      <w:r w:rsidR="002436B9" w:rsidRPr="00420134">
        <w:t xml:space="preserve">styrets økonomiske beretning, </w:t>
      </w:r>
      <w:r w:rsidR="00183ED0" w:rsidRPr="00420134">
        <w:t>revisors beretning og kontrollutvalgets beretning</w:t>
      </w:r>
      <w:r w:rsidRPr="00420134">
        <w:t>.</w:t>
      </w:r>
    </w:p>
    <w:p w14:paraId="5CB63FA6" w14:textId="5B4ABDA9" w:rsidR="00AA7319" w:rsidRPr="00420134" w:rsidRDefault="00AA7319" w:rsidP="00F651ED">
      <w:pPr>
        <w:numPr>
          <w:ilvl w:val="0"/>
          <w:numId w:val="5"/>
        </w:numPr>
      </w:pPr>
      <w:r w:rsidRPr="00420134">
        <w:t>Behandle forslag og saker.</w:t>
      </w:r>
    </w:p>
    <w:p w14:paraId="56B4A6BC" w14:textId="04194985" w:rsidR="00AA7319" w:rsidRPr="00F50CEF" w:rsidRDefault="00AA7319" w:rsidP="00F651ED">
      <w:pPr>
        <w:numPr>
          <w:ilvl w:val="0"/>
          <w:numId w:val="5"/>
        </w:numPr>
      </w:pPr>
      <w:r w:rsidRPr="00420134">
        <w:t>Fastsette kontingent</w:t>
      </w:r>
      <w:r w:rsidRPr="00F50CEF">
        <w:t>.</w:t>
      </w:r>
    </w:p>
    <w:p w14:paraId="6B6D558F" w14:textId="77777777" w:rsidR="00AA7319" w:rsidRPr="00601EEB" w:rsidRDefault="00AA7319" w:rsidP="00F651ED">
      <w:pPr>
        <w:numPr>
          <w:ilvl w:val="0"/>
          <w:numId w:val="5"/>
        </w:numPr>
      </w:pPr>
      <w:r w:rsidRPr="00F50CEF">
        <w:t>Behandle langtidsplan og</w:t>
      </w:r>
      <w:r w:rsidRPr="00601EEB">
        <w:t xml:space="preserve"> langtidsbudsjett.</w:t>
      </w:r>
    </w:p>
    <w:p w14:paraId="5C7831EE" w14:textId="592634BA" w:rsidR="00AA7319" w:rsidRPr="00601EEB" w:rsidRDefault="00AA7319" w:rsidP="00F651ED">
      <w:pPr>
        <w:numPr>
          <w:ilvl w:val="0"/>
          <w:numId w:val="5"/>
        </w:numPr>
      </w:pPr>
      <w:r w:rsidRPr="00601EEB">
        <w:t>Engasjere revisor til å revidere særforbundets regnskap.</w:t>
      </w:r>
    </w:p>
    <w:p w14:paraId="0A204F5B" w14:textId="1D388EC4" w:rsidR="00AA7319" w:rsidRPr="00601EEB" w:rsidRDefault="00AA7319" w:rsidP="00F651ED">
      <w:pPr>
        <w:numPr>
          <w:ilvl w:val="0"/>
          <w:numId w:val="5"/>
        </w:numPr>
      </w:pPr>
      <w:r w:rsidRPr="00601EEB">
        <w:t>Foreta følgende valg</w:t>
      </w:r>
      <w:r w:rsidR="004846B4">
        <w:t>:</w:t>
      </w:r>
    </w:p>
    <w:p w14:paraId="1B867A2D" w14:textId="607BE09D" w:rsidR="00AA7319" w:rsidRPr="00601EEB" w:rsidRDefault="00D14D89" w:rsidP="004501EA">
      <w:pPr>
        <w:numPr>
          <w:ilvl w:val="1"/>
          <w:numId w:val="5"/>
        </w:numPr>
      </w:pPr>
      <w:r>
        <w:t>Padleforbunds</w:t>
      </w:r>
      <w:r w:rsidR="00655393" w:rsidRPr="00601EEB">
        <w:t>styret med l</w:t>
      </w:r>
      <w:r w:rsidR="00AA7319" w:rsidRPr="00601EEB">
        <w:t>eder og nestleder</w:t>
      </w:r>
      <w:r w:rsidR="00B5302E">
        <w:t>(e)</w:t>
      </w:r>
      <w:r w:rsidR="00655393" w:rsidRPr="00601EEB">
        <w:t>,</w:t>
      </w:r>
      <w:r w:rsidR="00A026FD" w:rsidRPr="00601EEB">
        <w:t xml:space="preserve"> </w:t>
      </w:r>
      <w:r>
        <w:t>3</w:t>
      </w:r>
      <w:r w:rsidR="00450111" w:rsidRPr="00601EEB">
        <w:t xml:space="preserve"> </w:t>
      </w:r>
      <w:r w:rsidR="00AA7319" w:rsidRPr="00601EEB">
        <w:t>styremedlemmer og</w:t>
      </w:r>
      <w:r w:rsidR="00450111" w:rsidRPr="00601EEB">
        <w:t xml:space="preserve"> </w:t>
      </w:r>
      <w:r>
        <w:t xml:space="preserve">2 </w:t>
      </w:r>
      <w:r w:rsidR="00AA7319" w:rsidRPr="00601EEB">
        <w:t>varamedlemmer</w:t>
      </w:r>
      <w:r w:rsidR="003B7951" w:rsidRPr="00601EEB">
        <w:t>.</w:t>
      </w:r>
    </w:p>
    <w:p w14:paraId="1109D4D6" w14:textId="3F23EE5B" w:rsidR="00AA7319" w:rsidRPr="00601EEB" w:rsidRDefault="003B7951" w:rsidP="00F651ED">
      <w:pPr>
        <w:numPr>
          <w:ilvl w:val="1"/>
          <w:numId w:val="5"/>
        </w:numPr>
      </w:pPr>
      <w:r w:rsidRPr="00601EEB">
        <w:t>K</w:t>
      </w:r>
      <w:r w:rsidR="00AA7319" w:rsidRPr="00601EEB">
        <w:t>ontroll</w:t>
      </w:r>
      <w:r w:rsidR="00B10B61" w:rsidRPr="00601EEB">
        <w:t>utvalg</w:t>
      </w:r>
      <w:r w:rsidR="00AA7319" w:rsidRPr="00601EEB">
        <w:t xml:space="preserve"> med </w:t>
      </w:r>
      <w:r w:rsidR="00D14D89">
        <w:t>minst 2</w:t>
      </w:r>
      <w:r w:rsidR="00533FFD" w:rsidRPr="00601EEB">
        <w:t xml:space="preserve"> </w:t>
      </w:r>
      <w:r w:rsidR="00AA7319" w:rsidRPr="00601EEB">
        <w:t>medlemmer</w:t>
      </w:r>
      <w:r w:rsidR="00E9315C" w:rsidRPr="00601EEB">
        <w:t xml:space="preserve"> og </w:t>
      </w:r>
      <w:r w:rsidR="00D14D89">
        <w:t>minst ett</w:t>
      </w:r>
      <w:r w:rsidR="00E9315C" w:rsidRPr="00601EEB">
        <w:t xml:space="preserve"> varamedlem</w:t>
      </w:r>
      <w:r w:rsidR="00B12496">
        <w:t>.</w:t>
      </w:r>
    </w:p>
    <w:p w14:paraId="4136C9F8" w14:textId="389C5ECD" w:rsidR="00AA7319" w:rsidRPr="00601EEB" w:rsidRDefault="003B7951" w:rsidP="00F651ED">
      <w:pPr>
        <w:numPr>
          <w:ilvl w:val="1"/>
          <w:numId w:val="5"/>
        </w:numPr>
      </w:pPr>
      <w:r w:rsidRPr="00601EEB">
        <w:t>R</w:t>
      </w:r>
      <w:r w:rsidR="00AA7319" w:rsidRPr="00601EEB">
        <w:t xml:space="preserve">epresentanter til </w:t>
      </w:r>
      <w:r w:rsidR="005239CA">
        <w:t xml:space="preserve">Idrettstinget </w:t>
      </w:r>
      <w:r w:rsidR="00AA7319" w:rsidRPr="00601EEB">
        <w:t xml:space="preserve">og møter i de organisasjoner </w:t>
      </w:r>
      <w:r w:rsidR="00CB01E1" w:rsidRPr="00601EEB">
        <w:t>sær</w:t>
      </w:r>
      <w:r w:rsidR="00AA7319" w:rsidRPr="00601EEB">
        <w:t>forbundet er tilsluttet eller gi styret fullmakt til å oppnevne representantene.</w:t>
      </w:r>
    </w:p>
    <w:p w14:paraId="6DEEF9B8" w14:textId="31104566" w:rsidR="00AA7319" w:rsidRPr="00601EEB" w:rsidRDefault="003B7951" w:rsidP="00F651ED">
      <w:pPr>
        <w:numPr>
          <w:ilvl w:val="1"/>
          <w:numId w:val="5"/>
        </w:numPr>
      </w:pPr>
      <w:r w:rsidRPr="00601EEB">
        <w:t>V</w:t>
      </w:r>
      <w:r w:rsidR="00AA7319" w:rsidRPr="00601EEB">
        <w:t xml:space="preserve">algkomité med leder, </w:t>
      </w:r>
      <w:r w:rsidR="00D14D89">
        <w:t>2</w:t>
      </w:r>
      <w:r w:rsidR="00533FFD" w:rsidRPr="00601EEB">
        <w:t xml:space="preserve"> </w:t>
      </w:r>
      <w:r w:rsidR="00AA7319" w:rsidRPr="00601EEB">
        <w:t xml:space="preserve">medlemmer og </w:t>
      </w:r>
      <w:r w:rsidR="00D14D89">
        <w:t>1</w:t>
      </w:r>
      <w:r w:rsidR="00533FFD" w:rsidRPr="00601EEB">
        <w:t xml:space="preserve"> </w:t>
      </w:r>
      <w:r w:rsidR="00AA7319" w:rsidRPr="00601EEB">
        <w:t>varamedlem</w:t>
      </w:r>
      <w:r w:rsidR="009D4F41" w:rsidRPr="00601EEB">
        <w:t>.</w:t>
      </w:r>
      <w:r w:rsidR="00AA7319" w:rsidRPr="00601EEB">
        <w:t xml:space="preserve"> </w:t>
      </w:r>
    </w:p>
    <w:p w14:paraId="03EF04C1" w14:textId="77777777" w:rsidR="00AA7319" w:rsidRPr="00601EEB" w:rsidRDefault="00AA7319" w:rsidP="00F651ED"/>
    <w:p w14:paraId="03960BCD" w14:textId="51DCC367" w:rsidR="00AA7319" w:rsidRPr="00601EEB" w:rsidRDefault="00AA7319" w:rsidP="00ED6BC4">
      <w:r w:rsidRPr="00A9226D">
        <w:t>Leder</w:t>
      </w:r>
      <w:r w:rsidR="00B00F21" w:rsidRPr="00A9226D">
        <w:t>e</w:t>
      </w:r>
      <w:r w:rsidRPr="00A9226D">
        <w:t xml:space="preserve"> og nestleder</w:t>
      </w:r>
      <w:r w:rsidR="00B00F21" w:rsidRPr="00A9226D">
        <w:t>e</w:t>
      </w:r>
      <w:r w:rsidRPr="00A9226D">
        <w:t xml:space="preserve"> velges enkeltvis. </w:t>
      </w:r>
      <w:r w:rsidR="00D73802">
        <w:t>Ø</w:t>
      </w:r>
      <w:r w:rsidRPr="00A9226D">
        <w:t>vrige medlemmer velges samlet</w:t>
      </w:r>
      <w:r w:rsidR="002C5047" w:rsidRPr="00A9226D">
        <w:t xml:space="preserve">. </w:t>
      </w:r>
      <w:r w:rsidRPr="00A9226D">
        <w:t>Deretter velges</w:t>
      </w:r>
      <w:r w:rsidRPr="00601EEB">
        <w:t xml:space="preserve"> varamedlemmene samlet</w:t>
      </w:r>
      <w:r w:rsidR="008C3AED">
        <w:t>.</w:t>
      </w:r>
      <w:r w:rsidR="007D68FF">
        <w:t xml:space="preserve"> </w:t>
      </w:r>
      <w:r w:rsidR="007E287D" w:rsidRPr="00601EEB">
        <w:t xml:space="preserve">Der det velges flere </w:t>
      </w:r>
      <w:r w:rsidR="00A17DAB">
        <w:t>nestledere/</w:t>
      </w:r>
      <w:r w:rsidR="007E287D" w:rsidRPr="00601EEB">
        <w:t xml:space="preserve">varamedlemmer skal det velges 1. </w:t>
      </w:r>
      <w:r w:rsidR="00A17DAB">
        <w:t>nestleder/</w:t>
      </w:r>
      <w:r w:rsidR="007E287D" w:rsidRPr="00601EEB">
        <w:t xml:space="preserve">varamedlem, 2. </w:t>
      </w:r>
      <w:r w:rsidR="00A17DAB">
        <w:t>nestleder/</w:t>
      </w:r>
      <w:r w:rsidR="007E287D" w:rsidRPr="00601EEB">
        <w:t xml:space="preserve">varamedlem osv. </w:t>
      </w:r>
    </w:p>
    <w:p w14:paraId="30EF6956" w14:textId="57EFC728" w:rsidR="00ED7C59" w:rsidRPr="004466CF" w:rsidRDefault="00ED7C59" w:rsidP="00ED6BC4">
      <w:pPr>
        <w:spacing w:before="120"/>
      </w:pPr>
      <w:r w:rsidRPr="00E20898">
        <w:t>Styret skal ha minst ett styremedlem som på valgtidspunktet var under 26 år.</w:t>
      </w:r>
    </w:p>
    <w:p w14:paraId="2E4F66FB" w14:textId="62C8158B" w:rsidR="00AA7319" w:rsidRPr="00601EEB" w:rsidRDefault="00AA7319" w:rsidP="00F651ED"/>
    <w:p w14:paraId="372E64CE" w14:textId="39FD8692" w:rsidR="00AA7319" w:rsidRPr="00601EEB" w:rsidRDefault="00AA7319" w:rsidP="00F651ED">
      <w:r w:rsidRPr="00601EEB">
        <w:rPr>
          <w:b/>
        </w:rPr>
        <w:t>§ 18</w:t>
      </w:r>
      <w:r w:rsidR="00F651ED" w:rsidRPr="00601EEB">
        <w:rPr>
          <w:b/>
        </w:rPr>
        <w:tab/>
      </w:r>
      <w:r w:rsidRPr="00601EEB">
        <w:rPr>
          <w:b/>
        </w:rPr>
        <w:t xml:space="preserve">Stemmegivning på </w:t>
      </w:r>
      <w:r w:rsidR="002D6D56">
        <w:rPr>
          <w:b/>
        </w:rPr>
        <w:t>Padle</w:t>
      </w:r>
      <w:r w:rsidRPr="00601EEB">
        <w:rPr>
          <w:b/>
        </w:rPr>
        <w:t>tinget</w:t>
      </w:r>
    </w:p>
    <w:p w14:paraId="09DE0077" w14:textId="28830FF1" w:rsidR="00AA7319" w:rsidRPr="00E20898" w:rsidRDefault="00AA7319" w:rsidP="00F651ED">
      <w:pPr>
        <w:pStyle w:val="NormalWeb"/>
        <w:ind w:left="720" w:hanging="720"/>
      </w:pPr>
      <w:r w:rsidRPr="002C4757">
        <w:lastRenderedPageBreak/>
        <w:t xml:space="preserve">(1) </w:t>
      </w:r>
      <w:r w:rsidR="00C577B7" w:rsidRPr="002C4757">
        <w:tab/>
      </w:r>
      <w:r w:rsidRPr="002C4757">
        <w:t>Med mindre annet er best</w:t>
      </w:r>
      <w:r w:rsidR="00F97D99" w:rsidRPr="002C4757">
        <w:t>emt i denne lov, skal et vedtak for å være gyldig</w:t>
      </w:r>
      <w:r w:rsidRPr="002C4757">
        <w:t xml:space="preserve"> være truffet</w:t>
      </w:r>
      <w:r w:rsidRPr="00E20898">
        <w:t xml:space="preserve"> med alminnelig flertall av de avgitte stemmer. Ingen representant har mer enn </w:t>
      </w:r>
      <w:r w:rsidR="00CE4991" w:rsidRPr="00E20898">
        <w:t>é</w:t>
      </w:r>
      <w:r w:rsidRPr="00E20898">
        <w:t>n stemme</w:t>
      </w:r>
      <w:r w:rsidR="00DC413B" w:rsidRPr="00E20898">
        <w:t>,</w:t>
      </w:r>
      <w:r w:rsidR="004B2339" w:rsidRPr="00E20898">
        <w:t xml:space="preserve"> og ingen kan stemme på vegne av andre</w:t>
      </w:r>
      <w:r w:rsidR="00976443">
        <w:t>.</w:t>
      </w:r>
      <w:r w:rsidRPr="00E20898">
        <w:t xml:space="preserve"> Blanke stemmer skal anses som ikke avgitt. </w:t>
      </w:r>
    </w:p>
    <w:p w14:paraId="24C48F9A" w14:textId="300B6B2F" w:rsidR="00AA7319" w:rsidRPr="00E20898" w:rsidRDefault="00AA7319" w:rsidP="00F651ED">
      <w:pPr>
        <w:pStyle w:val="NormalWeb"/>
        <w:ind w:left="720" w:hanging="720"/>
      </w:pPr>
      <w:r w:rsidRPr="00E20898">
        <w:t xml:space="preserve">(2) </w:t>
      </w:r>
      <w:r w:rsidR="00C577B7" w:rsidRPr="00E20898">
        <w:tab/>
      </w:r>
      <w:r w:rsidRPr="00E20898">
        <w:t xml:space="preserve">Valg foregår skriftlig hvis det foreligger mer enn ett forslag eller det fremmes krav om det. </w:t>
      </w:r>
      <w:r w:rsidR="004F5ACF" w:rsidRPr="00E20898">
        <w:t>B</w:t>
      </w:r>
      <w:r w:rsidRPr="00E20898">
        <w:t>lanke</w:t>
      </w:r>
      <w:r w:rsidR="004F5ACF" w:rsidRPr="00E20898">
        <w:t xml:space="preserve"> stemmer</w:t>
      </w:r>
      <w:r w:rsidRPr="00E20898">
        <w:t xml:space="preserve">, eller </w:t>
      </w:r>
      <w:r w:rsidR="00CA2448" w:rsidRPr="00E20898">
        <w:t xml:space="preserve">stemmer på kandidater </w:t>
      </w:r>
      <w:r w:rsidRPr="00E20898">
        <w:t xml:space="preserve">som ikke </w:t>
      </w:r>
      <w:r w:rsidR="00CA2448" w:rsidRPr="00E20898">
        <w:t xml:space="preserve">er </w:t>
      </w:r>
      <w:r w:rsidRPr="00E20898">
        <w:t>foreslåtte, eller</w:t>
      </w:r>
      <w:r w:rsidR="00CA2448" w:rsidRPr="00E20898">
        <w:t xml:space="preserve"> </w:t>
      </w:r>
      <w:r w:rsidR="00086EE7" w:rsidRPr="00E20898">
        <w:t>som inneholder flere kandidater enn det antall som skal velges</w:t>
      </w:r>
      <w:r w:rsidRPr="00E20898">
        <w:t xml:space="preserve">, teller ikke, og stemmene anses som ikke avgitt. </w:t>
      </w:r>
    </w:p>
    <w:p w14:paraId="23C5CD88" w14:textId="77777777" w:rsidR="00AA7319" w:rsidRPr="00E20898" w:rsidRDefault="00AA7319" w:rsidP="00F651ED">
      <w:pPr>
        <w:pStyle w:val="NormalWeb"/>
        <w:ind w:left="720" w:hanging="720"/>
      </w:pPr>
      <w:r w:rsidRPr="00E20898">
        <w:t xml:space="preserve">(3) </w:t>
      </w:r>
      <w:r w:rsidR="00C577B7" w:rsidRPr="00E20898">
        <w:tab/>
      </w:r>
      <w:r w:rsidRPr="00E20898">
        <w:t xml:space="preserve">Når et valg foregår enkeltvis og en kandidat ikke oppnår mer enn halvparten av de avgitte stemmer, foretas omvalg mellom de to kandidater som har oppnådd flest stemmer. Er det ved omvalg stemmelikhet, avgjøres valget ved loddtrekning. </w:t>
      </w:r>
    </w:p>
    <w:p w14:paraId="766A91ED" w14:textId="411BC1D1" w:rsidR="00AA7319" w:rsidRPr="00601EEB" w:rsidRDefault="00AA7319" w:rsidP="00F651ED">
      <w:pPr>
        <w:pStyle w:val="NormalWeb"/>
        <w:ind w:left="720" w:hanging="720"/>
      </w:pPr>
      <w:r w:rsidRPr="00E20898">
        <w:t xml:space="preserve">(4) </w:t>
      </w:r>
      <w:r w:rsidR="00C577B7" w:rsidRPr="00E20898">
        <w:tab/>
      </w:r>
      <w:r w:rsidRPr="00E20898">
        <w:t>Når det ved valg skal velges flere ved en avstemning, må alle, for å anses valgt, ha mer enn halvparten av de avgitte stemmer. Dette gjelder ikke ved valg av vara</w:t>
      </w:r>
      <w:r w:rsidR="00017FDF" w:rsidRPr="00E20898">
        <w:t>medlem</w:t>
      </w:r>
      <w:r w:rsidRPr="00E20898">
        <w:t>.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w:t>
      </w:r>
      <w:r w:rsidRPr="00601EEB">
        <w:t xml:space="preserve"> </w:t>
      </w:r>
    </w:p>
    <w:p w14:paraId="716D21CA" w14:textId="77777777" w:rsidR="00AA7319" w:rsidRPr="00601EEB" w:rsidRDefault="00AA7319" w:rsidP="00F651ED"/>
    <w:p w14:paraId="02B6236B" w14:textId="29AFD3AC" w:rsidR="00AA7319" w:rsidRPr="00601EEB" w:rsidRDefault="00AA7319" w:rsidP="00F651ED">
      <w:pPr>
        <w:rPr>
          <w:b/>
        </w:rPr>
      </w:pPr>
      <w:r w:rsidRPr="00601EEB">
        <w:rPr>
          <w:b/>
        </w:rPr>
        <w:t xml:space="preserve">§ 19 </w:t>
      </w:r>
      <w:r w:rsidR="00F651ED" w:rsidRPr="00601EEB">
        <w:rPr>
          <w:b/>
        </w:rPr>
        <w:tab/>
      </w:r>
      <w:r w:rsidRPr="00601EEB">
        <w:rPr>
          <w:b/>
        </w:rPr>
        <w:t xml:space="preserve">Ekstraordinært </w:t>
      </w:r>
      <w:proofErr w:type="spellStart"/>
      <w:r w:rsidR="009D2CD8">
        <w:rPr>
          <w:b/>
        </w:rPr>
        <w:t>Padle</w:t>
      </w:r>
      <w:r w:rsidRPr="00601EEB">
        <w:rPr>
          <w:b/>
        </w:rPr>
        <w:t>ting</w:t>
      </w:r>
      <w:proofErr w:type="spellEnd"/>
    </w:p>
    <w:p w14:paraId="20797C0A" w14:textId="77777777" w:rsidR="00AA7319" w:rsidRPr="00601EEB" w:rsidRDefault="00AA7319" w:rsidP="00F651ED"/>
    <w:p w14:paraId="6F986000" w14:textId="00ECA63B" w:rsidR="00AA7319" w:rsidRPr="00E20898" w:rsidRDefault="00AA7319" w:rsidP="004E7BF4">
      <w:pPr>
        <w:ind w:left="720" w:hanging="720"/>
      </w:pPr>
      <w:r w:rsidRPr="00E20898">
        <w:t xml:space="preserve">(1) </w:t>
      </w:r>
      <w:r w:rsidR="00C577B7" w:rsidRPr="00E20898">
        <w:tab/>
      </w:r>
      <w:r w:rsidRPr="00E20898">
        <w:t xml:space="preserve">Ekstraordinært </w:t>
      </w:r>
      <w:proofErr w:type="spellStart"/>
      <w:r w:rsidR="009D2CD8">
        <w:t>Padle</w:t>
      </w:r>
      <w:r w:rsidRPr="00E20898">
        <w:t>ting</w:t>
      </w:r>
      <w:proofErr w:type="spellEnd"/>
      <w:r w:rsidRPr="00E20898">
        <w:t xml:space="preserve"> innkalles av styret med minst</w:t>
      </w:r>
      <w:r w:rsidR="00685ABA" w:rsidRPr="00E20898">
        <w:t xml:space="preserve"> </w:t>
      </w:r>
      <w:r w:rsidR="00374189" w:rsidRPr="00E20898">
        <w:t>2 ukers frist</w:t>
      </w:r>
      <w:r w:rsidRPr="00E20898">
        <w:t xml:space="preserve"> etter:</w:t>
      </w:r>
    </w:p>
    <w:p w14:paraId="43A7E513" w14:textId="77777777" w:rsidR="00AA7319" w:rsidRPr="00E20898" w:rsidRDefault="00AA7319" w:rsidP="00F651ED"/>
    <w:p w14:paraId="2FD6DC99" w14:textId="10B71A6A" w:rsidR="00AA7319" w:rsidRPr="00E20898" w:rsidRDefault="003B7951" w:rsidP="008840C3">
      <w:pPr>
        <w:numPr>
          <w:ilvl w:val="0"/>
          <w:numId w:val="6"/>
        </w:numPr>
      </w:pPr>
      <w:r w:rsidRPr="00E20898">
        <w:t>V</w:t>
      </w:r>
      <w:r w:rsidR="00CE4991" w:rsidRPr="00E20898">
        <w:t xml:space="preserve">edtak av </w:t>
      </w:r>
      <w:r w:rsidR="009D2CD8">
        <w:t>Padleforbunds</w:t>
      </w:r>
      <w:r w:rsidR="006727C8" w:rsidRPr="00E20898">
        <w:t xml:space="preserve">styret eller </w:t>
      </w:r>
      <w:r w:rsidR="009D2CD8">
        <w:t>Padle</w:t>
      </w:r>
      <w:r w:rsidR="00CE4991" w:rsidRPr="00E20898">
        <w:t>tinget</w:t>
      </w:r>
      <w:r w:rsidRPr="00E20898">
        <w:t>.</w:t>
      </w:r>
    </w:p>
    <w:p w14:paraId="60D999CB" w14:textId="59F5932A" w:rsidR="00AA7319" w:rsidRPr="00E20898" w:rsidRDefault="003B7951" w:rsidP="00F651ED">
      <w:pPr>
        <w:numPr>
          <w:ilvl w:val="0"/>
          <w:numId w:val="6"/>
        </w:numPr>
      </w:pPr>
      <w:r w:rsidRPr="00E20898">
        <w:t>V</w:t>
      </w:r>
      <w:r w:rsidR="00AA7319" w:rsidRPr="00E20898">
        <w:t xml:space="preserve">edtak av </w:t>
      </w:r>
      <w:r w:rsidR="00450111" w:rsidRPr="00E20898">
        <w:t>Idrettsstyret</w:t>
      </w:r>
      <w:r w:rsidR="00FB2311" w:rsidRPr="00FB2311">
        <w:t xml:space="preserve"> </w:t>
      </w:r>
      <w:r w:rsidR="00FB2311" w:rsidRPr="00E20898">
        <w:t>eller Idrettstinget</w:t>
      </w:r>
      <w:r w:rsidRPr="00E20898">
        <w:t>.</w:t>
      </w:r>
    </w:p>
    <w:p w14:paraId="41BBB210" w14:textId="738BCACA" w:rsidR="00AA7319" w:rsidRPr="00E20898" w:rsidRDefault="003B7951" w:rsidP="00ED6BC4">
      <w:pPr>
        <w:numPr>
          <w:ilvl w:val="0"/>
          <w:numId w:val="6"/>
        </w:numPr>
      </w:pPr>
      <w:r w:rsidRPr="00E20898">
        <w:t>S</w:t>
      </w:r>
      <w:r w:rsidR="00AA7319" w:rsidRPr="00E20898">
        <w:t xml:space="preserve">kriftlig krav fra de organisasjonsledd som på siste </w:t>
      </w:r>
      <w:proofErr w:type="spellStart"/>
      <w:r w:rsidR="009D2CD8">
        <w:t>Padle</w:t>
      </w:r>
      <w:r w:rsidR="00242CB3" w:rsidRPr="00E20898">
        <w:t>ting</w:t>
      </w:r>
      <w:proofErr w:type="spellEnd"/>
      <w:r w:rsidR="00242CB3" w:rsidRPr="00E20898">
        <w:t xml:space="preserve"> representerte</w:t>
      </w:r>
      <w:r w:rsidR="00AA7319" w:rsidRPr="00E20898">
        <w:t xml:space="preserve"> ¼ av de stemmeberettigede representanter.  </w:t>
      </w:r>
    </w:p>
    <w:p w14:paraId="58AAF75D" w14:textId="6A4339E8" w:rsidR="00CC7ABE" w:rsidRPr="00E20898" w:rsidRDefault="00CC7ABE" w:rsidP="00F651ED">
      <w:pPr>
        <w:pStyle w:val="NormalWeb"/>
        <w:ind w:left="720" w:hanging="720"/>
      </w:pPr>
      <w:r w:rsidRPr="00E20898">
        <w:t>(</w:t>
      </w:r>
      <w:r w:rsidR="008840C3" w:rsidRPr="00E20898">
        <w:t>2</w:t>
      </w:r>
      <w:r w:rsidRPr="00E20898">
        <w:t xml:space="preserve">) </w:t>
      </w:r>
      <w:r w:rsidR="00CE4991" w:rsidRPr="00E20898">
        <w:tab/>
      </w:r>
      <w:r w:rsidRPr="00E20898">
        <w:t xml:space="preserve">Saklisten og andre nødvendige dokumenter skal </w:t>
      </w:r>
      <w:r w:rsidR="00154163" w:rsidRPr="00E20898">
        <w:t>vedlegges</w:t>
      </w:r>
      <w:r w:rsidRPr="00E20898">
        <w:t xml:space="preserve"> innkallingen eller være gjort tilgjengelig på forsvarlig måte</w:t>
      </w:r>
      <w:r w:rsidR="0070527B" w:rsidRPr="00E20898">
        <w:t xml:space="preserve"> og dette</w:t>
      </w:r>
      <w:r w:rsidRPr="00E20898">
        <w:t xml:space="preserve"> skal fremgå av innkallingen</w:t>
      </w:r>
      <w:r w:rsidR="00EE1BD3" w:rsidRPr="00E20898">
        <w:t>.</w:t>
      </w:r>
    </w:p>
    <w:p w14:paraId="31E085AD" w14:textId="511D1DEC" w:rsidR="00AA7319" w:rsidRPr="00E20898" w:rsidRDefault="00AA7319" w:rsidP="00F651ED">
      <w:pPr>
        <w:pStyle w:val="NormalWeb"/>
        <w:ind w:left="720" w:hanging="720"/>
      </w:pPr>
      <w:r w:rsidRPr="00E20898">
        <w:t>(</w:t>
      </w:r>
      <w:r w:rsidR="005C492D" w:rsidRPr="00E20898">
        <w:t>3</w:t>
      </w:r>
      <w:r w:rsidRPr="00E20898">
        <w:t xml:space="preserve">) </w:t>
      </w:r>
      <w:r w:rsidR="00CE4991" w:rsidRPr="00E20898">
        <w:tab/>
      </w:r>
      <w:r w:rsidRPr="00E20898">
        <w:t xml:space="preserve">Et ekstraordinært </w:t>
      </w:r>
      <w:proofErr w:type="spellStart"/>
      <w:r w:rsidR="002D6D56">
        <w:t>Padle</w:t>
      </w:r>
      <w:r w:rsidRPr="00E20898">
        <w:t>ting</w:t>
      </w:r>
      <w:proofErr w:type="spellEnd"/>
      <w:r w:rsidRPr="00E20898">
        <w:t xml:space="preserve"> er vedtaksført med det antall godkjente representanter som møter. </w:t>
      </w:r>
    </w:p>
    <w:p w14:paraId="0D74FDFD" w14:textId="77777777" w:rsidR="00AA7319" w:rsidRPr="00E20898" w:rsidRDefault="00AA7319" w:rsidP="00F651ED"/>
    <w:p w14:paraId="5C4098F7" w14:textId="368D3B1B" w:rsidR="00CE4991" w:rsidRPr="00E20898" w:rsidRDefault="00AA7319" w:rsidP="00F651ED">
      <w:pPr>
        <w:ind w:left="720" w:hanging="720"/>
      </w:pPr>
      <w:r w:rsidRPr="00E20898">
        <w:t>(</w:t>
      </w:r>
      <w:r w:rsidR="005C492D" w:rsidRPr="00E20898">
        <w:t>4</w:t>
      </w:r>
      <w:r w:rsidRPr="00E20898">
        <w:t xml:space="preserve">) </w:t>
      </w:r>
      <w:r w:rsidR="00CE4991" w:rsidRPr="00E20898">
        <w:tab/>
        <w:t>Et e</w:t>
      </w:r>
      <w:r w:rsidRPr="00E20898">
        <w:t xml:space="preserve">kstraordinært </w:t>
      </w:r>
      <w:proofErr w:type="spellStart"/>
      <w:r w:rsidR="002D6D56">
        <w:t>Padle</w:t>
      </w:r>
      <w:r w:rsidRPr="00E20898">
        <w:t>ting</w:t>
      </w:r>
      <w:proofErr w:type="spellEnd"/>
      <w:r w:rsidRPr="00E20898">
        <w:t xml:space="preserve"> skal bare behandle de saker som er angitt i vedtaket eller i kravet</w:t>
      </w:r>
      <w:r w:rsidR="00EE1BD3" w:rsidRPr="00E20898">
        <w:t>/kravene</w:t>
      </w:r>
      <w:r w:rsidRPr="00E20898">
        <w:t xml:space="preserve"> om innkalling av </w:t>
      </w:r>
      <w:r w:rsidR="00CE4991" w:rsidRPr="00E20898">
        <w:t xml:space="preserve">det ekstraordinære </w:t>
      </w:r>
      <w:r w:rsidR="002D6D56">
        <w:t>Padle</w:t>
      </w:r>
      <w:r w:rsidRPr="00E20898">
        <w:t xml:space="preserve">tinget. </w:t>
      </w:r>
    </w:p>
    <w:p w14:paraId="35393591" w14:textId="77777777" w:rsidR="00CC7ABE" w:rsidRPr="002C226A" w:rsidRDefault="00CC7ABE" w:rsidP="00F651ED">
      <w:pPr>
        <w:ind w:left="720" w:hanging="720"/>
      </w:pPr>
    </w:p>
    <w:p w14:paraId="6EC8BC7C" w14:textId="0430CF2C" w:rsidR="00AA7319" w:rsidRPr="002C226A" w:rsidRDefault="00CC7ABE" w:rsidP="00F651ED">
      <w:pPr>
        <w:ind w:left="720" w:hanging="720"/>
      </w:pPr>
      <w:r w:rsidRPr="002C226A">
        <w:t>(</w:t>
      </w:r>
      <w:r w:rsidR="005C492D" w:rsidRPr="002C226A">
        <w:t>5</w:t>
      </w:r>
      <w:r w:rsidRPr="002C226A">
        <w:t xml:space="preserve">) </w:t>
      </w:r>
      <w:r w:rsidR="00CE4991" w:rsidRPr="002C226A">
        <w:tab/>
      </w:r>
      <w:r w:rsidRPr="002C226A">
        <w:t xml:space="preserve">Ved innkalling i strid med bestemmelsen, avgjør det ekstraordinære tinget hhv. under godkjenning av innkalling og godkjenning av saklisten, om det ekstraordinære tinget </w:t>
      </w:r>
      <w:r w:rsidR="00E94CB4" w:rsidRPr="002C226A">
        <w:t>er lovlig</w:t>
      </w:r>
      <w:r w:rsidRPr="002C226A">
        <w:t xml:space="preserve"> innkalt og om det er saker som ikke kan behandles.</w:t>
      </w:r>
    </w:p>
    <w:p w14:paraId="0107CD58" w14:textId="235D6570" w:rsidR="00934239" w:rsidRPr="002C226A" w:rsidRDefault="00934239" w:rsidP="00F651ED">
      <w:pPr>
        <w:ind w:left="720" w:hanging="720"/>
      </w:pPr>
    </w:p>
    <w:p w14:paraId="6B71FAC3" w14:textId="7B77B01D" w:rsidR="00934239" w:rsidRPr="002C226A" w:rsidRDefault="00934239" w:rsidP="00934239">
      <w:pPr>
        <w:ind w:left="720" w:hanging="720"/>
      </w:pPr>
      <w:r w:rsidRPr="002C226A">
        <w:rPr>
          <w:b/>
        </w:rPr>
        <w:t xml:space="preserve">§ </w:t>
      </w:r>
      <w:r w:rsidR="001D143C" w:rsidRPr="002C226A">
        <w:rPr>
          <w:b/>
        </w:rPr>
        <w:t>20</w:t>
      </w:r>
      <w:r w:rsidRPr="002C226A">
        <w:tab/>
      </w:r>
      <w:r w:rsidRPr="002C226A">
        <w:rPr>
          <w:b/>
        </w:rPr>
        <w:t>Disposisjoner av vesentlig betydning, ekstraordinær karakter eller betydelig omfang</w:t>
      </w:r>
    </w:p>
    <w:p w14:paraId="345C4F89" w14:textId="77777777" w:rsidR="00074CB7" w:rsidRDefault="00EA68CE" w:rsidP="00074CB7">
      <w:pPr>
        <w:spacing w:before="120"/>
      </w:pPr>
      <w:r w:rsidRPr="002C226A">
        <w:t xml:space="preserve">Disposisjoner av vesentlig betydning, ekstraordinær karakter, eller betydelig omfang i forhold til særforbundets størrelse eller virksomhet må vedtas på tinget. Slike disposisjoner må fattes med 2/3 flertall, dersom 1/3 av de stemmeberettigete krever det. </w:t>
      </w:r>
    </w:p>
    <w:p w14:paraId="18C47E09" w14:textId="63F49EAA" w:rsidR="00AA7319" w:rsidRPr="00601EEB" w:rsidRDefault="00AA7319" w:rsidP="00074CB7">
      <w:pPr>
        <w:spacing w:before="120"/>
        <w:rPr>
          <w:b/>
        </w:rPr>
      </w:pPr>
      <w:r w:rsidRPr="00601EEB">
        <w:rPr>
          <w:b/>
        </w:rPr>
        <w:t>§ 2</w:t>
      </w:r>
      <w:r w:rsidR="001D143C">
        <w:rPr>
          <w:b/>
        </w:rPr>
        <w:t>1</w:t>
      </w:r>
      <w:r w:rsidRPr="00601EEB">
        <w:rPr>
          <w:b/>
        </w:rPr>
        <w:t xml:space="preserve"> </w:t>
      </w:r>
      <w:r w:rsidR="00F651ED" w:rsidRPr="00601EEB">
        <w:rPr>
          <w:b/>
        </w:rPr>
        <w:tab/>
      </w:r>
      <w:r w:rsidR="00D05F30">
        <w:rPr>
          <w:b/>
        </w:rPr>
        <w:t>Padlefor</w:t>
      </w:r>
      <w:r w:rsidRPr="00601EEB">
        <w:rPr>
          <w:b/>
        </w:rPr>
        <w:t>bundets styre</w:t>
      </w:r>
    </w:p>
    <w:p w14:paraId="4523E374" w14:textId="77777777" w:rsidR="00AA7319" w:rsidRPr="00601EEB" w:rsidRDefault="00AA7319" w:rsidP="00F651ED"/>
    <w:p w14:paraId="0CD9BE39" w14:textId="653324B7" w:rsidR="00AA7319" w:rsidRPr="00601EEB" w:rsidRDefault="00AA7319" w:rsidP="00F651ED">
      <w:pPr>
        <w:ind w:left="720" w:hanging="720"/>
      </w:pPr>
      <w:r w:rsidRPr="002C226A">
        <w:lastRenderedPageBreak/>
        <w:t>(1)</w:t>
      </w:r>
      <w:r w:rsidR="00CE4991" w:rsidRPr="002C226A">
        <w:tab/>
      </w:r>
      <w:r w:rsidR="00D05F30">
        <w:t>Padle</w:t>
      </w:r>
      <w:r w:rsidRPr="002C226A">
        <w:t xml:space="preserve">forbundet ledes og forpliktes av styret som er </w:t>
      </w:r>
      <w:r w:rsidR="003930FB">
        <w:t>p</w:t>
      </w:r>
      <w:r w:rsidR="00D05F30">
        <w:t>adle</w:t>
      </w:r>
      <w:r w:rsidRPr="002C226A">
        <w:t>forbundets høyeste myndighet mellom tingene.</w:t>
      </w:r>
      <w:r w:rsidRPr="00601EEB">
        <w:t xml:space="preserve"> </w:t>
      </w:r>
    </w:p>
    <w:p w14:paraId="18634576" w14:textId="77777777" w:rsidR="00AA7319" w:rsidRPr="00601EEB" w:rsidRDefault="00AA7319" w:rsidP="00F651ED"/>
    <w:p w14:paraId="336C6E8C" w14:textId="537D3CBF" w:rsidR="00AA7319" w:rsidRPr="00601EEB" w:rsidRDefault="00AA7319" w:rsidP="00F651ED">
      <w:pPr>
        <w:rPr>
          <w:b/>
        </w:rPr>
      </w:pPr>
      <w:r w:rsidRPr="00601EEB">
        <w:t>(2)</w:t>
      </w:r>
      <w:r w:rsidR="00CE4991" w:rsidRPr="00601EEB">
        <w:tab/>
      </w:r>
      <w:r w:rsidRPr="00601EEB">
        <w:t>Styret skal:</w:t>
      </w:r>
    </w:p>
    <w:p w14:paraId="61D9D0EA" w14:textId="72F1845A" w:rsidR="00AA7319" w:rsidRPr="00601EEB" w:rsidRDefault="00AA7319" w:rsidP="00F651ED">
      <w:pPr>
        <w:numPr>
          <w:ilvl w:val="0"/>
          <w:numId w:val="7"/>
        </w:numPr>
      </w:pPr>
      <w:r w:rsidRPr="00601EEB">
        <w:t xml:space="preserve">Iverksette </w:t>
      </w:r>
      <w:r w:rsidR="002D6D56">
        <w:t>Padletin</w:t>
      </w:r>
      <w:r w:rsidRPr="00601EEB">
        <w:t xml:space="preserve">gets og </w:t>
      </w:r>
      <w:r w:rsidR="00CE4991" w:rsidRPr="00601EEB">
        <w:t>NIF</w:t>
      </w:r>
      <w:r w:rsidRPr="00601EEB">
        <w:t>s vedtak og bestemmelser.</w:t>
      </w:r>
    </w:p>
    <w:p w14:paraId="7C309BF6" w14:textId="77777777" w:rsidR="00AA7319" w:rsidRPr="00601EEB" w:rsidRDefault="00AA7319" w:rsidP="00F651ED">
      <w:pPr>
        <w:numPr>
          <w:ilvl w:val="0"/>
          <w:numId w:val="7"/>
        </w:numPr>
      </w:pPr>
      <w:r w:rsidRPr="00601EEB">
        <w:t xml:space="preserve">Forestå </w:t>
      </w:r>
      <w:r w:rsidR="00CB01E1" w:rsidRPr="00601EEB">
        <w:t>sær</w:t>
      </w:r>
      <w:r w:rsidRPr="00601EEB">
        <w:t>forbundets daglige administrasjon, representere dette utad og utøve dens faglige myndighet.</w:t>
      </w:r>
    </w:p>
    <w:p w14:paraId="6FDC2F57" w14:textId="77777777" w:rsidR="00AA7319" w:rsidRPr="00601EEB" w:rsidRDefault="00AA7319" w:rsidP="00F651ED">
      <w:pPr>
        <w:numPr>
          <w:ilvl w:val="0"/>
          <w:numId w:val="7"/>
        </w:numPr>
      </w:pPr>
      <w:r w:rsidRPr="00601EEB">
        <w:t>Påse at særforbundets midler brukes og forvaltes på en forsiktig måte i samsvar med de vedtak som er fattet på tinget eller av overordnet organisasjonsledd, og sørge for at særforbundet har en tilfredsstillende organisering av regnskaps- og budsjettfunksjonen, og har en forsvarlig økonomistyring.</w:t>
      </w:r>
    </w:p>
    <w:p w14:paraId="6DCBC1A7" w14:textId="77777777" w:rsidR="00A03DC1" w:rsidRDefault="00AA7319" w:rsidP="00A03DC1">
      <w:pPr>
        <w:numPr>
          <w:ilvl w:val="0"/>
          <w:numId w:val="7"/>
        </w:numPr>
      </w:pPr>
      <w:r w:rsidRPr="00601EEB">
        <w:t>Arbeide med saker som er nevnt i § 3.</w:t>
      </w:r>
    </w:p>
    <w:p w14:paraId="41B6A389" w14:textId="737EC66E" w:rsidR="00AA7319" w:rsidRPr="002C226A" w:rsidRDefault="00AA7319" w:rsidP="00A03DC1">
      <w:pPr>
        <w:pStyle w:val="Listeavsnitt"/>
        <w:numPr>
          <w:ilvl w:val="0"/>
          <w:numId w:val="7"/>
        </w:numPr>
      </w:pPr>
      <w:r w:rsidRPr="00601EEB">
        <w:t xml:space="preserve">Oppnevne utvalg, råd og komiteer etter oppdrag fra tinget eller som styret </w:t>
      </w:r>
      <w:r w:rsidRPr="002C226A">
        <w:t>finner påkrevet, samt utarbeide mandat/instruks for disse.</w:t>
      </w:r>
    </w:p>
    <w:p w14:paraId="618F6883" w14:textId="2D23AFCE" w:rsidR="00A03DC1" w:rsidRPr="002C226A" w:rsidRDefault="00226499" w:rsidP="00A03DC1">
      <w:pPr>
        <w:pStyle w:val="Listeavsnitt"/>
        <w:numPr>
          <w:ilvl w:val="0"/>
          <w:numId w:val="7"/>
        </w:numPr>
      </w:pPr>
      <w:r w:rsidRPr="002C226A">
        <w:t>Oppnevne representanter til Idrettstinget der</w:t>
      </w:r>
      <w:r w:rsidR="002E5652" w:rsidRPr="002C226A">
        <w:t>som</w:t>
      </w:r>
      <w:r w:rsidRPr="002C226A">
        <w:t xml:space="preserve"> </w:t>
      </w:r>
      <w:r w:rsidR="002D6D56">
        <w:t>Padle</w:t>
      </w:r>
      <w:r w:rsidRPr="002C226A">
        <w:t xml:space="preserve">tinget ikke har </w:t>
      </w:r>
      <w:r w:rsidR="003231BC" w:rsidRPr="002C226A">
        <w:t>valgt representante</w:t>
      </w:r>
      <w:r w:rsidR="00E22ADF" w:rsidRPr="002C226A">
        <w:t>r</w:t>
      </w:r>
      <w:r w:rsidRPr="002C226A">
        <w:t>.</w:t>
      </w:r>
    </w:p>
    <w:p w14:paraId="16ACA1E7" w14:textId="77777777" w:rsidR="00AA7319" w:rsidRPr="00601EEB" w:rsidRDefault="00AA7319" w:rsidP="00F651ED"/>
    <w:p w14:paraId="77CBDA4E" w14:textId="68240F16" w:rsidR="00AA7319" w:rsidRPr="00601EEB" w:rsidRDefault="00576105" w:rsidP="00576105">
      <w:pPr>
        <w:ind w:left="720" w:hanging="720"/>
      </w:pPr>
      <w:r>
        <w:t>(</w:t>
      </w:r>
      <w:r w:rsidR="00941B80">
        <w:t>3</w:t>
      </w:r>
      <w:r>
        <w:t>)</w:t>
      </w:r>
      <w:r>
        <w:tab/>
      </w:r>
      <w:r w:rsidR="00AA7319" w:rsidRPr="00601EEB">
        <w:t xml:space="preserve">Styret skal </w:t>
      </w:r>
      <w:r w:rsidR="003B7951" w:rsidRPr="00601EEB">
        <w:t>av</w:t>
      </w:r>
      <w:r w:rsidR="00AA7319" w:rsidRPr="00601EEB">
        <w:t>holde møter når lederen bestemmer det eller</w:t>
      </w:r>
      <w:r w:rsidR="00E971CD" w:rsidRPr="00601EEB">
        <w:t xml:space="preserve"> minst </w:t>
      </w:r>
      <w:r w:rsidR="00D05F30">
        <w:t>2</w:t>
      </w:r>
      <w:r w:rsidR="004808B6" w:rsidRPr="00601EEB">
        <w:t xml:space="preserve"> </w:t>
      </w:r>
      <w:r w:rsidR="00AA7319" w:rsidRPr="00601EEB">
        <w:t>styremedlemme</w:t>
      </w:r>
      <w:r w:rsidR="00CE4991" w:rsidRPr="00601EEB">
        <w:t>r</w:t>
      </w:r>
      <w:r w:rsidR="00AA7319" w:rsidRPr="00601EEB">
        <w:t xml:space="preserve"> forlanger det.</w:t>
      </w:r>
    </w:p>
    <w:p w14:paraId="6282D5CC" w14:textId="77777777" w:rsidR="00AA7319" w:rsidRPr="00601EEB" w:rsidRDefault="00AA7319" w:rsidP="00F651ED"/>
    <w:p w14:paraId="5050EFDD" w14:textId="34115E2B" w:rsidR="00AA7319" w:rsidRPr="00601EEB" w:rsidRDefault="00AA7319" w:rsidP="00F651ED">
      <w:pPr>
        <w:rPr>
          <w:b/>
        </w:rPr>
      </w:pPr>
      <w:r w:rsidRPr="00601EEB">
        <w:rPr>
          <w:b/>
        </w:rPr>
        <w:t>§ 2</w:t>
      </w:r>
      <w:r w:rsidR="001D143C">
        <w:rPr>
          <w:b/>
        </w:rPr>
        <w:t>2</w:t>
      </w:r>
      <w:r w:rsidRPr="00601EEB">
        <w:rPr>
          <w:b/>
        </w:rPr>
        <w:t xml:space="preserve"> </w:t>
      </w:r>
      <w:r w:rsidR="00F651ED" w:rsidRPr="00601EEB">
        <w:rPr>
          <w:b/>
        </w:rPr>
        <w:tab/>
      </w:r>
      <w:r w:rsidR="004776C1">
        <w:rPr>
          <w:b/>
        </w:rPr>
        <w:t>Kontrollutvalg</w:t>
      </w:r>
    </w:p>
    <w:p w14:paraId="4C0EDBAF" w14:textId="77777777" w:rsidR="00AA7319" w:rsidRPr="00601EEB" w:rsidRDefault="00AA7319" w:rsidP="00F651ED"/>
    <w:p w14:paraId="6CA03FF4" w14:textId="216F690D" w:rsidR="00245BEC" w:rsidRPr="00A220A7" w:rsidRDefault="00B161D0" w:rsidP="00B161D0">
      <w:pPr>
        <w:numPr>
          <w:ilvl w:val="0"/>
          <w:numId w:val="15"/>
        </w:numPr>
        <w:tabs>
          <w:tab w:val="left" w:pos="709"/>
        </w:tabs>
        <w:ind w:left="567" w:hanging="567"/>
        <w:contextualSpacing/>
      </w:pPr>
      <w:r>
        <w:t xml:space="preserve">  </w:t>
      </w:r>
      <w:r w:rsidR="00245BEC" w:rsidRPr="00A220A7">
        <w:t xml:space="preserve">Kontrollutvalget har følgende oppgaver: </w:t>
      </w:r>
    </w:p>
    <w:p w14:paraId="56F90AEA" w14:textId="4E6D153F" w:rsidR="008D60E9" w:rsidRPr="00A220A7" w:rsidRDefault="00245BEC" w:rsidP="00553211">
      <w:pPr>
        <w:numPr>
          <w:ilvl w:val="1"/>
          <w:numId w:val="15"/>
        </w:numPr>
        <w:ind w:left="772" w:hanging="63"/>
        <w:contextualSpacing/>
      </w:pPr>
      <w:r w:rsidRPr="00A220A7">
        <w:t xml:space="preserve">Påse at </w:t>
      </w:r>
      <w:r w:rsidR="003930FB">
        <w:t>p</w:t>
      </w:r>
      <w:r w:rsidR="00D05F30">
        <w:t>adle</w:t>
      </w:r>
      <w:r w:rsidR="007D7504" w:rsidRPr="00A220A7">
        <w:t>forbundets</w:t>
      </w:r>
      <w:r w:rsidRPr="00A220A7">
        <w:t xml:space="preserve"> virksomhet drives i samsvar med </w:t>
      </w:r>
      <w:r w:rsidR="003930FB">
        <w:t>p</w:t>
      </w:r>
      <w:r w:rsidR="00D05F30">
        <w:t>adle</w:t>
      </w:r>
      <w:r w:rsidR="007D7504" w:rsidRPr="00A220A7">
        <w:t xml:space="preserve">forbundets </w:t>
      </w:r>
      <w:r w:rsidRPr="00A220A7">
        <w:t xml:space="preserve">og </w:t>
      </w:r>
      <w:r w:rsidR="008D60E9" w:rsidRPr="00A220A7">
        <w:t xml:space="preserve"> </w:t>
      </w:r>
    </w:p>
    <w:p w14:paraId="5AC25319" w14:textId="3050FA2B" w:rsidR="00245BEC" w:rsidRPr="00A220A7" w:rsidRDefault="008D60E9" w:rsidP="00553211">
      <w:pPr>
        <w:ind w:left="772"/>
        <w:contextualSpacing/>
      </w:pPr>
      <w:r w:rsidRPr="00A220A7">
        <w:t xml:space="preserve">     </w:t>
      </w:r>
      <w:r w:rsidR="0094111D" w:rsidRPr="00A220A7">
        <w:t xml:space="preserve">      </w:t>
      </w:r>
      <w:r w:rsidR="00245BEC" w:rsidRPr="00A220A7">
        <w:t>overordnet organisasjonsledds regelverk og vedtak</w:t>
      </w:r>
      <w:r w:rsidR="00A5223E">
        <w:t>.</w:t>
      </w:r>
      <w:r w:rsidR="00245BEC" w:rsidRPr="00A220A7">
        <w:t xml:space="preserve"> </w:t>
      </w:r>
    </w:p>
    <w:p w14:paraId="05C0A4C1" w14:textId="2D9A03FC" w:rsidR="0094111D" w:rsidRPr="00A220A7" w:rsidRDefault="00A5223E" w:rsidP="00553211">
      <w:pPr>
        <w:numPr>
          <w:ilvl w:val="1"/>
          <w:numId w:val="15"/>
        </w:numPr>
        <w:ind w:left="772" w:hanging="63"/>
        <w:contextualSpacing/>
      </w:pPr>
      <w:r>
        <w:t>H</w:t>
      </w:r>
      <w:r w:rsidR="00245BEC" w:rsidRPr="00A220A7">
        <w:t xml:space="preserve">a et særlig fokus på at </w:t>
      </w:r>
      <w:r w:rsidR="007D7504" w:rsidRPr="00A220A7">
        <w:t xml:space="preserve">særforbundet </w:t>
      </w:r>
      <w:r w:rsidR="00245BEC" w:rsidRPr="00A220A7">
        <w:t xml:space="preserve">har forsvarlig forvaltning og </w:t>
      </w:r>
      <w:r w:rsidR="0094111D" w:rsidRPr="00A220A7">
        <w:t xml:space="preserve">  </w:t>
      </w:r>
    </w:p>
    <w:p w14:paraId="1E8CCF3C" w14:textId="4D8898F2" w:rsidR="0094111D" w:rsidRPr="00A220A7" w:rsidRDefault="0094111D" w:rsidP="0094111D">
      <w:pPr>
        <w:ind w:left="772" w:firstLine="300"/>
        <w:contextualSpacing/>
      </w:pPr>
      <w:r w:rsidRPr="00A220A7">
        <w:t xml:space="preserve">      </w:t>
      </w:r>
      <w:r w:rsidR="00245BEC" w:rsidRPr="00A220A7">
        <w:t xml:space="preserve">økonomistyring, at dets midler benyttes i samsvar med lover, vedtak, </w:t>
      </w:r>
      <w:r w:rsidRPr="00A220A7">
        <w:t xml:space="preserve">         </w:t>
      </w:r>
    </w:p>
    <w:p w14:paraId="6BFACFCE" w14:textId="0897B583" w:rsidR="00245BEC" w:rsidRPr="00A220A7" w:rsidRDefault="0094111D" w:rsidP="00553211">
      <w:pPr>
        <w:ind w:left="772" w:firstLine="300"/>
        <w:contextualSpacing/>
      </w:pPr>
      <w:r w:rsidRPr="00A220A7">
        <w:t xml:space="preserve">     </w:t>
      </w:r>
      <w:r w:rsidRPr="00A220A7">
        <w:tab/>
      </w:r>
      <w:r w:rsidR="00245BEC" w:rsidRPr="00A220A7">
        <w:t>bevilgninger og økonomiske rammer</w:t>
      </w:r>
      <w:r w:rsidR="00A5223E">
        <w:t>.</w:t>
      </w:r>
      <w:r w:rsidR="00245BEC" w:rsidRPr="00A220A7">
        <w:t xml:space="preserve"> </w:t>
      </w:r>
    </w:p>
    <w:p w14:paraId="32B75C71" w14:textId="3B6B9E24" w:rsidR="0094111D" w:rsidRPr="00A220A7" w:rsidRDefault="00A5223E" w:rsidP="00553211">
      <w:pPr>
        <w:numPr>
          <w:ilvl w:val="1"/>
          <w:numId w:val="15"/>
        </w:numPr>
        <w:ind w:left="772" w:hanging="63"/>
        <w:contextualSpacing/>
      </w:pPr>
      <w:r>
        <w:t>F</w:t>
      </w:r>
      <w:r w:rsidR="00245BEC" w:rsidRPr="00A220A7">
        <w:t>orelegges alle forslag til vedtak som skal behandles på ting</w:t>
      </w:r>
      <w:r w:rsidR="00E3461D" w:rsidRPr="00A220A7">
        <w:t>et</w:t>
      </w:r>
      <w:r w:rsidR="00245BEC" w:rsidRPr="00A220A7">
        <w:t>, og avgi en</w:t>
      </w:r>
    </w:p>
    <w:p w14:paraId="1002F6FE" w14:textId="101B79F8" w:rsidR="00245BEC" w:rsidRPr="00A220A7" w:rsidRDefault="0094111D" w:rsidP="00553211">
      <w:pPr>
        <w:ind w:left="772"/>
        <w:contextualSpacing/>
      </w:pPr>
      <w:r w:rsidRPr="00A220A7">
        <w:t xml:space="preserve">           </w:t>
      </w:r>
      <w:r w:rsidR="00245BEC" w:rsidRPr="00A220A7">
        <w:t>uttalelse</w:t>
      </w:r>
      <w:r w:rsidRPr="00A220A7">
        <w:t xml:space="preserve"> </w:t>
      </w:r>
      <w:r w:rsidR="00245BEC" w:rsidRPr="00A220A7">
        <w:t>til de saker som ligger innenfor sitt arbeidsområde</w:t>
      </w:r>
      <w:r w:rsidR="00A5223E">
        <w:t>.</w:t>
      </w:r>
      <w:r w:rsidR="00245BEC" w:rsidRPr="00A220A7">
        <w:t xml:space="preserve"> </w:t>
      </w:r>
    </w:p>
    <w:p w14:paraId="10D629BA" w14:textId="0922CC94" w:rsidR="00B05738" w:rsidRPr="003A2935" w:rsidRDefault="00A5223E" w:rsidP="00553211">
      <w:pPr>
        <w:numPr>
          <w:ilvl w:val="1"/>
          <w:numId w:val="15"/>
        </w:numPr>
        <w:spacing w:after="160" w:line="259" w:lineRule="auto"/>
        <w:ind w:left="772" w:hanging="63"/>
        <w:contextualSpacing/>
        <w:rPr>
          <w:rFonts w:eastAsiaTheme="minorHAnsi"/>
        </w:rPr>
      </w:pPr>
      <w:r>
        <w:t>F</w:t>
      </w:r>
      <w:r w:rsidR="00245BEC" w:rsidRPr="003A2935">
        <w:t>øre protokoll over sine møter, avgi en beretning til ting</w:t>
      </w:r>
      <w:r w:rsidR="00E3461D" w:rsidRPr="003A2935">
        <w:t>et</w:t>
      </w:r>
      <w:r w:rsidR="00574BB1" w:rsidRPr="003A2935">
        <w:t>,</w:t>
      </w:r>
      <w:r w:rsidR="00245BEC" w:rsidRPr="003A2935">
        <w:t xml:space="preserve"> </w:t>
      </w:r>
    </w:p>
    <w:p w14:paraId="5CCA2A24" w14:textId="7AA74944" w:rsidR="00245BEC" w:rsidRPr="00A220A7" w:rsidRDefault="00245BEC" w:rsidP="00553211">
      <w:pPr>
        <w:spacing w:after="160" w:line="259" w:lineRule="auto"/>
        <w:ind w:left="1440"/>
        <w:contextualSpacing/>
        <w:rPr>
          <w:rFonts w:eastAsiaTheme="minorHAnsi"/>
        </w:rPr>
      </w:pPr>
      <w:r w:rsidRPr="003A2935">
        <w:rPr>
          <w:rFonts w:eastAsiaTheme="minorHAnsi"/>
        </w:rPr>
        <w:t>ha</w:t>
      </w:r>
      <w:r w:rsidR="004C086A" w:rsidRPr="003A2935">
        <w:rPr>
          <w:rFonts w:eastAsiaTheme="minorHAnsi"/>
        </w:rPr>
        <w:t xml:space="preserve"> minst</w:t>
      </w:r>
      <w:r w:rsidRPr="003A2935">
        <w:rPr>
          <w:rFonts w:eastAsiaTheme="minorHAnsi"/>
        </w:rPr>
        <w:t xml:space="preserve"> et årlig møte med revisor, og ved behov engasjere revisor for å utføre de revisjonsoppgaver utvalget finner nødvendig.</w:t>
      </w:r>
      <w:r w:rsidRPr="00A220A7">
        <w:rPr>
          <w:rFonts w:eastAsiaTheme="minorHAnsi"/>
        </w:rPr>
        <w:t xml:space="preserve"> </w:t>
      </w:r>
    </w:p>
    <w:p w14:paraId="52BF85F0" w14:textId="0A508F02" w:rsidR="00245BEC" w:rsidRPr="00A220A7" w:rsidRDefault="00D05F30" w:rsidP="00553211">
      <w:pPr>
        <w:spacing w:after="160" w:line="259" w:lineRule="auto"/>
        <w:ind w:left="489" w:firstLine="220"/>
        <w:contextualSpacing/>
      </w:pPr>
      <w:r>
        <w:t>(</w:t>
      </w:r>
      <w:r w:rsidR="00D04543" w:rsidRPr="00A220A7">
        <w:t xml:space="preserve">e) </w:t>
      </w:r>
      <w:r w:rsidR="00B05738" w:rsidRPr="00A220A7">
        <w:t xml:space="preserve">  </w:t>
      </w:r>
      <w:r w:rsidR="0094111D" w:rsidRPr="00A220A7">
        <w:t xml:space="preserve">     </w:t>
      </w:r>
      <w:r w:rsidR="00FB5DD3" w:rsidRPr="00A220A7">
        <w:t>Utføre de oppgaver som fremgår av vedtatt instruks.</w:t>
      </w:r>
    </w:p>
    <w:p w14:paraId="3FCA792A" w14:textId="77777777" w:rsidR="00D04543" w:rsidRPr="00A220A7" w:rsidRDefault="00D04543" w:rsidP="00547C53">
      <w:pPr>
        <w:spacing w:after="160" w:line="259" w:lineRule="auto"/>
        <w:ind w:left="489"/>
        <w:contextualSpacing/>
      </w:pPr>
    </w:p>
    <w:p w14:paraId="18822061" w14:textId="77777777" w:rsidR="00245BEC" w:rsidRPr="00A220A7" w:rsidRDefault="00245BEC" w:rsidP="007F1783">
      <w:pPr>
        <w:numPr>
          <w:ilvl w:val="0"/>
          <w:numId w:val="15"/>
        </w:numPr>
        <w:ind w:left="709" w:hanging="709"/>
        <w:contextualSpacing/>
      </w:pPr>
      <w:r w:rsidRPr="00A220A7">
        <w:t xml:space="preserve">Kontrollutvalget skal ha tilgang til alle opplysninger, redegjørelser og dokumenter som utvalget anser nødvendig for å utføre sine oppgaver. </w:t>
      </w:r>
    </w:p>
    <w:p w14:paraId="216A9202" w14:textId="77777777" w:rsidR="00533FFD" w:rsidRPr="00A220A7" w:rsidRDefault="00533FFD" w:rsidP="00F651ED"/>
    <w:p w14:paraId="3532FF57" w14:textId="7FE5419B" w:rsidR="00AA76B1" w:rsidRPr="00A220A7" w:rsidRDefault="004776C1" w:rsidP="00B161D0">
      <w:pPr>
        <w:pStyle w:val="Listeavsnitt"/>
        <w:ind w:left="851" w:hanging="851"/>
      </w:pPr>
      <w:r w:rsidRPr="00A220A7">
        <w:rPr>
          <w:b/>
        </w:rPr>
        <w:t>§ 2</w:t>
      </w:r>
      <w:r w:rsidR="001D143C" w:rsidRPr="00A220A7">
        <w:rPr>
          <w:b/>
        </w:rPr>
        <w:t>3</w:t>
      </w:r>
      <w:r w:rsidR="00B161D0">
        <w:rPr>
          <w:b/>
        </w:rPr>
        <w:t xml:space="preserve">     </w:t>
      </w:r>
      <w:r w:rsidR="00AA76B1" w:rsidRPr="00A220A7">
        <w:rPr>
          <w:b/>
        </w:rPr>
        <w:t xml:space="preserve">Valgkomité </w:t>
      </w:r>
    </w:p>
    <w:p w14:paraId="007A785D" w14:textId="427C41FD" w:rsidR="00AA76B1" w:rsidRPr="00601EEB" w:rsidRDefault="009D4F41" w:rsidP="00FF49D4">
      <w:pPr>
        <w:spacing w:before="120"/>
      </w:pPr>
      <w:r w:rsidRPr="00A220A7">
        <w:t>Valgk</w:t>
      </w:r>
      <w:r w:rsidR="00AA76B1" w:rsidRPr="00A220A7">
        <w:t>omiteen velges på</w:t>
      </w:r>
      <w:r w:rsidR="00D05F30">
        <w:t xml:space="preserve"> Padle</w:t>
      </w:r>
      <w:r w:rsidR="00AA76B1" w:rsidRPr="00A220A7">
        <w:t>tinget på fritt grunnlag, etter innstilling fra styret, og skal legge frem innstilling på kandidater til alle øvrige tillitsverv som skal velges på tinget. Medlem av valgkomité som selv blir kandidat til verv, plikter å tre ut av valgkomiteen</w:t>
      </w:r>
      <w:r w:rsidR="00C2649A" w:rsidRPr="00A220A7">
        <w:t xml:space="preserve"> med </w:t>
      </w:r>
      <w:r w:rsidR="001B280F" w:rsidRPr="00A220A7">
        <w:t>mindre vedkommende skriftlig meddeler valgkomiteen og forslagsstiller at vedkommende ikke er aktuell for vervet.</w:t>
      </w:r>
      <w:r w:rsidR="00AA76B1" w:rsidRPr="00601EEB">
        <w:t xml:space="preserve"> </w:t>
      </w:r>
    </w:p>
    <w:p w14:paraId="38A282F0" w14:textId="77777777" w:rsidR="00AA7319" w:rsidRPr="00601EEB" w:rsidRDefault="00AA7319" w:rsidP="00F651ED">
      <w:pPr>
        <w:rPr>
          <w:b/>
          <w:iCs/>
        </w:rPr>
      </w:pPr>
    </w:p>
    <w:p w14:paraId="4D861152" w14:textId="77777777" w:rsidR="00AA7319" w:rsidRPr="00601EEB" w:rsidRDefault="00AA7319" w:rsidP="00F651ED">
      <w:pPr>
        <w:rPr>
          <w:b/>
        </w:rPr>
      </w:pPr>
      <w:r w:rsidRPr="00601EEB">
        <w:rPr>
          <w:b/>
        </w:rPr>
        <w:t>V. ØVRIGE BESTEMMELSER</w:t>
      </w:r>
    </w:p>
    <w:p w14:paraId="368B1F30" w14:textId="77777777" w:rsidR="00AA7319" w:rsidRPr="00601EEB" w:rsidRDefault="00AA7319" w:rsidP="00F651ED">
      <w:pPr>
        <w:rPr>
          <w:b/>
        </w:rPr>
      </w:pPr>
    </w:p>
    <w:p w14:paraId="12383BC6" w14:textId="11FEE8A9" w:rsidR="00AA7319" w:rsidRPr="00601EEB" w:rsidRDefault="00AA7319" w:rsidP="00F651ED">
      <w:pPr>
        <w:ind w:left="720" w:hanging="720"/>
        <w:rPr>
          <w:b/>
        </w:rPr>
      </w:pPr>
      <w:r w:rsidRPr="00601EEB">
        <w:rPr>
          <w:b/>
        </w:rPr>
        <w:t>§ 2</w:t>
      </w:r>
      <w:r w:rsidR="001D143C">
        <w:rPr>
          <w:b/>
        </w:rPr>
        <w:t>4</w:t>
      </w:r>
      <w:r w:rsidRPr="00601EEB">
        <w:rPr>
          <w:b/>
        </w:rPr>
        <w:t xml:space="preserve"> </w:t>
      </w:r>
      <w:r w:rsidR="00F651ED" w:rsidRPr="00601EEB">
        <w:rPr>
          <w:b/>
        </w:rPr>
        <w:tab/>
      </w:r>
      <w:r w:rsidRPr="00601EEB">
        <w:rPr>
          <w:b/>
        </w:rPr>
        <w:t>Alminnelige disiplinærforføyninger, sanksjoner etter kamp- og konkurranseregler, straffesaker og dopingsaker</w:t>
      </w:r>
    </w:p>
    <w:p w14:paraId="1259CB69" w14:textId="77777777" w:rsidR="00AA7319" w:rsidRPr="00601EEB" w:rsidRDefault="00AA7319" w:rsidP="00F651ED">
      <w:pPr>
        <w:rPr>
          <w:b/>
        </w:rPr>
      </w:pPr>
    </w:p>
    <w:p w14:paraId="0620D34D" w14:textId="2BC8E58C" w:rsidR="00516215" w:rsidRPr="00A220A7" w:rsidRDefault="00AA7319" w:rsidP="00906E30">
      <w:pPr>
        <w:pStyle w:val="Listeavsnitt"/>
        <w:numPr>
          <w:ilvl w:val="0"/>
          <w:numId w:val="17"/>
        </w:numPr>
        <w:ind w:left="709" w:hanging="709"/>
      </w:pPr>
      <w:r w:rsidRPr="00A220A7">
        <w:t>For alminnelige disiplinærforføyninger</w:t>
      </w:r>
      <w:r w:rsidR="000F4249" w:rsidRPr="00A220A7">
        <w:t xml:space="preserve"> og</w:t>
      </w:r>
      <w:r w:rsidRPr="00A220A7">
        <w:t xml:space="preserve"> sanksjoner </w:t>
      </w:r>
      <w:r w:rsidR="00516215" w:rsidRPr="00A220A7">
        <w:t>gjelder NIF</w:t>
      </w:r>
      <w:r w:rsidR="000F4249" w:rsidRPr="00A220A7">
        <w:t>s</w:t>
      </w:r>
      <w:r w:rsidR="00516215" w:rsidRPr="00A220A7">
        <w:t xml:space="preserve"> </w:t>
      </w:r>
      <w:r w:rsidR="006271A5">
        <w:t xml:space="preserve">regelverk </w:t>
      </w:r>
    </w:p>
    <w:p w14:paraId="19DD42A1" w14:textId="31AD19DE" w:rsidR="00AA7319" w:rsidRPr="00A220A7" w:rsidRDefault="009844A8" w:rsidP="002D3DC8">
      <w:pPr>
        <w:pStyle w:val="Listeavsnitt"/>
        <w:numPr>
          <w:ilvl w:val="0"/>
          <w:numId w:val="17"/>
        </w:numPr>
        <w:ind w:left="709" w:hanging="709"/>
        <w:rPr>
          <w:b/>
        </w:rPr>
      </w:pPr>
      <w:r w:rsidRPr="00A220A7">
        <w:t xml:space="preserve">For </w:t>
      </w:r>
      <w:r w:rsidR="00AA7319" w:rsidRPr="00A220A7">
        <w:t xml:space="preserve">straffesaker og dopingsaker gjelder NIFs </w:t>
      </w:r>
      <w:r w:rsidR="00B4754A">
        <w:t>regelverk</w:t>
      </w:r>
      <w:r w:rsidR="00AA7319" w:rsidRPr="00A220A7">
        <w:t>.</w:t>
      </w:r>
    </w:p>
    <w:p w14:paraId="5851D8E7" w14:textId="77777777" w:rsidR="00AA7319" w:rsidRPr="00A220A7" w:rsidRDefault="00AA7319" w:rsidP="00F651ED">
      <w:pPr>
        <w:rPr>
          <w:b/>
        </w:rPr>
      </w:pPr>
    </w:p>
    <w:p w14:paraId="56FAFB85" w14:textId="4B9DAA78" w:rsidR="00AA7319" w:rsidRPr="00A220A7" w:rsidRDefault="00AA7319" w:rsidP="00F651ED">
      <w:pPr>
        <w:rPr>
          <w:b/>
          <w:iCs/>
        </w:rPr>
      </w:pPr>
      <w:r w:rsidRPr="00A220A7">
        <w:rPr>
          <w:b/>
          <w:iCs/>
        </w:rPr>
        <w:t>§ 2</w:t>
      </w:r>
      <w:r w:rsidR="001D143C" w:rsidRPr="00A220A7">
        <w:rPr>
          <w:b/>
          <w:iCs/>
        </w:rPr>
        <w:t>5</w:t>
      </w:r>
      <w:r w:rsidRPr="00A220A7">
        <w:rPr>
          <w:b/>
          <w:iCs/>
        </w:rPr>
        <w:t xml:space="preserve"> </w:t>
      </w:r>
      <w:r w:rsidR="00F651ED" w:rsidRPr="00A220A7">
        <w:rPr>
          <w:b/>
          <w:iCs/>
        </w:rPr>
        <w:tab/>
      </w:r>
      <w:r w:rsidRPr="00A220A7">
        <w:rPr>
          <w:b/>
          <w:iCs/>
        </w:rPr>
        <w:t>Avtaler og samarbeid mellom særforbundet og næringslivet</w:t>
      </w:r>
    </w:p>
    <w:p w14:paraId="759002D7" w14:textId="77777777" w:rsidR="00AA7319" w:rsidRPr="00A220A7" w:rsidRDefault="00AA7319" w:rsidP="00F651ED">
      <w:pPr>
        <w:rPr>
          <w:bCs/>
          <w:iCs/>
        </w:rPr>
      </w:pPr>
    </w:p>
    <w:p w14:paraId="6D28BF1E" w14:textId="449A6997" w:rsidR="00722306" w:rsidRPr="00A220A7" w:rsidRDefault="00AA7319" w:rsidP="00722306">
      <w:r w:rsidRPr="00722306">
        <w:rPr>
          <w:bCs/>
          <w:iCs/>
        </w:rPr>
        <w:t>Avtaler og samarbeid mellom særforbundet og næringslivet reguleres i NIFs lov kapittel 13</w:t>
      </w:r>
      <w:r w:rsidR="00D05F30">
        <w:rPr>
          <w:bCs/>
          <w:iCs/>
        </w:rPr>
        <w:t>.</w:t>
      </w:r>
    </w:p>
    <w:p w14:paraId="4A5837C8" w14:textId="35D2A5A0" w:rsidR="00A16CA6" w:rsidRDefault="00A16CA6" w:rsidP="00F651ED">
      <w:pPr>
        <w:rPr>
          <w:b/>
          <w:iCs/>
        </w:rPr>
      </w:pPr>
    </w:p>
    <w:p w14:paraId="3392EEC1" w14:textId="70A700D6" w:rsidR="00AA7319" w:rsidRPr="00601EEB" w:rsidRDefault="00AA7319" w:rsidP="00F651ED">
      <w:pPr>
        <w:rPr>
          <w:b/>
          <w:iCs/>
        </w:rPr>
      </w:pPr>
      <w:r w:rsidRPr="00601EEB">
        <w:rPr>
          <w:b/>
          <w:iCs/>
        </w:rPr>
        <w:t>§ 2</w:t>
      </w:r>
      <w:r w:rsidR="001D143C">
        <w:rPr>
          <w:b/>
          <w:iCs/>
        </w:rPr>
        <w:t>6</w:t>
      </w:r>
      <w:r w:rsidRPr="00601EEB">
        <w:rPr>
          <w:b/>
          <w:iCs/>
        </w:rPr>
        <w:t xml:space="preserve"> </w:t>
      </w:r>
      <w:r w:rsidR="00F651ED" w:rsidRPr="00601EEB">
        <w:rPr>
          <w:b/>
          <w:iCs/>
        </w:rPr>
        <w:tab/>
      </w:r>
      <w:r w:rsidRPr="00601EEB">
        <w:rPr>
          <w:b/>
          <w:iCs/>
        </w:rPr>
        <w:t>Idrettens markeds-, medie- og arrangementsrettigheter</w:t>
      </w:r>
    </w:p>
    <w:p w14:paraId="26DE3FB3" w14:textId="77777777" w:rsidR="00AA7319" w:rsidRPr="00646108" w:rsidRDefault="00AA7319" w:rsidP="00F651ED">
      <w:pPr>
        <w:rPr>
          <w:bCs/>
          <w:iCs/>
          <w:highlight w:val="yellow"/>
        </w:rPr>
      </w:pPr>
    </w:p>
    <w:p w14:paraId="6DD8D0BF" w14:textId="2C17B5A8" w:rsidR="001E1363" w:rsidRPr="00A220A7" w:rsidRDefault="00AA7319" w:rsidP="001E1363">
      <w:r w:rsidRPr="00A220A7">
        <w:rPr>
          <w:bCs/>
          <w:iCs/>
        </w:rPr>
        <w:t>Markeds-, medie- og arrangementsrettigheter reguleres i NIFs lov kapittel 14</w:t>
      </w:r>
      <w:r w:rsidR="00D05F30">
        <w:rPr>
          <w:bCs/>
          <w:iCs/>
        </w:rPr>
        <w:t>.</w:t>
      </w:r>
    </w:p>
    <w:p w14:paraId="049B7E95" w14:textId="601B371D" w:rsidR="00AA7319" w:rsidRPr="00A220A7" w:rsidRDefault="00AA7319" w:rsidP="00F651ED">
      <w:pPr>
        <w:rPr>
          <w:b/>
        </w:rPr>
      </w:pPr>
    </w:p>
    <w:p w14:paraId="5C53CAFB" w14:textId="693677DB" w:rsidR="00AA7319" w:rsidRPr="00A220A7" w:rsidRDefault="00AA7319" w:rsidP="00F651ED">
      <w:pPr>
        <w:rPr>
          <w:b/>
        </w:rPr>
      </w:pPr>
      <w:r w:rsidRPr="00A220A7">
        <w:rPr>
          <w:b/>
        </w:rPr>
        <w:t>§ 2</w:t>
      </w:r>
      <w:r w:rsidR="002B7479" w:rsidRPr="00A220A7">
        <w:rPr>
          <w:b/>
        </w:rPr>
        <w:t>7</w:t>
      </w:r>
      <w:r w:rsidRPr="00A220A7">
        <w:rPr>
          <w:b/>
        </w:rPr>
        <w:t xml:space="preserve"> </w:t>
      </w:r>
      <w:r w:rsidR="00F651ED" w:rsidRPr="00A220A7">
        <w:rPr>
          <w:b/>
        </w:rPr>
        <w:tab/>
      </w:r>
      <w:r w:rsidRPr="00A220A7">
        <w:rPr>
          <w:b/>
        </w:rPr>
        <w:t>Lovendring</w:t>
      </w:r>
    </w:p>
    <w:p w14:paraId="159EE982" w14:textId="77777777" w:rsidR="00AA7319" w:rsidRPr="00A220A7" w:rsidRDefault="00AA7319" w:rsidP="00F651ED"/>
    <w:p w14:paraId="08EC9652" w14:textId="34BCE099" w:rsidR="00852903" w:rsidRDefault="00AA7319" w:rsidP="00F651ED">
      <w:pPr>
        <w:ind w:left="720" w:hanging="720"/>
      </w:pPr>
      <w:r w:rsidRPr="00A220A7">
        <w:t>(1)</w:t>
      </w:r>
      <w:r w:rsidR="00451D92" w:rsidRPr="00A220A7">
        <w:tab/>
      </w:r>
      <w:r w:rsidR="00852903">
        <w:t>Styret skal o</w:t>
      </w:r>
      <w:r w:rsidR="00852903" w:rsidRPr="002C226A">
        <w:t xml:space="preserve">ppdatere loven i samsvar med eventuelle endringer i NIFs lov/lovnorm, og gjøre endringene kjent </w:t>
      </w:r>
      <w:r w:rsidR="00496660">
        <w:t>i</w:t>
      </w:r>
      <w:r w:rsidR="003A7B8C">
        <w:t xml:space="preserve"> </w:t>
      </w:r>
      <w:r w:rsidR="00496660">
        <w:t>organisasjonen</w:t>
      </w:r>
      <w:r w:rsidR="00852903" w:rsidRPr="002C226A">
        <w:t xml:space="preserve"> så snart de er vedtatt av styret</w:t>
      </w:r>
      <w:r w:rsidR="00852903">
        <w:t xml:space="preserve">. </w:t>
      </w:r>
    </w:p>
    <w:p w14:paraId="6CC90DBD" w14:textId="751687CE" w:rsidR="00BF7806" w:rsidRPr="00A220A7" w:rsidRDefault="00BF7806" w:rsidP="00461196">
      <w:pPr>
        <w:ind w:firstLine="720"/>
      </w:pPr>
      <w:r w:rsidRPr="00A220A7">
        <w:t xml:space="preserve"> </w:t>
      </w:r>
    </w:p>
    <w:p w14:paraId="483AC14A" w14:textId="6511B64E" w:rsidR="00852903" w:rsidRPr="00A220A7" w:rsidRDefault="00AA7319" w:rsidP="00852903">
      <w:pPr>
        <w:ind w:left="720" w:hanging="720"/>
      </w:pPr>
      <w:r w:rsidRPr="00A220A7">
        <w:t>(</w:t>
      </w:r>
      <w:r w:rsidR="009C1E09" w:rsidRPr="00A220A7">
        <w:t>2</w:t>
      </w:r>
      <w:r w:rsidRPr="00A220A7">
        <w:t xml:space="preserve">) </w:t>
      </w:r>
      <w:r w:rsidR="00451D92" w:rsidRPr="00A220A7">
        <w:tab/>
      </w:r>
      <w:r w:rsidR="002A597F">
        <w:t>Øvrige l</w:t>
      </w:r>
      <w:r w:rsidR="00852903" w:rsidRPr="00A220A7">
        <w:t>ovendring</w:t>
      </w:r>
      <w:r w:rsidR="002A597F">
        <w:t>er</w:t>
      </w:r>
      <w:r w:rsidR="00852903" w:rsidRPr="00A220A7">
        <w:t xml:space="preserve"> kan bare foretas på ordinært eller ekstraordinært </w:t>
      </w:r>
      <w:proofErr w:type="spellStart"/>
      <w:r w:rsidR="00D05F30">
        <w:t>Padle</w:t>
      </w:r>
      <w:r w:rsidR="00852903" w:rsidRPr="00A220A7">
        <w:t>ting</w:t>
      </w:r>
      <w:proofErr w:type="spellEnd"/>
      <w:r w:rsidR="00852903" w:rsidRPr="00A220A7">
        <w:t xml:space="preserve"> etter å ha vært oppført på saklisten, og krever 2/3 flertall av de avgitte stemmer.</w:t>
      </w:r>
    </w:p>
    <w:p w14:paraId="48C0C6FA" w14:textId="47A9A5F6" w:rsidR="00AA7319" w:rsidRPr="00601EEB" w:rsidRDefault="00852903" w:rsidP="002A597F">
      <w:pPr>
        <w:ind w:left="720"/>
      </w:pPr>
      <w:r w:rsidRPr="00A220A7">
        <w:t>Endringene trer i kraft straks, med mindre tinget vedtar noe annet.</w:t>
      </w:r>
      <w:r w:rsidR="002A597F">
        <w:t xml:space="preserve"> </w:t>
      </w:r>
      <w:r w:rsidR="00067A8A" w:rsidRPr="00A220A7">
        <w:t>Dersom tinget vedtar lovendringer, sendes protokollen til Idrettsstyre</w:t>
      </w:r>
      <w:r w:rsidR="00067A8A" w:rsidRPr="00696C6D">
        <w:t xml:space="preserve">t. </w:t>
      </w:r>
      <w:r w:rsidR="00067A8A" w:rsidRPr="00A220A7">
        <w:t xml:space="preserve">Ved eventuell motstrid mellom </w:t>
      </w:r>
      <w:r w:rsidR="003100BE" w:rsidRPr="00A220A7">
        <w:t>særforbundets</w:t>
      </w:r>
      <w:r w:rsidR="00067A8A" w:rsidRPr="00A220A7">
        <w:t xml:space="preserve"> regelverk og NIFs regelverk, går NIFs regelverk foran. </w:t>
      </w:r>
      <w:r w:rsidR="003100BE" w:rsidRPr="00A220A7">
        <w:t xml:space="preserve">Idrettsstyret </w:t>
      </w:r>
      <w:r w:rsidR="00067A8A" w:rsidRPr="00A220A7">
        <w:t xml:space="preserve">kan, som overordnet organisasjonsledd, </w:t>
      </w:r>
      <w:r w:rsidR="00AA7319" w:rsidRPr="00A220A7">
        <w:t>pålegge nødvendig endring for å unngå motstrid med NIFs regelverk.</w:t>
      </w:r>
      <w:r w:rsidR="00AA7319" w:rsidRPr="00601EEB">
        <w:t xml:space="preserve"> </w:t>
      </w:r>
    </w:p>
    <w:p w14:paraId="269E3BD0" w14:textId="77777777" w:rsidR="00AA7319" w:rsidRPr="00601EEB" w:rsidRDefault="00AA7319" w:rsidP="00F651ED"/>
    <w:p w14:paraId="1F696FFC" w14:textId="08EBC9CC" w:rsidR="00AA7319" w:rsidRPr="00601EEB" w:rsidRDefault="0059776F" w:rsidP="00F651ED">
      <w:pPr>
        <w:ind w:left="720" w:hanging="720"/>
      </w:pPr>
      <w:r>
        <w:t>(3</w:t>
      </w:r>
      <w:r w:rsidR="00AA7319" w:rsidRPr="00601EEB">
        <w:t xml:space="preserve">) </w:t>
      </w:r>
      <w:r w:rsidR="00451D92" w:rsidRPr="00601EEB">
        <w:tab/>
      </w:r>
      <w:r w:rsidR="0021005B" w:rsidRPr="00601EEB">
        <w:t>Endringer i §§ 2</w:t>
      </w:r>
      <w:r w:rsidR="002B7479">
        <w:t>7</w:t>
      </w:r>
      <w:r w:rsidR="004E7BF4" w:rsidRPr="00601EEB">
        <w:t xml:space="preserve"> </w:t>
      </w:r>
      <w:r w:rsidR="0021005B" w:rsidRPr="00601EEB">
        <w:t>og 2</w:t>
      </w:r>
      <w:r w:rsidR="002B7479">
        <w:t>8</w:t>
      </w:r>
      <w:r w:rsidR="001C64D3" w:rsidRPr="00601EEB">
        <w:t xml:space="preserve"> kan ikke vedtas av særforbundet selv med mindre endringene følger av NIFs regelverk eller lovnorm.</w:t>
      </w:r>
    </w:p>
    <w:p w14:paraId="3095284F" w14:textId="77777777" w:rsidR="007D68FC" w:rsidRPr="00601EEB" w:rsidRDefault="007D68FC" w:rsidP="00F651ED">
      <w:pPr>
        <w:ind w:left="720" w:hanging="720"/>
      </w:pPr>
    </w:p>
    <w:p w14:paraId="499A7963" w14:textId="76893B4B" w:rsidR="00D40F9C" w:rsidRPr="00601EEB" w:rsidRDefault="00AA7319" w:rsidP="00F651ED">
      <w:pPr>
        <w:rPr>
          <w:b/>
        </w:rPr>
      </w:pPr>
      <w:r w:rsidRPr="00601EEB">
        <w:rPr>
          <w:b/>
        </w:rPr>
        <w:t>§ 2</w:t>
      </w:r>
      <w:r w:rsidR="002B7479">
        <w:rPr>
          <w:b/>
        </w:rPr>
        <w:t>8</w:t>
      </w:r>
      <w:r w:rsidRPr="00601EEB">
        <w:rPr>
          <w:b/>
        </w:rPr>
        <w:t xml:space="preserve"> </w:t>
      </w:r>
      <w:r w:rsidR="00F651ED" w:rsidRPr="00601EEB">
        <w:rPr>
          <w:b/>
        </w:rPr>
        <w:tab/>
      </w:r>
      <w:r w:rsidRPr="003A2935">
        <w:rPr>
          <w:b/>
        </w:rPr>
        <w:t xml:space="preserve">Oppløsning </w:t>
      </w:r>
      <w:r w:rsidR="00AC086F" w:rsidRPr="003A2935">
        <w:rPr>
          <w:b/>
        </w:rPr>
        <w:t>–</w:t>
      </w:r>
      <w:r w:rsidR="00823785" w:rsidRPr="003A2935">
        <w:rPr>
          <w:b/>
        </w:rPr>
        <w:t xml:space="preserve"> s</w:t>
      </w:r>
      <w:r w:rsidRPr="003A2935">
        <w:rPr>
          <w:b/>
        </w:rPr>
        <w:t>ammenslutning</w:t>
      </w:r>
      <w:r w:rsidR="00AC086F" w:rsidRPr="003A2935">
        <w:rPr>
          <w:b/>
        </w:rPr>
        <w:t xml:space="preserve"> – utmelding</w:t>
      </w:r>
      <w:r w:rsidR="00AC086F" w:rsidRPr="00601EEB">
        <w:rPr>
          <w:b/>
        </w:rPr>
        <w:t xml:space="preserve"> </w:t>
      </w:r>
    </w:p>
    <w:p w14:paraId="70FE9436" w14:textId="660B89BD" w:rsidR="00D40F9C" w:rsidRPr="00A220A7" w:rsidRDefault="00D40F9C" w:rsidP="009731FD">
      <w:pPr>
        <w:spacing w:before="120"/>
        <w:ind w:left="720" w:hanging="720"/>
      </w:pPr>
      <w:r w:rsidRPr="00A220A7">
        <w:t>(1)</w:t>
      </w:r>
      <w:r w:rsidRPr="00601EEB">
        <w:t xml:space="preserve"> </w:t>
      </w:r>
      <w:r w:rsidR="009731FD" w:rsidRPr="00601EEB">
        <w:tab/>
      </w:r>
      <w:r w:rsidRPr="00A220A7">
        <w:t>Særforbund som ønsker å melde seg ut av NIF, sender melding om dette direkte til Idrettsstyret og anses utmeldt 3 måneder etter at Idrettsstyret har mottatt meldingen.</w:t>
      </w:r>
    </w:p>
    <w:p w14:paraId="7188CCD5" w14:textId="0B552E5D" w:rsidR="00D40F9C" w:rsidRPr="00A220A7" w:rsidRDefault="00D40F9C" w:rsidP="009731FD">
      <w:pPr>
        <w:spacing w:before="120"/>
        <w:ind w:left="720" w:hanging="720"/>
      </w:pPr>
      <w:r w:rsidRPr="00A220A7">
        <w:t xml:space="preserve">(2) </w:t>
      </w:r>
      <w:r w:rsidR="009731FD" w:rsidRPr="00A220A7">
        <w:tab/>
      </w:r>
      <w:r w:rsidRPr="00A220A7">
        <w:t xml:space="preserve">Forslag om oppløsning av </w:t>
      </w:r>
      <w:r w:rsidR="003930FB">
        <w:t>p</w:t>
      </w:r>
      <w:r w:rsidR="00297E69">
        <w:t>adle</w:t>
      </w:r>
      <w:r w:rsidRPr="00A220A7">
        <w:t>forbund</w:t>
      </w:r>
      <w:r w:rsidR="00297E69">
        <w:t>et</w:t>
      </w:r>
      <w:r w:rsidRPr="00A220A7">
        <w:t xml:space="preserve"> må først behandles på ordinært ting. Blir oppløsning vedtatt med minst 2/3 flertall, innkalles det til ekstraordinært ting som avholdes tidligst tre måneder senere. For at oppløsning skal skje må vedtaket her gjentas med 2/3 flertall. </w:t>
      </w:r>
    </w:p>
    <w:p w14:paraId="2826F2E7" w14:textId="01E73B5D" w:rsidR="00D40F9C" w:rsidRPr="00A220A7" w:rsidRDefault="00D40F9C" w:rsidP="009731FD">
      <w:pPr>
        <w:spacing w:before="120"/>
        <w:ind w:left="720" w:hanging="720"/>
      </w:pPr>
      <w:r w:rsidRPr="00A220A7">
        <w:t>(3)</w:t>
      </w:r>
      <w:r w:rsidR="009731FD" w:rsidRPr="00A220A7">
        <w:tab/>
      </w:r>
      <w:r w:rsidRPr="00A220A7">
        <w:t xml:space="preserve">Ved utmelding eller tap av medlemskap skal eiendeler opparbeidet som en direkte følge av </w:t>
      </w:r>
      <w:r w:rsidR="003930FB">
        <w:t>p</w:t>
      </w:r>
      <w:r w:rsidR="00297E69">
        <w:t>adle</w:t>
      </w:r>
      <w:r w:rsidRPr="00A220A7">
        <w:t xml:space="preserve">forbundets medlemskap i NIF, tilfalle et formål godkjent av Idrettsstyret. Ved oppløsning, eller annet opphør, tilfaller særforbundets overskytende midler etter avvikling et formål godkjent av Idrettsstyret. </w:t>
      </w:r>
    </w:p>
    <w:p w14:paraId="79415491" w14:textId="70C534B8" w:rsidR="00D40F9C" w:rsidRPr="00601EEB" w:rsidRDefault="00D40F9C" w:rsidP="009731FD">
      <w:pPr>
        <w:spacing w:before="120"/>
        <w:ind w:left="720" w:hanging="720"/>
      </w:pPr>
      <w:r w:rsidRPr="00A220A7">
        <w:t xml:space="preserve">(4) </w:t>
      </w:r>
      <w:r w:rsidR="009731FD" w:rsidRPr="00A220A7">
        <w:tab/>
      </w:r>
      <w:r w:rsidRPr="00A220A7">
        <w:t>Vedtak om sammenslutning med andre særforbund, og nødvendige lovendringer i tilknytning til dette, fattes med 2/3 flertall på tinget.</w:t>
      </w:r>
      <w:r w:rsidRPr="00601EEB">
        <w:t xml:space="preserve"> </w:t>
      </w:r>
    </w:p>
    <w:p w14:paraId="4C2F9532" w14:textId="77777777" w:rsidR="00AA7319" w:rsidRPr="00601EEB" w:rsidRDefault="00AA7319" w:rsidP="00F651ED"/>
    <w:p w14:paraId="774B06B3" w14:textId="77777777" w:rsidR="00AA7319" w:rsidRPr="00601EEB" w:rsidRDefault="00AA7319" w:rsidP="00F651ED"/>
    <w:sectPr w:rsidR="00AA7319" w:rsidRPr="00601EEB" w:rsidSect="00D2714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6DBAE" w14:textId="77777777" w:rsidR="002F5AAE" w:rsidRDefault="002F5AAE">
      <w:r>
        <w:separator/>
      </w:r>
    </w:p>
  </w:endnote>
  <w:endnote w:type="continuationSeparator" w:id="0">
    <w:p w14:paraId="44CB0131" w14:textId="77777777" w:rsidR="002F5AAE" w:rsidRDefault="002F5AAE">
      <w:r>
        <w:continuationSeparator/>
      </w:r>
    </w:p>
  </w:endnote>
  <w:endnote w:type="continuationNotice" w:id="1">
    <w:p w14:paraId="119D29DE" w14:textId="77777777" w:rsidR="002F5AAE" w:rsidRDefault="002F5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5DA70" w14:textId="77777777" w:rsidR="00AD700F" w:rsidRDefault="00AD700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27740" w14:textId="77777777" w:rsidR="00AD700F" w:rsidRPr="0077176C" w:rsidRDefault="00AD700F">
    <w:pPr>
      <w:pStyle w:val="Bunntekst"/>
      <w:jc w:val="right"/>
    </w:pPr>
    <w:r w:rsidRPr="0077176C">
      <w:t xml:space="preserve">Side </w:t>
    </w:r>
    <w:r w:rsidRPr="0077176C">
      <w:rPr>
        <w:bCs/>
      </w:rPr>
      <w:fldChar w:fldCharType="begin"/>
    </w:r>
    <w:r w:rsidRPr="0077176C">
      <w:rPr>
        <w:bCs/>
      </w:rPr>
      <w:instrText xml:space="preserve"> PAGE </w:instrText>
    </w:r>
    <w:r w:rsidRPr="0077176C">
      <w:rPr>
        <w:bCs/>
      </w:rPr>
      <w:fldChar w:fldCharType="separate"/>
    </w:r>
    <w:r w:rsidR="002E7C8B">
      <w:rPr>
        <w:bCs/>
        <w:noProof/>
      </w:rPr>
      <w:t>6</w:t>
    </w:r>
    <w:r w:rsidRPr="0077176C">
      <w:rPr>
        <w:bCs/>
      </w:rPr>
      <w:fldChar w:fldCharType="end"/>
    </w:r>
    <w:r w:rsidRPr="0077176C">
      <w:t xml:space="preserve"> av </w:t>
    </w:r>
    <w:r w:rsidRPr="0077176C">
      <w:rPr>
        <w:bCs/>
      </w:rPr>
      <w:fldChar w:fldCharType="begin"/>
    </w:r>
    <w:r w:rsidRPr="0077176C">
      <w:rPr>
        <w:bCs/>
      </w:rPr>
      <w:instrText xml:space="preserve"> NUMPAGES  </w:instrText>
    </w:r>
    <w:r w:rsidRPr="0077176C">
      <w:rPr>
        <w:bCs/>
      </w:rPr>
      <w:fldChar w:fldCharType="separate"/>
    </w:r>
    <w:r w:rsidR="002E7C8B">
      <w:rPr>
        <w:bCs/>
        <w:noProof/>
      </w:rPr>
      <w:t>12</w:t>
    </w:r>
    <w:r w:rsidRPr="0077176C">
      <w:rPr>
        <w:bCs/>
      </w:rPr>
      <w:fldChar w:fldCharType="end"/>
    </w:r>
  </w:p>
  <w:p w14:paraId="2865D274" w14:textId="77777777" w:rsidR="00AD700F" w:rsidRDefault="00AD700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E1B9A" w14:textId="77777777" w:rsidR="00AD700F" w:rsidRDefault="00AD700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B05A2" w14:textId="77777777" w:rsidR="002F5AAE" w:rsidRDefault="002F5AAE">
      <w:r>
        <w:separator/>
      </w:r>
    </w:p>
  </w:footnote>
  <w:footnote w:type="continuationSeparator" w:id="0">
    <w:p w14:paraId="3921D660" w14:textId="77777777" w:rsidR="002F5AAE" w:rsidRDefault="002F5AAE">
      <w:r>
        <w:continuationSeparator/>
      </w:r>
    </w:p>
  </w:footnote>
  <w:footnote w:type="continuationNotice" w:id="1">
    <w:p w14:paraId="7FA68E99" w14:textId="77777777" w:rsidR="002F5AAE" w:rsidRDefault="002F5AAE"/>
  </w:footnote>
  <w:footnote w:id="2">
    <w:p w14:paraId="5AD5FA34" w14:textId="77777777" w:rsidR="00CF0A49" w:rsidRDefault="00CF0A49" w:rsidP="00CF0A49">
      <w:pPr>
        <w:pStyle w:val="Fotnotetekst"/>
      </w:pPr>
      <w:r>
        <w:rPr>
          <w:rStyle w:val="Fotnotereferanse"/>
        </w:rPr>
        <w:footnoteRef/>
      </w:r>
      <w:r>
        <w:t xml:space="preserve"> </w:t>
      </w:r>
      <w:r w:rsidRPr="00DF257D">
        <w:t>Myndigheten er delegert til NIFs generalsekretær iht. Delegasjonsreglementet.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050C2" w14:textId="77777777" w:rsidR="00AD700F" w:rsidRDefault="00AD700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26404" w14:textId="77777777" w:rsidR="00AD700F" w:rsidRDefault="00AD700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54DD4" w14:textId="77777777" w:rsidR="00AD700F" w:rsidRDefault="00AD700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5857"/>
    <w:multiLevelType w:val="hybridMultilevel"/>
    <w:tmpl w:val="10CCD0BA"/>
    <w:lvl w:ilvl="0" w:tplc="EA1A6438">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9B10C66"/>
    <w:multiLevelType w:val="hybridMultilevel"/>
    <w:tmpl w:val="E7345F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55B7DA1"/>
    <w:multiLevelType w:val="hybridMultilevel"/>
    <w:tmpl w:val="806633DC"/>
    <w:lvl w:ilvl="0" w:tplc="F8B61C72">
      <w:start w:val="1"/>
      <w:numFmt w:val="lowerLetter"/>
      <w:lvlText w:val="%1)"/>
      <w:lvlJc w:val="left"/>
      <w:pPr>
        <w:tabs>
          <w:tab w:val="num" w:pos="1425"/>
        </w:tabs>
        <w:ind w:left="1425" w:hanging="705"/>
      </w:pPr>
      <w:rPr>
        <w:rFonts w:ascii="Times New Roman" w:eastAsia="Times New Roman" w:hAnsi="Times New Roman" w:cs="Times New Roman"/>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3" w15:restartNumberingAfterBreak="0">
    <w:nsid w:val="1C5B7D03"/>
    <w:multiLevelType w:val="hybridMultilevel"/>
    <w:tmpl w:val="AB30DB3E"/>
    <w:lvl w:ilvl="0" w:tplc="33F8162E">
      <w:start w:val="1"/>
      <w:numFmt w:val="lowerLetter"/>
      <w:lvlText w:val="%1)"/>
      <w:lvlJc w:val="left"/>
      <w:pPr>
        <w:ind w:left="360" w:hanging="360"/>
      </w:pPr>
      <w:rPr>
        <w:i w:val="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1F07127B"/>
    <w:multiLevelType w:val="hybridMultilevel"/>
    <w:tmpl w:val="0CEAA996"/>
    <w:lvl w:ilvl="0" w:tplc="8D9C0F2A">
      <w:start w:val="1"/>
      <w:numFmt w:val="upperRoman"/>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0C85084"/>
    <w:multiLevelType w:val="hybridMultilevel"/>
    <w:tmpl w:val="1FBA882C"/>
    <w:lvl w:ilvl="0" w:tplc="E5300F18">
      <w:start w:val="1"/>
      <w:numFmt w:val="lowerLetter"/>
      <w:lvlText w:val="%1)"/>
      <w:lvlJc w:val="left"/>
      <w:pPr>
        <w:tabs>
          <w:tab w:val="num" w:pos="1425"/>
        </w:tabs>
        <w:ind w:left="1425" w:hanging="70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6" w15:restartNumberingAfterBreak="0">
    <w:nsid w:val="2FA50A97"/>
    <w:multiLevelType w:val="hybridMultilevel"/>
    <w:tmpl w:val="AB0EB7B6"/>
    <w:lvl w:ilvl="0" w:tplc="326244A2">
      <w:start w:val="1"/>
      <w:numFmt w:val="lowerLetter"/>
      <w:lvlText w:val="%1)"/>
      <w:lvlJc w:val="left"/>
      <w:pPr>
        <w:tabs>
          <w:tab w:val="num" w:pos="1080"/>
        </w:tabs>
        <w:ind w:left="1080" w:hanging="360"/>
      </w:pPr>
      <w:rPr>
        <w:rFonts w:ascii="Times New Roman" w:eastAsia="Times New Roman" w:hAnsi="Times New Roman" w:cs="Times New Roman"/>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7" w15:restartNumberingAfterBreak="0">
    <w:nsid w:val="3DBD3787"/>
    <w:multiLevelType w:val="hybridMultilevel"/>
    <w:tmpl w:val="73F4C28E"/>
    <w:lvl w:ilvl="0" w:tplc="8752D1CE">
      <w:start w:val="1"/>
      <w:numFmt w:val="upperRoman"/>
      <w:lvlText w:val="%1."/>
      <w:lvlJc w:val="left"/>
      <w:pPr>
        <w:ind w:left="862"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44C50CC1"/>
    <w:multiLevelType w:val="hybridMultilevel"/>
    <w:tmpl w:val="3126E89E"/>
    <w:lvl w:ilvl="0" w:tplc="67B88670">
      <w:numFmt w:val="bullet"/>
      <w:lvlText w:val="-"/>
      <w:lvlJc w:val="left"/>
      <w:pPr>
        <w:ind w:left="1440" w:hanging="360"/>
      </w:pPr>
      <w:rPr>
        <w:rFonts w:ascii="Calibri" w:eastAsiaTheme="minorHAnsi" w:hAnsi="Calibri" w:cs="Calibr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46381AB0"/>
    <w:multiLevelType w:val="hybridMultilevel"/>
    <w:tmpl w:val="305A3EB8"/>
    <w:lvl w:ilvl="0" w:tplc="A3C8A8A8">
      <w:start w:val="1"/>
      <w:numFmt w:val="decimal"/>
      <w:lvlText w:val="%1."/>
      <w:lvlJc w:val="left"/>
      <w:pPr>
        <w:tabs>
          <w:tab w:val="num" w:pos="1425"/>
        </w:tabs>
        <w:ind w:left="1425" w:hanging="705"/>
      </w:pPr>
      <w:rPr>
        <w:rFonts w:ascii="Times New Roman" w:eastAsia="Times New Roman" w:hAnsi="Times New Roman" w:cs="Times New Roman"/>
      </w:rPr>
    </w:lvl>
    <w:lvl w:ilvl="1" w:tplc="BE2AC15A">
      <w:start w:val="1"/>
      <w:numFmt w:val="lowerLetter"/>
      <w:lvlText w:val="%2)"/>
      <w:lvlJc w:val="left"/>
      <w:pPr>
        <w:tabs>
          <w:tab w:val="num" w:pos="1800"/>
        </w:tabs>
        <w:ind w:left="1800" w:hanging="360"/>
      </w:pPr>
      <w:rPr>
        <w:rFonts w:ascii="Times New Roman" w:eastAsia="Times New Roman" w:hAnsi="Times New Roman" w:cs="Times New Roman"/>
      </w:rPr>
    </w:lvl>
    <w:lvl w:ilvl="2" w:tplc="0414001B">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0" w15:restartNumberingAfterBreak="0">
    <w:nsid w:val="48CF683A"/>
    <w:multiLevelType w:val="hybridMultilevel"/>
    <w:tmpl w:val="502AAF30"/>
    <w:lvl w:ilvl="0" w:tplc="AA202BD0">
      <w:start w:val="1"/>
      <w:numFmt w:val="lowerLetter"/>
      <w:lvlText w:val="%1)"/>
      <w:lvlJc w:val="left"/>
      <w:pPr>
        <w:tabs>
          <w:tab w:val="num" w:pos="1425"/>
        </w:tabs>
        <w:ind w:left="1425" w:hanging="70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1" w15:restartNumberingAfterBreak="0">
    <w:nsid w:val="4C8306A9"/>
    <w:multiLevelType w:val="hybridMultilevel"/>
    <w:tmpl w:val="701075CA"/>
    <w:lvl w:ilvl="0" w:tplc="0409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4EB110E6"/>
    <w:multiLevelType w:val="hybridMultilevel"/>
    <w:tmpl w:val="8EF6F808"/>
    <w:lvl w:ilvl="0" w:tplc="E5300F18">
      <w:start w:val="1"/>
      <w:numFmt w:val="lowerLetter"/>
      <w:lvlText w:val="%1)"/>
      <w:lvlJc w:val="left"/>
      <w:pPr>
        <w:tabs>
          <w:tab w:val="num" w:pos="1425"/>
        </w:tabs>
        <w:ind w:left="1425" w:hanging="70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3" w15:restartNumberingAfterBreak="0">
    <w:nsid w:val="4EFC706F"/>
    <w:multiLevelType w:val="hybridMultilevel"/>
    <w:tmpl w:val="140EE4AE"/>
    <w:lvl w:ilvl="0" w:tplc="85429B3E">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14" w15:restartNumberingAfterBreak="0">
    <w:nsid w:val="5ADB5C44"/>
    <w:multiLevelType w:val="hybridMultilevel"/>
    <w:tmpl w:val="46DE0490"/>
    <w:lvl w:ilvl="0" w:tplc="BC98CB56">
      <w:start w:val="1"/>
      <w:numFmt w:val="lowerLetter"/>
      <w:lvlText w:val="%1)"/>
      <w:lvlJc w:val="left"/>
      <w:pPr>
        <w:tabs>
          <w:tab w:val="num" w:pos="1425"/>
        </w:tabs>
        <w:ind w:left="1425" w:hanging="70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5" w15:restartNumberingAfterBreak="0">
    <w:nsid w:val="67D51983"/>
    <w:multiLevelType w:val="hybridMultilevel"/>
    <w:tmpl w:val="ED0ECB6E"/>
    <w:lvl w:ilvl="0" w:tplc="D90AE738">
      <w:start w:val="1"/>
      <w:numFmt w:val="decimal"/>
      <w:lvlText w:val="(%1)"/>
      <w:lvlJc w:val="left"/>
      <w:pPr>
        <w:ind w:left="360" w:hanging="360"/>
      </w:pPr>
      <w:rPr>
        <w:rFonts w:hint="default"/>
        <w:b w:val="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6F9B58F9"/>
    <w:multiLevelType w:val="hybridMultilevel"/>
    <w:tmpl w:val="1E644DC2"/>
    <w:lvl w:ilvl="0" w:tplc="10864FDC">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15:restartNumberingAfterBreak="0">
    <w:nsid w:val="765F776E"/>
    <w:multiLevelType w:val="hybridMultilevel"/>
    <w:tmpl w:val="3B96637C"/>
    <w:lvl w:ilvl="0" w:tplc="42064D24">
      <w:start w:val="1"/>
      <w:numFmt w:val="decimal"/>
      <w:lvlText w:val="(%1)"/>
      <w:lvlJc w:val="left"/>
      <w:pPr>
        <w:ind w:left="360" w:hanging="360"/>
      </w:pPr>
      <w:rPr>
        <w:rFonts w:hint="default"/>
      </w:rPr>
    </w:lvl>
    <w:lvl w:ilvl="1" w:tplc="04140017">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7F746A23"/>
    <w:multiLevelType w:val="hybridMultilevel"/>
    <w:tmpl w:val="25AC8858"/>
    <w:lvl w:ilvl="0" w:tplc="04140017">
      <w:start w:val="1"/>
      <w:numFmt w:val="lowerLetter"/>
      <w:lvlText w:val="%1)"/>
      <w:lvlJc w:val="left"/>
      <w:pPr>
        <w:ind w:left="1080" w:hanging="360"/>
      </w:p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12"/>
  </w:num>
  <w:num w:numId="2">
    <w:abstractNumId w:val="16"/>
  </w:num>
  <w:num w:numId="3">
    <w:abstractNumId w:val="10"/>
  </w:num>
  <w:num w:numId="4">
    <w:abstractNumId w:val="2"/>
  </w:num>
  <w:num w:numId="5">
    <w:abstractNumId w:val="9"/>
  </w:num>
  <w:num w:numId="6">
    <w:abstractNumId w:val="14"/>
  </w:num>
  <w:num w:numId="7">
    <w:abstractNumId w:val="5"/>
  </w:num>
  <w:num w:numId="8">
    <w:abstractNumId w:val="6"/>
  </w:num>
  <w:num w:numId="9">
    <w:abstractNumId w:val="7"/>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8"/>
  </w:num>
  <w:num w:numId="14">
    <w:abstractNumId w:val="3"/>
  </w:num>
  <w:num w:numId="15">
    <w:abstractNumId w:val="17"/>
  </w:num>
  <w:num w:numId="16">
    <w:abstractNumId w:val="1"/>
  </w:num>
  <w:num w:numId="17">
    <w:abstractNumId w:val="15"/>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removeDateAndTim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319"/>
    <w:rsid w:val="000049F1"/>
    <w:rsid w:val="00006E76"/>
    <w:rsid w:val="00010DE0"/>
    <w:rsid w:val="00011172"/>
    <w:rsid w:val="000176B4"/>
    <w:rsid w:val="00017FDF"/>
    <w:rsid w:val="000211C0"/>
    <w:rsid w:val="00024334"/>
    <w:rsid w:val="000252E3"/>
    <w:rsid w:val="00025E11"/>
    <w:rsid w:val="0003138B"/>
    <w:rsid w:val="000408B3"/>
    <w:rsid w:val="00044058"/>
    <w:rsid w:val="000466ED"/>
    <w:rsid w:val="000500FB"/>
    <w:rsid w:val="00054DFD"/>
    <w:rsid w:val="000641D8"/>
    <w:rsid w:val="00064AF6"/>
    <w:rsid w:val="0006782A"/>
    <w:rsid w:val="000679DF"/>
    <w:rsid w:val="00067A8A"/>
    <w:rsid w:val="000732B7"/>
    <w:rsid w:val="000741D0"/>
    <w:rsid w:val="00074CB7"/>
    <w:rsid w:val="00075BC2"/>
    <w:rsid w:val="00076BBD"/>
    <w:rsid w:val="00076CB8"/>
    <w:rsid w:val="00080AD7"/>
    <w:rsid w:val="00080C58"/>
    <w:rsid w:val="00083827"/>
    <w:rsid w:val="00083ED9"/>
    <w:rsid w:val="00085035"/>
    <w:rsid w:val="00085C01"/>
    <w:rsid w:val="00086EE7"/>
    <w:rsid w:val="00090E36"/>
    <w:rsid w:val="00090E5C"/>
    <w:rsid w:val="000913EA"/>
    <w:rsid w:val="00091B38"/>
    <w:rsid w:val="00092C27"/>
    <w:rsid w:val="00092C41"/>
    <w:rsid w:val="000939D7"/>
    <w:rsid w:val="000A3DDA"/>
    <w:rsid w:val="000A473E"/>
    <w:rsid w:val="000A4CE0"/>
    <w:rsid w:val="000B71DE"/>
    <w:rsid w:val="000C0CA1"/>
    <w:rsid w:val="000C15A7"/>
    <w:rsid w:val="000C2291"/>
    <w:rsid w:val="000D01CD"/>
    <w:rsid w:val="000D0C92"/>
    <w:rsid w:val="000D2DF0"/>
    <w:rsid w:val="000D3275"/>
    <w:rsid w:val="000D328E"/>
    <w:rsid w:val="000D4F21"/>
    <w:rsid w:val="000D51EA"/>
    <w:rsid w:val="000D52EC"/>
    <w:rsid w:val="000D6937"/>
    <w:rsid w:val="000E1E6D"/>
    <w:rsid w:val="000E20A5"/>
    <w:rsid w:val="000E2C8E"/>
    <w:rsid w:val="000E4AE4"/>
    <w:rsid w:val="000E501B"/>
    <w:rsid w:val="000F103E"/>
    <w:rsid w:val="000F1AB2"/>
    <w:rsid w:val="000F4249"/>
    <w:rsid w:val="000F4B46"/>
    <w:rsid w:val="000F4DDE"/>
    <w:rsid w:val="000F5901"/>
    <w:rsid w:val="000F69AB"/>
    <w:rsid w:val="001003D1"/>
    <w:rsid w:val="00111953"/>
    <w:rsid w:val="00113A9E"/>
    <w:rsid w:val="00113BCD"/>
    <w:rsid w:val="00113E8C"/>
    <w:rsid w:val="00114117"/>
    <w:rsid w:val="00116CCA"/>
    <w:rsid w:val="00116D89"/>
    <w:rsid w:val="001178F9"/>
    <w:rsid w:val="0012565E"/>
    <w:rsid w:val="00125E22"/>
    <w:rsid w:val="00130398"/>
    <w:rsid w:val="00130C84"/>
    <w:rsid w:val="00131226"/>
    <w:rsid w:val="00132582"/>
    <w:rsid w:val="00137590"/>
    <w:rsid w:val="001375C2"/>
    <w:rsid w:val="00141098"/>
    <w:rsid w:val="00145723"/>
    <w:rsid w:val="001467DA"/>
    <w:rsid w:val="00152A95"/>
    <w:rsid w:val="00154163"/>
    <w:rsid w:val="00163670"/>
    <w:rsid w:val="00163B58"/>
    <w:rsid w:val="00167F4A"/>
    <w:rsid w:val="00170335"/>
    <w:rsid w:val="00172632"/>
    <w:rsid w:val="001752D8"/>
    <w:rsid w:val="00180C66"/>
    <w:rsid w:val="00181AD6"/>
    <w:rsid w:val="00181DB8"/>
    <w:rsid w:val="0018278A"/>
    <w:rsid w:val="001837ED"/>
    <w:rsid w:val="00183ED0"/>
    <w:rsid w:val="00190211"/>
    <w:rsid w:val="00190A27"/>
    <w:rsid w:val="00192187"/>
    <w:rsid w:val="001926FE"/>
    <w:rsid w:val="0019441E"/>
    <w:rsid w:val="0019469A"/>
    <w:rsid w:val="00195B99"/>
    <w:rsid w:val="00196D7F"/>
    <w:rsid w:val="001A026F"/>
    <w:rsid w:val="001A4E2D"/>
    <w:rsid w:val="001B1383"/>
    <w:rsid w:val="001B227F"/>
    <w:rsid w:val="001B280F"/>
    <w:rsid w:val="001B3613"/>
    <w:rsid w:val="001B4BAA"/>
    <w:rsid w:val="001C11CC"/>
    <w:rsid w:val="001C13BD"/>
    <w:rsid w:val="001C31DC"/>
    <w:rsid w:val="001C635E"/>
    <w:rsid w:val="001C64D3"/>
    <w:rsid w:val="001D143C"/>
    <w:rsid w:val="001E1363"/>
    <w:rsid w:val="001E4876"/>
    <w:rsid w:val="001F2C71"/>
    <w:rsid w:val="001F37A1"/>
    <w:rsid w:val="001F4BC9"/>
    <w:rsid w:val="0020087B"/>
    <w:rsid w:val="00201271"/>
    <w:rsid w:val="00201574"/>
    <w:rsid w:val="002022C1"/>
    <w:rsid w:val="00205693"/>
    <w:rsid w:val="00207C5A"/>
    <w:rsid w:val="0021005B"/>
    <w:rsid w:val="00211E58"/>
    <w:rsid w:val="00212258"/>
    <w:rsid w:val="00214A84"/>
    <w:rsid w:val="00216040"/>
    <w:rsid w:val="00220342"/>
    <w:rsid w:val="00221E50"/>
    <w:rsid w:val="00223A89"/>
    <w:rsid w:val="00226499"/>
    <w:rsid w:val="002272A1"/>
    <w:rsid w:val="0023221A"/>
    <w:rsid w:val="002331A0"/>
    <w:rsid w:val="00237879"/>
    <w:rsid w:val="00240272"/>
    <w:rsid w:val="0024282B"/>
    <w:rsid w:val="00242CB3"/>
    <w:rsid w:val="002436B9"/>
    <w:rsid w:val="0024543A"/>
    <w:rsid w:val="00245BEC"/>
    <w:rsid w:val="00252F1C"/>
    <w:rsid w:val="00253E77"/>
    <w:rsid w:val="00255020"/>
    <w:rsid w:val="00255C3F"/>
    <w:rsid w:val="00257CAD"/>
    <w:rsid w:val="002600EF"/>
    <w:rsid w:val="00260CF9"/>
    <w:rsid w:val="00261005"/>
    <w:rsid w:val="0026346F"/>
    <w:rsid w:val="00264EF8"/>
    <w:rsid w:val="00264F91"/>
    <w:rsid w:val="002708E4"/>
    <w:rsid w:val="00273588"/>
    <w:rsid w:val="002761AD"/>
    <w:rsid w:val="00276A24"/>
    <w:rsid w:val="00276B1A"/>
    <w:rsid w:val="00277213"/>
    <w:rsid w:val="00277291"/>
    <w:rsid w:val="002804E0"/>
    <w:rsid w:val="002804FC"/>
    <w:rsid w:val="00283899"/>
    <w:rsid w:val="00284CEA"/>
    <w:rsid w:val="00285793"/>
    <w:rsid w:val="002924C3"/>
    <w:rsid w:val="00295560"/>
    <w:rsid w:val="00297E69"/>
    <w:rsid w:val="002A0CC5"/>
    <w:rsid w:val="002A597F"/>
    <w:rsid w:val="002A781F"/>
    <w:rsid w:val="002A7B95"/>
    <w:rsid w:val="002B0C49"/>
    <w:rsid w:val="002B7479"/>
    <w:rsid w:val="002C102C"/>
    <w:rsid w:val="002C226A"/>
    <w:rsid w:val="002C4757"/>
    <w:rsid w:val="002C5047"/>
    <w:rsid w:val="002C550F"/>
    <w:rsid w:val="002D010F"/>
    <w:rsid w:val="002D0704"/>
    <w:rsid w:val="002D2743"/>
    <w:rsid w:val="002D3DC8"/>
    <w:rsid w:val="002D6D56"/>
    <w:rsid w:val="002E135E"/>
    <w:rsid w:val="002E4375"/>
    <w:rsid w:val="002E476C"/>
    <w:rsid w:val="002E4811"/>
    <w:rsid w:val="002E5652"/>
    <w:rsid w:val="002E755F"/>
    <w:rsid w:val="002E7C8B"/>
    <w:rsid w:val="002F0A88"/>
    <w:rsid w:val="002F2A6D"/>
    <w:rsid w:val="002F5AAE"/>
    <w:rsid w:val="002F6375"/>
    <w:rsid w:val="00300D2B"/>
    <w:rsid w:val="003012D4"/>
    <w:rsid w:val="0030160F"/>
    <w:rsid w:val="00301ECD"/>
    <w:rsid w:val="003034B8"/>
    <w:rsid w:val="0030505D"/>
    <w:rsid w:val="0030687A"/>
    <w:rsid w:val="003100BE"/>
    <w:rsid w:val="00310E0F"/>
    <w:rsid w:val="00314535"/>
    <w:rsid w:val="003152DE"/>
    <w:rsid w:val="003165BD"/>
    <w:rsid w:val="0032015E"/>
    <w:rsid w:val="003231BC"/>
    <w:rsid w:val="00323D5B"/>
    <w:rsid w:val="00330682"/>
    <w:rsid w:val="00331F39"/>
    <w:rsid w:val="00334123"/>
    <w:rsid w:val="0033699F"/>
    <w:rsid w:val="00341E4E"/>
    <w:rsid w:val="00351E32"/>
    <w:rsid w:val="003526A9"/>
    <w:rsid w:val="003533FF"/>
    <w:rsid w:val="003563E6"/>
    <w:rsid w:val="00357E05"/>
    <w:rsid w:val="00361A38"/>
    <w:rsid w:val="003640BD"/>
    <w:rsid w:val="00367889"/>
    <w:rsid w:val="003679E3"/>
    <w:rsid w:val="00367C6F"/>
    <w:rsid w:val="00372299"/>
    <w:rsid w:val="00374189"/>
    <w:rsid w:val="00374D41"/>
    <w:rsid w:val="00376046"/>
    <w:rsid w:val="00377734"/>
    <w:rsid w:val="003778A4"/>
    <w:rsid w:val="003903AB"/>
    <w:rsid w:val="0039101A"/>
    <w:rsid w:val="0039181A"/>
    <w:rsid w:val="00391B8E"/>
    <w:rsid w:val="003930FB"/>
    <w:rsid w:val="00396F78"/>
    <w:rsid w:val="003A0B47"/>
    <w:rsid w:val="003A0FAB"/>
    <w:rsid w:val="003A1444"/>
    <w:rsid w:val="003A2935"/>
    <w:rsid w:val="003A4115"/>
    <w:rsid w:val="003A48A5"/>
    <w:rsid w:val="003A5F67"/>
    <w:rsid w:val="003A7B8C"/>
    <w:rsid w:val="003B6D3B"/>
    <w:rsid w:val="003B75F3"/>
    <w:rsid w:val="003B7951"/>
    <w:rsid w:val="003C1699"/>
    <w:rsid w:val="003C4D4E"/>
    <w:rsid w:val="003C6795"/>
    <w:rsid w:val="003D5DCD"/>
    <w:rsid w:val="003D7430"/>
    <w:rsid w:val="003E1B76"/>
    <w:rsid w:val="003E2400"/>
    <w:rsid w:val="003E484B"/>
    <w:rsid w:val="003E6801"/>
    <w:rsid w:val="003F0FE5"/>
    <w:rsid w:val="003F19D4"/>
    <w:rsid w:val="003F3854"/>
    <w:rsid w:val="003F3C8F"/>
    <w:rsid w:val="003F757D"/>
    <w:rsid w:val="004031C8"/>
    <w:rsid w:val="004031E6"/>
    <w:rsid w:val="00404342"/>
    <w:rsid w:val="0040729F"/>
    <w:rsid w:val="004077D8"/>
    <w:rsid w:val="00407E77"/>
    <w:rsid w:val="004105AE"/>
    <w:rsid w:val="00411689"/>
    <w:rsid w:val="00414783"/>
    <w:rsid w:val="00420134"/>
    <w:rsid w:val="00420195"/>
    <w:rsid w:val="00420BFB"/>
    <w:rsid w:val="00421B01"/>
    <w:rsid w:val="004222C9"/>
    <w:rsid w:val="004268AE"/>
    <w:rsid w:val="00430E7A"/>
    <w:rsid w:val="004324AD"/>
    <w:rsid w:val="0043358F"/>
    <w:rsid w:val="00433608"/>
    <w:rsid w:val="00441970"/>
    <w:rsid w:val="00443D52"/>
    <w:rsid w:val="004466CF"/>
    <w:rsid w:val="004477D0"/>
    <w:rsid w:val="00450111"/>
    <w:rsid w:val="004501EA"/>
    <w:rsid w:val="00451971"/>
    <w:rsid w:val="00451D92"/>
    <w:rsid w:val="004538D7"/>
    <w:rsid w:val="00453B55"/>
    <w:rsid w:val="00461196"/>
    <w:rsid w:val="00461D9E"/>
    <w:rsid w:val="00462E34"/>
    <w:rsid w:val="0046369F"/>
    <w:rsid w:val="00463B31"/>
    <w:rsid w:val="0046719C"/>
    <w:rsid w:val="00470EDB"/>
    <w:rsid w:val="00470FC6"/>
    <w:rsid w:val="004739A5"/>
    <w:rsid w:val="00476960"/>
    <w:rsid w:val="0047720B"/>
    <w:rsid w:val="004776C1"/>
    <w:rsid w:val="004808B6"/>
    <w:rsid w:val="00482746"/>
    <w:rsid w:val="00483012"/>
    <w:rsid w:val="004833DD"/>
    <w:rsid w:val="004846B4"/>
    <w:rsid w:val="004855B4"/>
    <w:rsid w:val="0048684F"/>
    <w:rsid w:val="00491618"/>
    <w:rsid w:val="00492F91"/>
    <w:rsid w:val="00495140"/>
    <w:rsid w:val="004952EA"/>
    <w:rsid w:val="00496660"/>
    <w:rsid w:val="004A2F5B"/>
    <w:rsid w:val="004B0D75"/>
    <w:rsid w:val="004B2339"/>
    <w:rsid w:val="004B2EBC"/>
    <w:rsid w:val="004B518B"/>
    <w:rsid w:val="004C06C8"/>
    <w:rsid w:val="004C086A"/>
    <w:rsid w:val="004C5C08"/>
    <w:rsid w:val="004C6E16"/>
    <w:rsid w:val="004C7E65"/>
    <w:rsid w:val="004D094A"/>
    <w:rsid w:val="004D0DAF"/>
    <w:rsid w:val="004D20E7"/>
    <w:rsid w:val="004D2631"/>
    <w:rsid w:val="004D31C0"/>
    <w:rsid w:val="004D55F1"/>
    <w:rsid w:val="004D597B"/>
    <w:rsid w:val="004E13ED"/>
    <w:rsid w:val="004E3910"/>
    <w:rsid w:val="004E4D1E"/>
    <w:rsid w:val="004E647B"/>
    <w:rsid w:val="004E7511"/>
    <w:rsid w:val="004E7BF4"/>
    <w:rsid w:val="004E7F63"/>
    <w:rsid w:val="004F2B94"/>
    <w:rsid w:val="004F3483"/>
    <w:rsid w:val="004F558F"/>
    <w:rsid w:val="004F5655"/>
    <w:rsid w:val="004F5ACF"/>
    <w:rsid w:val="004F5DD7"/>
    <w:rsid w:val="004F7535"/>
    <w:rsid w:val="00501D94"/>
    <w:rsid w:val="005021F5"/>
    <w:rsid w:val="0050231D"/>
    <w:rsid w:val="00506F2F"/>
    <w:rsid w:val="00507B6E"/>
    <w:rsid w:val="00512573"/>
    <w:rsid w:val="0051525A"/>
    <w:rsid w:val="0051528A"/>
    <w:rsid w:val="00516215"/>
    <w:rsid w:val="00520806"/>
    <w:rsid w:val="0052272E"/>
    <w:rsid w:val="005239CA"/>
    <w:rsid w:val="00526480"/>
    <w:rsid w:val="00527F91"/>
    <w:rsid w:val="00532E93"/>
    <w:rsid w:val="00533FFD"/>
    <w:rsid w:val="005356E0"/>
    <w:rsid w:val="00540815"/>
    <w:rsid w:val="00541BF5"/>
    <w:rsid w:val="00546F0A"/>
    <w:rsid w:val="005473A4"/>
    <w:rsid w:val="00547C53"/>
    <w:rsid w:val="005504CF"/>
    <w:rsid w:val="00553211"/>
    <w:rsid w:val="00554616"/>
    <w:rsid w:val="005555AA"/>
    <w:rsid w:val="005568BF"/>
    <w:rsid w:val="00557878"/>
    <w:rsid w:val="00557929"/>
    <w:rsid w:val="00562B4A"/>
    <w:rsid w:val="00562F31"/>
    <w:rsid w:val="005663D8"/>
    <w:rsid w:val="00566C15"/>
    <w:rsid w:val="005672E7"/>
    <w:rsid w:val="005709D5"/>
    <w:rsid w:val="00571F91"/>
    <w:rsid w:val="00572AFF"/>
    <w:rsid w:val="00574BB1"/>
    <w:rsid w:val="005751FE"/>
    <w:rsid w:val="005756A5"/>
    <w:rsid w:val="00576105"/>
    <w:rsid w:val="005778E0"/>
    <w:rsid w:val="005816D4"/>
    <w:rsid w:val="00582722"/>
    <w:rsid w:val="00583BC1"/>
    <w:rsid w:val="0058601A"/>
    <w:rsid w:val="00592544"/>
    <w:rsid w:val="00593E10"/>
    <w:rsid w:val="0059776F"/>
    <w:rsid w:val="005A0454"/>
    <w:rsid w:val="005A1445"/>
    <w:rsid w:val="005A210D"/>
    <w:rsid w:val="005A4ED0"/>
    <w:rsid w:val="005A645D"/>
    <w:rsid w:val="005B112C"/>
    <w:rsid w:val="005B58BF"/>
    <w:rsid w:val="005B7BA7"/>
    <w:rsid w:val="005C2445"/>
    <w:rsid w:val="005C29AB"/>
    <w:rsid w:val="005C492D"/>
    <w:rsid w:val="005C4983"/>
    <w:rsid w:val="005C74C5"/>
    <w:rsid w:val="005D20F2"/>
    <w:rsid w:val="005D26DD"/>
    <w:rsid w:val="005D62A3"/>
    <w:rsid w:val="005D6B23"/>
    <w:rsid w:val="005D6B46"/>
    <w:rsid w:val="005D7FED"/>
    <w:rsid w:val="005E2946"/>
    <w:rsid w:val="005E724D"/>
    <w:rsid w:val="005F0BB6"/>
    <w:rsid w:val="005F1077"/>
    <w:rsid w:val="005F6EEC"/>
    <w:rsid w:val="005F74DC"/>
    <w:rsid w:val="006002BC"/>
    <w:rsid w:val="00601EEB"/>
    <w:rsid w:val="00604043"/>
    <w:rsid w:val="00605FE1"/>
    <w:rsid w:val="00612974"/>
    <w:rsid w:val="0061539F"/>
    <w:rsid w:val="006171BC"/>
    <w:rsid w:val="00621E01"/>
    <w:rsid w:val="006224FC"/>
    <w:rsid w:val="00622CB6"/>
    <w:rsid w:val="00625697"/>
    <w:rsid w:val="00626D3B"/>
    <w:rsid w:val="006271A5"/>
    <w:rsid w:val="00635398"/>
    <w:rsid w:val="00637C4A"/>
    <w:rsid w:val="00640362"/>
    <w:rsid w:val="006406F4"/>
    <w:rsid w:val="00642814"/>
    <w:rsid w:val="00643617"/>
    <w:rsid w:val="00644119"/>
    <w:rsid w:val="0064476B"/>
    <w:rsid w:val="00645253"/>
    <w:rsid w:val="00646021"/>
    <w:rsid w:val="00646108"/>
    <w:rsid w:val="0065161D"/>
    <w:rsid w:val="00655393"/>
    <w:rsid w:val="00655F81"/>
    <w:rsid w:val="00661738"/>
    <w:rsid w:val="00664A0E"/>
    <w:rsid w:val="00671655"/>
    <w:rsid w:val="006727C8"/>
    <w:rsid w:val="006778BF"/>
    <w:rsid w:val="0068050C"/>
    <w:rsid w:val="006807C1"/>
    <w:rsid w:val="006807D6"/>
    <w:rsid w:val="006814D7"/>
    <w:rsid w:val="00683274"/>
    <w:rsid w:val="00685353"/>
    <w:rsid w:val="00685ABA"/>
    <w:rsid w:val="006874C0"/>
    <w:rsid w:val="006912D3"/>
    <w:rsid w:val="00692429"/>
    <w:rsid w:val="00693814"/>
    <w:rsid w:val="00696C6D"/>
    <w:rsid w:val="006977AF"/>
    <w:rsid w:val="006A22AB"/>
    <w:rsid w:val="006A2B41"/>
    <w:rsid w:val="006A4C72"/>
    <w:rsid w:val="006A6785"/>
    <w:rsid w:val="006B3FB0"/>
    <w:rsid w:val="006B4FBF"/>
    <w:rsid w:val="006B516D"/>
    <w:rsid w:val="006C054B"/>
    <w:rsid w:val="006C6563"/>
    <w:rsid w:val="006D003A"/>
    <w:rsid w:val="006D0643"/>
    <w:rsid w:val="006D2A76"/>
    <w:rsid w:val="006D5465"/>
    <w:rsid w:val="006D74B6"/>
    <w:rsid w:val="006E655A"/>
    <w:rsid w:val="006F263E"/>
    <w:rsid w:val="006F4CEF"/>
    <w:rsid w:val="006F62C0"/>
    <w:rsid w:val="006F6ABD"/>
    <w:rsid w:val="006F7134"/>
    <w:rsid w:val="006F71FF"/>
    <w:rsid w:val="00700809"/>
    <w:rsid w:val="00701181"/>
    <w:rsid w:val="00703288"/>
    <w:rsid w:val="00703560"/>
    <w:rsid w:val="00703B80"/>
    <w:rsid w:val="0070527B"/>
    <w:rsid w:val="00707110"/>
    <w:rsid w:val="007145C6"/>
    <w:rsid w:val="0071498D"/>
    <w:rsid w:val="00720275"/>
    <w:rsid w:val="00721214"/>
    <w:rsid w:val="00722306"/>
    <w:rsid w:val="00723198"/>
    <w:rsid w:val="0072345E"/>
    <w:rsid w:val="00723FC6"/>
    <w:rsid w:val="0072501E"/>
    <w:rsid w:val="007268EE"/>
    <w:rsid w:val="007277C1"/>
    <w:rsid w:val="00734860"/>
    <w:rsid w:val="00737D01"/>
    <w:rsid w:val="00740561"/>
    <w:rsid w:val="00741F1F"/>
    <w:rsid w:val="00744467"/>
    <w:rsid w:val="00744A0C"/>
    <w:rsid w:val="00744D53"/>
    <w:rsid w:val="00745131"/>
    <w:rsid w:val="00750779"/>
    <w:rsid w:val="0075561D"/>
    <w:rsid w:val="00757709"/>
    <w:rsid w:val="00760C00"/>
    <w:rsid w:val="00765103"/>
    <w:rsid w:val="00766EA4"/>
    <w:rsid w:val="00770B41"/>
    <w:rsid w:val="00770E3C"/>
    <w:rsid w:val="0077176C"/>
    <w:rsid w:val="007727D2"/>
    <w:rsid w:val="00775602"/>
    <w:rsid w:val="0078001E"/>
    <w:rsid w:val="00781A23"/>
    <w:rsid w:val="00781E47"/>
    <w:rsid w:val="0079052C"/>
    <w:rsid w:val="007965F8"/>
    <w:rsid w:val="007A1168"/>
    <w:rsid w:val="007A44E7"/>
    <w:rsid w:val="007A479C"/>
    <w:rsid w:val="007B038D"/>
    <w:rsid w:val="007B05A4"/>
    <w:rsid w:val="007B0ACA"/>
    <w:rsid w:val="007B32EB"/>
    <w:rsid w:val="007B38D2"/>
    <w:rsid w:val="007B494F"/>
    <w:rsid w:val="007B49EF"/>
    <w:rsid w:val="007B4B77"/>
    <w:rsid w:val="007B5D7C"/>
    <w:rsid w:val="007B648D"/>
    <w:rsid w:val="007B6B28"/>
    <w:rsid w:val="007B6CD7"/>
    <w:rsid w:val="007C014E"/>
    <w:rsid w:val="007C5ED6"/>
    <w:rsid w:val="007C7066"/>
    <w:rsid w:val="007D047A"/>
    <w:rsid w:val="007D3DBF"/>
    <w:rsid w:val="007D552A"/>
    <w:rsid w:val="007D68FC"/>
    <w:rsid w:val="007D68FF"/>
    <w:rsid w:val="007D7504"/>
    <w:rsid w:val="007E287D"/>
    <w:rsid w:val="007F0FE5"/>
    <w:rsid w:val="007F1783"/>
    <w:rsid w:val="007F2A41"/>
    <w:rsid w:val="007F38E4"/>
    <w:rsid w:val="007F50ED"/>
    <w:rsid w:val="007F64CA"/>
    <w:rsid w:val="0080227E"/>
    <w:rsid w:val="00803730"/>
    <w:rsid w:val="008037F1"/>
    <w:rsid w:val="00803CFA"/>
    <w:rsid w:val="00805336"/>
    <w:rsid w:val="00805DFA"/>
    <w:rsid w:val="00806AAF"/>
    <w:rsid w:val="00817257"/>
    <w:rsid w:val="00821092"/>
    <w:rsid w:val="00823785"/>
    <w:rsid w:val="00823E5F"/>
    <w:rsid w:val="00826971"/>
    <w:rsid w:val="008324BA"/>
    <w:rsid w:val="008361D1"/>
    <w:rsid w:val="0083678A"/>
    <w:rsid w:val="00836DA8"/>
    <w:rsid w:val="00837332"/>
    <w:rsid w:val="00837B29"/>
    <w:rsid w:val="008449F3"/>
    <w:rsid w:val="0084526D"/>
    <w:rsid w:val="0084787B"/>
    <w:rsid w:val="008502F2"/>
    <w:rsid w:val="00852903"/>
    <w:rsid w:val="00853FF2"/>
    <w:rsid w:val="00854371"/>
    <w:rsid w:val="00857C34"/>
    <w:rsid w:val="00860D4B"/>
    <w:rsid w:val="008647E2"/>
    <w:rsid w:val="0086753F"/>
    <w:rsid w:val="00867F56"/>
    <w:rsid w:val="008708EE"/>
    <w:rsid w:val="0087353D"/>
    <w:rsid w:val="0087462E"/>
    <w:rsid w:val="0087653F"/>
    <w:rsid w:val="00883059"/>
    <w:rsid w:val="008840C3"/>
    <w:rsid w:val="008842A9"/>
    <w:rsid w:val="0088515A"/>
    <w:rsid w:val="008925E7"/>
    <w:rsid w:val="00893445"/>
    <w:rsid w:val="00894056"/>
    <w:rsid w:val="0089611A"/>
    <w:rsid w:val="00896881"/>
    <w:rsid w:val="008A2628"/>
    <w:rsid w:val="008A454B"/>
    <w:rsid w:val="008A4D00"/>
    <w:rsid w:val="008A4F25"/>
    <w:rsid w:val="008A51B5"/>
    <w:rsid w:val="008B152F"/>
    <w:rsid w:val="008B2216"/>
    <w:rsid w:val="008B6844"/>
    <w:rsid w:val="008B70E7"/>
    <w:rsid w:val="008C111E"/>
    <w:rsid w:val="008C248C"/>
    <w:rsid w:val="008C3AED"/>
    <w:rsid w:val="008C578D"/>
    <w:rsid w:val="008D097E"/>
    <w:rsid w:val="008D3C65"/>
    <w:rsid w:val="008D60E9"/>
    <w:rsid w:val="008E68AA"/>
    <w:rsid w:val="008F0298"/>
    <w:rsid w:val="008F0717"/>
    <w:rsid w:val="008F1D04"/>
    <w:rsid w:val="008F26F0"/>
    <w:rsid w:val="008F57DF"/>
    <w:rsid w:val="009026BB"/>
    <w:rsid w:val="00904B81"/>
    <w:rsid w:val="009074C9"/>
    <w:rsid w:val="00910654"/>
    <w:rsid w:val="009129AE"/>
    <w:rsid w:val="0091381E"/>
    <w:rsid w:val="009158F5"/>
    <w:rsid w:val="009244ED"/>
    <w:rsid w:val="009273A2"/>
    <w:rsid w:val="009274B2"/>
    <w:rsid w:val="0092793F"/>
    <w:rsid w:val="00930333"/>
    <w:rsid w:val="00934239"/>
    <w:rsid w:val="00934724"/>
    <w:rsid w:val="00936935"/>
    <w:rsid w:val="00937075"/>
    <w:rsid w:val="0094111D"/>
    <w:rsid w:val="00941735"/>
    <w:rsid w:val="00941B80"/>
    <w:rsid w:val="00944127"/>
    <w:rsid w:val="00944DAA"/>
    <w:rsid w:val="0094584E"/>
    <w:rsid w:val="00946B2E"/>
    <w:rsid w:val="00947C33"/>
    <w:rsid w:val="009508F2"/>
    <w:rsid w:val="0095288E"/>
    <w:rsid w:val="00961EC2"/>
    <w:rsid w:val="00962CB6"/>
    <w:rsid w:val="009644EB"/>
    <w:rsid w:val="00965B51"/>
    <w:rsid w:val="009671D1"/>
    <w:rsid w:val="0097214B"/>
    <w:rsid w:val="009731FD"/>
    <w:rsid w:val="0097529F"/>
    <w:rsid w:val="00975CA1"/>
    <w:rsid w:val="00976443"/>
    <w:rsid w:val="00976AAC"/>
    <w:rsid w:val="0097786B"/>
    <w:rsid w:val="009817F4"/>
    <w:rsid w:val="0098243A"/>
    <w:rsid w:val="00983B7F"/>
    <w:rsid w:val="00984234"/>
    <w:rsid w:val="009844A8"/>
    <w:rsid w:val="00994CF0"/>
    <w:rsid w:val="00996804"/>
    <w:rsid w:val="00997072"/>
    <w:rsid w:val="009A1BB8"/>
    <w:rsid w:val="009A3409"/>
    <w:rsid w:val="009B6080"/>
    <w:rsid w:val="009B6C81"/>
    <w:rsid w:val="009C0A2A"/>
    <w:rsid w:val="009C1E09"/>
    <w:rsid w:val="009C37CE"/>
    <w:rsid w:val="009C3CBE"/>
    <w:rsid w:val="009C67DE"/>
    <w:rsid w:val="009D0C12"/>
    <w:rsid w:val="009D2CD8"/>
    <w:rsid w:val="009D4F41"/>
    <w:rsid w:val="009E24C8"/>
    <w:rsid w:val="009E318A"/>
    <w:rsid w:val="009E5746"/>
    <w:rsid w:val="009E5962"/>
    <w:rsid w:val="009E5985"/>
    <w:rsid w:val="009E69CB"/>
    <w:rsid w:val="009F45EF"/>
    <w:rsid w:val="009F7B5D"/>
    <w:rsid w:val="00A026FD"/>
    <w:rsid w:val="00A032D6"/>
    <w:rsid w:val="00A03DC1"/>
    <w:rsid w:val="00A03EC9"/>
    <w:rsid w:val="00A0465F"/>
    <w:rsid w:val="00A0483A"/>
    <w:rsid w:val="00A04A8E"/>
    <w:rsid w:val="00A1028F"/>
    <w:rsid w:val="00A108F8"/>
    <w:rsid w:val="00A11016"/>
    <w:rsid w:val="00A140F3"/>
    <w:rsid w:val="00A16299"/>
    <w:rsid w:val="00A16935"/>
    <w:rsid w:val="00A1696C"/>
    <w:rsid w:val="00A16CA6"/>
    <w:rsid w:val="00A17DAB"/>
    <w:rsid w:val="00A2075E"/>
    <w:rsid w:val="00A220A7"/>
    <w:rsid w:val="00A325BD"/>
    <w:rsid w:val="00A414B6"/>
    <w:rsid w:val="00A42B5F"/>
    <w:rsid w:val="00A451E6"/>
    <w:rsid w:val="00A45612"/>
    <w:rsid w:val="00A4660A"/>
    <w:rsid w:val="00A46FE6"/>
    <w:rsid w:val="00A519BE"/>
    <w:rsid w:val="00A521C4"/>
    <w:rsid w:val="00A5223E"/>
    <w:rsid w:val="00A5321F"/>
    <w:rsid w:val="00A54BDA"/>
    <w:rsid w:val="00A55209"/>
    <w:rsid w:val="00A56E39"/>
    <w:rsid w:val="00A60456"/>
    <w:rsid w:val="00A6167C"/>
    <w:rsid w:val="00A61BD5"/>
    <w:rsid w:val="00A67B47"/>
    <w:rsid w:val="00A67D85"/>
    <w:rsid w:val="00A705D3"/>
    <w:rsid w:val="00A7232E"/>
    <w:rsid w:val="00A75969"/>
    <w:rsid w:val="00A76B3F"/>
    <w:rsid w:val="00A80727"/>
    <w:rsid w:val="00A82E17"/>
    <w:rsid w:val="00A9226D"/>
    <w:rsid w:val="00A93A94"/>
    <w:rsid w:val="00A943A7"/>
    <w:rsid w:val="00A96C20"/>
    <w:rsid w:val="00A97499"/>
    <w:rsid w:val="00AA12B1"/>
    <w:rsid w:val="00AA416E"/>
    <w:rsid w:val="00AA7319"/>
    <w:rsid w:val="00AA76B1"/>
    <w:rsid w:val="00AB2404"/>
    <w:rsid w:val="00AB3673"/>
    <w:rsid w:val="00AB4859"/>
    <w:rsid w:val="00AB5028"/>
    <w:rsid w:val="00AC086F"/>
    <w:rsid w:val="00AC0E42"/>
    <w:rsid w:val="00AC1A81"/>
    <w:rsid w:val="00AC309D"/>
    <w:rsid w:val="00AC4F8B"/>
    <w:rsid w:val="00AC4FF3"/>
    <w:rsid w:val="00AC5C88"/>
    <w:rsid w:val="00AC7ABE"/>
    <w:rsid w:val="00AD0389"/>
    <w:rsid w:val="00AD2FC0"/>
    <w:rsid w:val="00AD5383"/>
    <w:rsid w:val="00AD65D5"/>
    <w:rsid w:val="00AD700F"/>
    <w:rsid w:val="00AE27F6"/>
    <w:rsid w:val="00AE4CD6"/>
    <w:rsid w:val="00AF05F7"/>
    <w:rsid w:val="00AF20C7"/>
    <w:rsid w:val="00AF64C0"/>
    <w:rsid w:val="00AF7A26"/>
    <w:rsid w:val="00AF7D56"/>
    <w:rsid w:val="00B00F21"/>
    <w:rsid w:val="00B011FD"/>
    <w:rsid w:val="00B032E4"/>
    <w:rsid w:val="00B0415B"/>
    <w:rsid w:val="00B05738"/>
    <w:rsid w:val="00B06E74"/>
    <w:rsid w:val="00B07110"/>
    <w:rsid w:val="00B072A3"/>
    <w:rsid w:val="00B10B61"/>
    <w:rsid w:val="00B1225E"/>
    <w:rsid w:val="00B12496"/>
    <w:rsid w:val="00B1341B"/>
    <w:rsid w:val="00B14594"/>
    <w:rsid w:val="00B15926"/>
    <w:rsid w:val="00B161D0"/>
    <w:rsid w:val="00B170D1"/>
    <w:rsid w:val="00B21C0F"/>
    <w:rsid w:val="00B22D1F"/>
    <w:rsid w:val="00B232AB"/>
    <w:rsid w:val="00B23810"/>
    <w:rsid w:val="00B2512A"/>
    <w:rsid w:val="00B27CD3"/>
    <w:rsid w:val="00B30985"/>
    <w:rsid w:val="00B313BD"/>
    <w:rsid w:val="00B320A0"/>
    <w:rsid w:val="00B354F1"/>
    <w:rsid w:val="00B36E64"/>
    <w:rsid w:val="00B417AE"/>
    <w:rsid w:val="00B42674"/>
    <w:rsid w:val="00B4522E"/>
    <w:rsid w:val="00B46719"/>
    <w:rsid w:val="00B4754A"/>
    <w:rsid w:val="00B5302E"/>
    <w:rsid w:val="00B5419E"/>
    <w:rsid w:val="00B56046"/>
    <w:rsid w:val="00B56865"/>
    <w:rsid w:val="00B637E9"/>
    <w:rsid w:val="00B64FFE"/>
    <w:rsid w:val="00B67686"/>
    <w:rsid w:val="00B71324"/>
    <w:rsid w:val="00B71498"/>
    <w:rsid w:val="00B71533"/>
    <w:rsid w:val="00B715B0"/>
    <w:rsid w:val="00B71F71"/>
    <w:rsid w:val="00B742FD"/>
    <w:rsid w:val="00B765A2"/>
    <w:rsid w:val="00B777B5"/>
    <w:rsid w:val="00B8715F"/>
    <w:rsid w:val="00B87CCC"/>
    <w:rsid w:val="00B93524"/>
    <w:rsid w:val="00BA30FE"/>
    <w:rsid w:val="00BA6F08"/>
    <w:rsid w:val="00BB049F"/>
    <w:rsid w:val="00BB57AC"/>
    <w:rsid w:val="00BB6072"/>
    <w:rsid w:val="00BC2EB3"/>
    <w:rsid w:val="00BC4C63"/>
    <w:rsid w:val="00BC5A20"/>
    <w:rsid w:val="00BC7137"/>
    <w:rsid w:val="00BD34F0"/>
    <w:rsid w:val="00BD36A3"/>
    <w:rsid w:val="00BD3D17"/>
    <w:rsid w:val="00BD4961"/>
    <w:rsid w:val="00BD62B4"/>
    <w:rsid w:val="00BD6A6D"/>
    <w:rsid w:val="00BE0BE1"/>
    <w:rsid w:val="00BE1891"/>
    <w:rsid w:val="00BE1C6B"/>
    <w:rsid w:val="00BF50FE"/>
    <w:rsid w:val="00BF6F6E"/>
    <w:rsid w:val="00BF74D9"/>
    <w:rsid w:val="00BF7806"/>
    <w:rsid w:val="00C01188"/>
    <w:rsid w:val="00C02AD8"/>
    <w:rsid w:val="00C139FA"/>
    <w:rsid w:val="00C170C3"/>
    <w:rsid w:val="00C2649A"/>
    <w:rsid w:val="00C26AA7"/>
    <w:rsid w:val="00C32389"/>
    <w:rsid w:val="00C32BE9"/>
    <w:rsid w:val="00C41164"/>
    <w:rsid w:val="00C41698"/>
    <w:rsid w:val="00C438AD"/>
    <w:rsid w:val="00C441EA"/>
    <w:rsid w:val="00C46AC1"/>
    <w:rsid w:val="00C47F95"/>
    <w:rsid w:val="00C50F86"/>
    <w:rsid w:val="00C572E9"/>
    <w:rsid w:val="00C577B7"/>
    <w:rsid w:val="00C60231"/>
    <w:rsid w:val="00C602D3"/>
    <w:rsid w:val="00C660A4"/>
    <w:rsid w:val="00C75318"/>
    <w:rsid w:val="00C77659"/>
    <w:rsid w:val="00C808F2"/>
    <w:rsid w:val="00C822BB"/>
    <w:rsid w:val="00C83BE4"/>
    <w:rsid w:val="00C84B4C"/>
    <w:rsid w:val="00C87495"/>
    <w:rsid w:val="00C87DE5"/>
    <w:rsid w:val="00C953F9"/>
    <w:rsid w:val="00C9591D"/>
    <w:rsid w:val="00C97D0F"/>
    <w:rsid w:val="00CA0A99"/>
    <w:rsid w:val="00CA2448"/>
    <w:rsid w:val="00CA453D"/>
    <w:rsid w:val="00CB01E1"/>
    <w:rsid w:val="00CB2BE3"/>
    <w:rsid w:val="00CB38B4"/>
    <w:rsid w:val="00CB4FE2"/>
    <w:rsid w:val="00CB5B9E"/>
    <w:rsid w:val="00CB5E89"/>
    <w:rsid w:val="00CB7121"/>
    <w:rsid w:val="00CC12E6"/>
    <w:rsid w:val="00CC3618"/>
    <w:rsid w:val="00CC5E7C"/>
    <w:rsid w:val="00CC6C80"/>
    <w:rsid w:val="00CC7ABE"/>
    <w:rsid w:val="00CD067F"/>
    <w:rsid w:val="00CD11A6"/>
    <w:rsid w:val="00CD1CD5"/>
    <w:rsid w:val="00CD1E36"/>
    <w:rsid w:val="00CD4262"/>
    <w:rsid w:val="00CD5595"/>
    <w:rsid w:val="00CE0E0B"/>
    <w:rsid w:val="00CE4991"/>
    <w:rsid w:val="00CE575F"/>
    <w:rsid w:val="00CE593C"/>
    <w:rsid w:val="00CE6085"/>
    <w:rsid w:val="00CF0A49"/>
    <w:rsid w:val="00CF0F1B"/>
    <w:rsid w:val="00CF1591"/>
    <w:rsid w:val="00CF2541"/>
    <w:rsid w:val="00CF6BCD"/>
    <w:rsid w:val="00CF7FDA"/>
    <w:rsid w:val="00D01594"/>
    <w:rsid w:val="00D01A94"/>
    <w:rsid w:val="00D027F5"/>
    <w:rsid w:val="00D04543"/>
    <w:rsid w:val="00D056DF"/>
    <w:rsid w:val="00D05B07"/>
    <w:rsid w:val="00D05F30"/>
    <w:rsid w:val="00D12407"/>
    <w:rsid w:val="00D14D89"/>
    <w:rsid w:val="00D17A66"/>
    <w:rsid w:val="00D214A4"/>
    <w:rsid w:val="00D244C9"/>
    <w:rsid w:val="00D2714F"/>
    <w:rsid w:val="00D30587"/>
    <w:rsid w:val="00D3247A"/>
    <w:rsid w:val="00D34D3D"/>
    <w:rsid w:val="00D375B7"/>
    <w:rsid w:val="00D37D7E"/>
    <w:rsid w:val="00D40F9C"/>
    <w:rsid w:val="00D45AC6"/>
    <w:rsid w:val="00D46AFF"/>
    <w:rsid w:val="00D5032A"/>
    <w:rsid w:val="00D55984"/>
    <w:rsid w:val="00D56F5A"/>
    <w:rsid w:val="00D572AD"/>
    <w:rsid w:val="00D5797D"/>
    <w:rsid w:val="00D579B8"/>
    <w:rsid w:val="00D617C1"/>
    <w:rsid w:val="00D61A7D"/>
    <w:rsid w:val="00D62D21"/>
    <w:rsid w:val="00D65621"/>
    <w:rsid w:val="00D715C3"/>
    <w:rsid w:val="00D716DC"/>
    <w:rsid w:val="00D73802"/>
    <w:rsid w:val="00D74EC6"/>
    <w:rsid w:val="00D76A31"/>
    <w:rsid w:val="00D76C3B"/>
    <w:rsid w:val="00D80525"/>
    <w:rsid w:val="00D80529"/>
    <w:rsid w:val="00D81486"/>
    <w:rsid w:val="00D81B1A"/>
    <w:rsid w:val="00D871E6"/>
    <w:rsid w:val="00D946F7"/>
    <w:rsid w:val="00DA1CEC"/>
    <w:rsid w:val="00DA350E"/>
    <w:rsid w:val="00DA3615"/>
    <w:rsid w:val="00DA541B"/>
    <w:rsid w:val="00DB1D7A"/>
    <w:rsid w:val="00DB76FB"/>
    <w:rsid w:val="00DC2628"/>
    <w:rsid w:val="00DC413B"/>
    <w:rsid w:val="00DC47FA"/>
    <w:rsid w:val="00DC5BA9"/>
    <w:rsid w:val="00DD280E"/>
    <w:rsid w:val="00DD29D9"/>
    <w:rsid w:val="00DD3C39"/>
    <w:rsid w:val="00DD53D5"/>
    <w:rsid w:val="00DD69AD"/>
    <w:rsid w:val="00DD6DB9"/>
    <w:rsid w:val="00DE0CD0"/>
    <w:rsid w:val="00DE46CB"/>
    <w:rsid w:val="00DE6212"/>
    <w:rsid w:val="00DF03E0"/>
    <w:rsid w:val="00DF1FE8"/>
    <w:rsid w:val="00DF38A2"/>
    <w:rsid w:val="00DF6295"/>
    <w:rsid w:val="00DF6CC3"/>
    <w:rsid w:val="00DF7D9D"/>
    <w:rsid w:val="00E000AF"/>
    <w:rsid w:val="00E0291C"/>
    <w:rsid w:val="00E05E17"/>
    <w:rsid w:val="00E07547"/>
    <w:rsid w:val="00E10C75"/>
    <w:rsid w:val="00E11880"/>
    <w:rsid w:val="00E1604F"/>
    <w:rsid w:val="00E17DB0"/>
    <w:rsid w:val="00E20898"/>
    <w:rsid w:val="00E22ADF"/>
    <w:rsid w:val="00E26D83"/>
    <w:rsid w:val="00E27D94"/>
    <w:rsid w:val="00E3461D"/>
    <w:rsid w:val="00E35AE1"/>
    <w:rsid w:val="00E379FD"/>
    <w:rsid w:val="00E40B47"/>
    <w:rsid w:val="00E4261A"/>
    <w:rsid w:val="00E42FA9"/>
    <w:rsid w:val="00E44890"/>
    <w:rsid w:val="00E45970"/>
    <w:rsid w:val="00E46786"/>
    <w:rsid w:val="00E46AAC"/>
    <w:rsid w:val="00E51927"/>
    <w:rsid w:val="00E52E65"/>
    <w:rsid w:val="00E5455D"/>
    <w:rsid w:val="00E548DA"/>
    <w:rsid w:val="00E6233E"/>
    <w:rsid w:val="00E626FF"/>
    <w:rsid w:val="00E6314D"/>
    <w:rsid w:val="00E639B4"/>
    <w:rsid w:val="00E63D15"/>
    <w:rsid w:val="00E64A0D"/>
    <w:rsid w:val="00E65997"/>
    <w:rsid w:val="00E729C3"/>
    <w:rsid w:val="00E739EE"/>
    <w:rsid w:val="00E7497E"/>
    <w:rsid w:val="00E76BF7"/>
    <w:rsid w:val="00E77BAF"/>
    <w:rsid w:val="00E804CC"/>
    <w:rsid w:val="00E816DF"/>
    <w:rsid w:val="00E835A7"/>
    <w:rsid w:val="00E84BD5"/>
    <w:rsid w:val="00E87409"/>
    <w:rsid w:val="00E9153B"/>
    <w:rsid w:val="00E91D52"/>
    <w:rsid w:val="00E9315C"/>
    <w:rsid w:val="00E94CB4"/>
    <w:rsid w:val="00E971CD"/>
    <w:rsid w:val="00EA004F"/>
    <w:rsid w:val="00EA016A"/>
    <w:rsid w:val="00EA204B"/>
    <w:rsid w:val="00EA3DF9"/>
    <w:rsid w:val="00EA5C8A"/>
    <w:rsid w:val="00EA5CF8"/>
    <w:rsid w:val="00EA652B"/>
    <w:rsid w:val="00EA68CE"/>
    <w:rsid w:val="00EB1D69"/>
    <w:rsid w:val="00EB5E47"/>
    <w:rsid w:val="00EC018F"/>
    <w:rsid w:val="00EC0A31"/>
    <w:rsid w:val="00EC1416"/>
    <w:rsid w:val="00EC195F"/>
    <w:rsid w:val="00EC56FA"/>
    <w:rsid w:val="00EC7AEA"/>
    <w:rsid w:val="00ED4196"/>
    <w:rsid w:val="00ED45D0"/>
    <w:rsid w:val="00ED4D6E"/>
    <w:rsid w:val="00ED5E9A"/>
    <w:rsid w:val="00ED6BC4"/>
    <w:rsid w:val="00ED7C59"/>
    <w:rsid w:val="00EE1BD3"/>
    <w:rsid w:val="00EE5839"/>
    <w:rsid w:val="00EF4985"/>
    <w:rsid w:val="00EF5FBD"/>
    <w:rsid w:val="00F022B6"/>
    <w:rsid w:val="00F07D4B"/>
    <w:rsid w:val="00F10222"/>
    <w:rsid w:val="00F10875"/>
    <w:rsid w:val="00F113F0"/>
    <w:rsid w:val="00F12AB0"/>
    <w:rsid w:val="00F1744E"/>
    <w:rsid w:val="00F2106D"/>
    <w:rsid w:val="00F3099F"/>
    <w:rsid w:val="00F31BA8"/>
    <w:rsid w:val="00F34255"/>
    <w:rsid w:val="00F3440C"/>
    <w:rsid w:val="00F34622"/>
    <w:rsid w:val="00F3490C"/>
    <w:rsid w:val="00F35749"/>
    <w:rsid w:val="00F377C8"/>
    <w:rsid w:val="00F40E84"/>
    <w:rsid w:val="00F41DB0"/>
    <w:rsid w:val="00F42798"/>
    <w:rsid w:val="00F42D96"/>
    <w:rsid w:val="00F43A8D"/>
    <w:rsid w:val="00F45735"/>
    <w:rsid w:val="00F46C09"/>
    <w:rsid w:val="00F501AE"/>
    <w:rsid w:val="00F504BB"/>
    <w:rsid w:val="00F50CEF"/>
    <w:rsid w:val="00F55250"/>
    <w:rsid w:val="00F56D62"/>
    <w:rsid w:val="00F651ED"/>
    <w:rsid w:val="00F70B42"/>
    <w:rsid w:val="00F70BEB"/>
    <w:rsid w:val="00F7175A"/>
    <w:rsid w:val="00F71D55"/>
    <w:rsid w:val="00F7536A"/>
    <w:rsid w:val="00F75456"/>
    <w:rsid w:val="00F75B1E"/>
    <w:rsid w:val="00F779AB"/>
    <w:rsid w:val="00F800B8"/>
    <w:rsid w:val="00F80EE2"/>
    <w:rsid w:val="00F81A01"/>
    <w:rsid w:val="00F82752"/>
    <w:rsid w:val="00F83C9F"/>
    <w:rsid w:val="00F84048"/>
    <w:rsid w:val="00F8416C"/>
    <w:rsid w:val="00F85232"/>
    <w:rsid w:val="00F90E0F"/>
    <w:rsid w:val="00F916B0"/>
    <w:rsid w:val="00F92845"/>
    <w:rsid w:val="00F9697B"/>
    <w:rsid w:val="00F97D99"/>
    <w:rsid w:val="00FA04C0"/>
    <w:rsid w:val="00FA08B9"/>
    <w:rsid w:val="00FA1DEE"/>
    <w:rsid w:val="00FA31FD"/>
    <w:rsid w:val="00FA4199"/>
    <w:rsid w:val="00FA59C3"/>
    <w:rsid w:val="00FA6E0A"/>
    <w:rsid w:val="00FA70EF"/>
    <w:rsid w:val="00FA761D"/>
    <w:rsid w:val="00FB0CA4"/>
    <w:rsid w:val="00FB1809"/>
    <w:rsid w:val="00FB2311"/>
    <w:rsid w:val="00FB3AAE"/>
    <w:rsid w:val="00FB5DD3"/>
    <w:rsid w:val="00FB7758"/>
    <w:rsid w:val="00FC13AD"/>
    <w:rsid w:val="00FC1EFA"/>
    <w:rsid w:val="00FC213B"/>
    <w:rsid w:val="00FC2EDF"/>
    <w:rsid w:val="00FC46CB"/>
    <w:rsid w:val="00FC5F95"/>
    <w:rsid w:val="00FD35AB"/>
    <w:rsid w:val="00FD408E"/>
    <w:rsid w:val="00FD63C8"/>
    <w:rsid w:val="00FD6447"/>
    <w:rsid w:val="00FD7541"/>
    <w:rsid w:val="00FE1CE4"/>
    <w:rsid w:val="00FE1E30"/>
    <w:rsid w:val="00FE4E44"/>
    <w:rsid w:val="00FF0742"/>
    <w:rsid w:val="00FF4786"/>
    <w:rsid w:val="00FF49D4"/>
    <w:rsid w:val="00FF61D8"/>
    <w:rsid w:val="00FF722B"/>
    <w:rsid w:val="00FF72EB"/>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37B8F"/>
  <w15:docId w15:val="{4DFDC9BE-9478-4180-A5D5-31B9CE57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319"/>
    <w:rPr>
      <w:rFonts w:ascii="Times New Roman" w:eastAsia="Times New Roman" w:hAnsi="Times New Roman"/>
      <w:sz w:val="24"/>
      <w:szCs w:val="24"/>
    </w:rPr>
  </w:style>
  <w:style w:type="paragraph" w:styleId="Overskrift1">
    <w:name w:val="heading 1"/>
    <w:basedOn w:val="Normal"/>
    <w:next w:val="Normal"/>
    <w:link w:val="Overskrift1Tegn"/>
    <w:qFormat/>
    <w:rsid w:val="00AA7319"/>
    <w:pPr>
      <w:keepNext/>
      <w:jc w:val="center"/>
      <w:outlineLvl w:val="0"/>
    </w:pPr>
    <w:rPr>
      <w:b/>
      <w:bCs/>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AA7319"/>
    <w:rPr>
      <w:rFonts w:ascii="Times New Roman" w:eastAsia="Times New Roman" w:hAnsi="Times New Roman" w:cs="Times New Roman"/>
      <w:b/>
      <w:bCs/>
      <w:sz w:val="40"/>
      <w:lang w:eastAsia="nb-NO"/>
    </w:rPr>
  </w:style>
  <w:style w:type="paragraph" w:styleId="Brdtekst">
    <w:name w:val="Body Text"/>
    <w:basedOn w:val="Normal"/>
    <w:link w:val="BrdtekstTegn"/>
    <w:rsid w:val="00AA7319"/>
    <w:rPr>
      <w:i/>
      <w:iCs/>
    </w:rPr>
  </w:style>
  <w:style w:type="character" w:customStyle="1" w:styleId="BrdtekstTegn">
    <w:name w:val="Brødtekst Tegn"/>
    <w:link w:val="Brdtekst"/>
    <w:rsid w:val="00AA7319"/>
    <w:rPr>
      <w:rFonts w:ascii="Times New Roman" w:eastAsia="Times New Roman" w:hAnsi="Times New Roman" w:cs="Times New Roman"/>
      <w:i/>
      <w:iCs/>
      <w:lang w:eastAsia="nb-NO"/>
    </w:rPr>
  </w:style>
  <w:style w:type="table" w:styleId="Tabellrutenett">
    <w:name w:val="Table Grid"/>
    <w:basedOn w:val="Vanligtabell"/>
    <w:rsid w:val="00AA73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rsid w:val="00AA7319"/>
    <w:rPr>
      <w:rFonts w:ascii="Tahoma" w:hAnsi="Tahoma" w:cs="Tahoma"/>
      <w:sz w:val="16"/>
      <w:szCs w:val="16"/>
    </w:rPr>
  </w:style>
  <w:style w:type="character" w:customStyle="1" w:styleId="BobletekstTegn">
    <w:name w:val="Bobletekst Tegn"/>
    <w:link w:val="Bobletekst"/>
    <w:semiHidden/>
    <w:rsid w:val="00AA7319"/>
    <w:rPr>
      <w:rFonts w:ascii="Tahoma" w:eastAsia="Times New Roman" w:hAnsi="Tahoma" w:cs="Tahoma"/>
      <w:sz w:val="16"/>
      <w:szCs w:val="16"/>
      <w:lang w:eastAsia="nb-NO"/>
    </w:rPr>
  </w:style>
  <w:style w:type="paragraph" w:styleId="Fotnotetekst">
    <w:name w:val="footnote text"/>
    <w:basedOn w:val="Normal"/>
    <w:link w:val="FotnotetekstTegn"/>
    <w:rsid w:val="00AA7319"/>
    <w:rPr>
      <w:sz w:val="20"/>
      <w:szCs w:val="20"/>
    </w:rPr>
  </w:style>
  <w:style w:type="character" w:customStyle="1" w:styleId="FotnotetekstTegn">
    <w:name w:val="Fotnotetekst Tegn"/>
    <w:link w:val="Fotnotetekst"/>
    <w:rsid w:val="00AA7319"/>
    <w:rPr>
      <w:rFonts w:ascii="Times New Roman" w:eastAsia="Times New Roman" w:hAnsi="Times New Roman" w:cs="Times New Roman"/>
      <w:sz w:val="20"/>
      <w:szCs w:val="20"/>
      <w:lang w:eastAsia="nb-NO"/>
    </w:rPr>
  </w:style>
  <w:style w:type="character" w:styleId="Fotnotereferanse">
    <w:name w:val="footnote reference"/>
    <w:semiHidden/>
    <w:rsid w:val="00AA7319"/>
    <w:rPr>
      <w:vertAlign w:val="superscript"/>
    </w:rPr>
  </w:style>
  <w:style w:type="character" w:styleId="Merknadsreferanse">
    <w:name w:val="annotation reference"/>
    <w:uiPriority w:val="99"/>
    <w:rsid w:val="00AA7319"/>
    <w:rPr>
      <w:sz w:val="16"/>
      <w:szCs w:val="16"/>
    </w:rPr>
  </w:style>
  <w:style w:type="paragraph" w:styleId="Merknadstekst">
    <w:name w:val="annotation text"/>
    <w:basedOn w:val="Normal"/>
    <w:link w:val="MerknadstekstTegn"/>
    <w:uiPriority w:val="99"/>
    <w:rsid w:val="00AA7319"/>
    <w:rPr>
      <w:sz w:val="20"/>
      <w:szCs w:val="20"/>
    </w:rPr>
  </w:style>
  <w:style w:type="character" w:customStyle="1" w:styleId="MerknadstekstTegn">
    <w:name w:val="Merknadstekst Tegn"/>
    <w:link w:val="Merknadstekst"/>
    <w:uiPriority w:val="99"/>
    <w:rsid w:val="00AA7319"/>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rsid w:val="00AA7319"/>
    <w:rPr>
      <w:b/>
      <w:bCs/>
    </w:rPr>
  </w:style>
  <w:style w:type="character" w:customStyle="1" w:styleId="KommentaremneTegn">
    <w:name w:val="Kommentaremne Tegn"/>
    <w:link w:val="Kommentaremne"/>
    <w:rsid w:val="00AA7319"/>
    <w:rPr>
      <w:rFonts w:ascii="Times New Roman" w:eastAsia="Times New Roman" w:hAnsi="Times New Roman" w:cs="Times New Roman"/>
      <w:b/>
      <w:bCs/>
      <w:sz w:val="20"/>
      <w:szCs w:val="20"/>
      <w:lang w:eastAsia="nb-NO"/>
    </w:rPr>
  </w:style>
  <w:style w:type="paragraph" w:styleId="NormalWeb">
    <w:name w:val="Normal (Web)"/>
    <w:basedOn w:val="Normal"/>
    <w:uiPriority w:val="99"/>
    <w:unhideWhenUsed/>
    <w:rsid w:val="00AA7319"/>
    <w:pPr>
      <w:spacing w:before="180"/>
    </w:pPr>
  </w:style>
  <w:style w:type="character" w:styleId="Hyperkobling">
    <w:name w:val="Hyperlink"/>
    <w:uiPriority w:val="99"/>
    <w:unhideWhenUsed/>
    <w:rsid w:val="00AA7319"/>
    <w:rPr>
      <w:strike w:val="0"/>
      <w:dstrike w:val="0"/>
      <w:color w:val="0060AA"/>
      <w:u w:val="none"/>
      <w:effect w:val="none"/>
    </w:rPr>
  </w:style>
  <w:style w:type="paragraph" w:styleId="Ingenmellomrom">
    <w:name w:val="No Spacing"/>
    <w:uiPriority w:val="1"/>
    <w:qFormat/>
    <w:rsid w:val="00AA7319"/>
    <w:rPr>
      <w:rFonts w:ascii="Calibri" w:eastAsia="Calibri" w:hAnsi="Calibri"/>
      <w:sz w:val="22"/>
      <w:szCs w:val="22"/>
      <w:lang w:eastAsia="en-US"/>
    </w:rPr>
  </w:style>
  <w:style w:type="paragraph" w:styleId="Topptekst">
    <w:name w:val="header"/>
    <w:basedOn w:val="Normal"/>
    <w:link w:val="TopptekstTegn"/>
    <w:rsid w:val="00AA7319"/>
    <w:pPr>
      <w:tabs>
        <w:tab w:val="center" w:pos="4536"/>
        <w:tab w:val="right" w:pos="9072"/>
      </w:tabs>
    </w:pPr>
  </w:style>
  <w:style w:type="character" w:customStyle="1" w:styleId="TopptekstTegn">
    <w:name w:val="Topptekst Tegn"/>
    <w:link w:val="Topptekst"/>
    <w:rsid w:val="00AA7319"/>
    <w:rPr>
      <w:rFonts w:ascii="Times New Roman" w:eastAsia="Times New Roman" w:hAnsi="Times New Roman" w:cs="Times New Roman"/>
      <w:lang w:eastAsia="nb-NO"/>
    </w:rPr>
  </w:style>
  <w:style w:type="paragraph" w:styleId="Bunntekst">
    <w:name w:val="footer"/>
    <w:basedOn w:val="Normal"/>
    <w:link w:val="BunntekstTegn"/>
    <w:uiPriority w:val="99"/>
    <w:rsid w:val="00AA7319"/>
    <w:pPr>
      <w:tabs>
        <w:tab w:val="center" w:pos="4536"/>
        <w:tab w:val="right" w:pos="9072"/>
      </w:tabs>
    </w:pPr>
  </w:style>
  <w:style w:type="character" w:customStyle="1" w:styleId="BunntekstTegn">
    <w:name w:val="Bunntekst Tegn"/>
    <w:link w:val="Bunntekst"/>
    <w:uiPriority w:val="99"/>
    <w:rsid w:val="00AA7319"/>
    <w:rPr>
      <w:rFonts w:ascii="Times New Roman" w:eastAsia="Times New Roman" w:hAnsi="Times New Roman" w:cs="Times New Roman"/>
      <w:lang w:eastAsia="nb-NO"/>
    </w:rPr>
  </w:style>
  <w:style w:type="paragraph" w:styleId="Listeavsnitt">
    <w:name w:val="List Paragraph"/>
    <w:basedOn w:val="Normal"/>
    <w:uiPriority w:val="34"/>
    <w:qFormat/>
    <w:rsid w:val="00AF64C0"/>
    <w:pPr>
      <w:ind w:left="720"/>
      <w:contextualSpacing/>
    </w:pPr>
  </w:style>
  <w:style w:type="character" w:customStyle="1" w:styleId="avsnittnummer2">
    <w:name w:val="avsnittnummer2"/>
    <w:basedOn w:val="Standardskriftforavsnitt"/>
    <w:rsid w:val="00277291"/>
  </w:style>
  <w:style w:type="paragraph" w:styleId="Revisjon">
    <w:name w:val="Revision"/>
    <w:hidden/>
    <w:uiPriority w:val="99"/>
    <w:semiHidden/>
    <w:rsid w:val="00420BFB"/>
    <w:rPr>
      <w:rFonts w:ascii="Times New Roman" w:eastAsia="Times New Roman" w:hAnsi="Times New Roman"/>
      <w:sz w:val="24"/>
      <w:szCs w:val="24"/>
    </w:rPr>
  </w:style>
  <w:style w:type="paragraph" w:customStyle="1" w:styleId="paragraph">
    <w:name w:val="paragraph"/>
    <w:basedOn w:val="Normal"/>
    <w:rsid w:val="00211E58"/>
    <w:pPr>
      <w:spacing w:before="100" w:beforeAutospacing="1" w:after="100" w:afterAutospacing="1"/>
    </w:pPr>
  </w:style>
  <w:style w:type="character" w:customStyle="1" w:styleId="normaltextrun">
    <w:name w:val="normaltextrun"/>
    <w:basedOn w:val="Standardskriftforavsnitt"/>
    <w:rsid w:val="00211E58"/>
  </w:style>
  <w:style w:type="character" w:customStyle="1" w:styleId="eop">
    <w:name w:val="eop"/>
    <w:basedOn w:val="Standardskriftforavsnitt"/>
    <w:rsid w:val="00211E58"/>
  </w:style>
  <w:style w:type="paragraph" w:styleId="Liste2">
    <w:name w:val="List 2"/>
    <w:basedOn w:val="Normal"/>
    <w:rsid w:val="00CE0E0B"/>
    <w:pPr>
      <w:ind w:left="566" w:hanging="283"/>
    </w:pPr>
  </w:style>
  <w:style w:type="character" w:styleId="Ulstomtale">
    <w:name w:val="Unresolved Mention"/>
    <w:basedOn w:val="Standardskriftforavsnitt"/>
    <w:uiPriority w:val="99"/>
    <w:unhideWhenUsed/>
    <w:rsid w:val="00853FF2"/>
    <w:rPr>
      <w:color w:val="605E5C"/>
      <w:shd w:val="clear" w:color="auto" w:fill="E1DFDD"/>
    </w:rPr>
  </w:style>
  <w:style w:type="character" w:styleId="Omtale">
    <w:name w:val="Mention"/>
    <w:basedOn w:val="Standardskriftforavsnitt"/>
    <w:uiPriority w:val="99"/>
    <w:unhideWhenUsed/>
    <w:rsid w:val="00853FF2"/>
    <w:rPr>
      <w:color w:val="2B579A"/>
      <w:shd w:val="clear" w:color="auto" w:fill="E1DFDD"/>
    </w:rPr>
  </w:style>
  <w:style w:type="paragraph" w:customStyle="1" w:styleId="Default">
    <w:name w:val="Default"/>
    <w:rsid w:val="00D617C1"/>
    <w:pPr>
      <w:autoSpaceDE w:val="0"/>
      <w:autoSpaceDN w:val="0"/>
      <w:adjustRightInd w:val="0"/>
    </w:pPr>
    <w:rPr>
      <w:rFonts w:eastAsiaTheme="minorHAnsi"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088752">
      <w:bodyDiv w:val="1"/>
      <w:marLeft w:val="0"/>
      <w:marRight w:val="0"/>
      <w:marTop w:val="0"/>
      <w:marBottom w:val="0"/>
      <w:divBdr>
        <w:top w:val="none" w:sz="0" w:space="0" w:color="auto"/>
        <w:left w:val="none" w:sz="0" w:space="0" w:color="auto"/>
        <w:bottom w:val="none" w:sz="0" w:space="0" w:color="auto"/>
        <w:right w:val="none" w:sz="0" w:space="0" w:color="auto"/>
      </w:divBdr>
    </w:div>
    <w:div w:id="892423278">
      <w:bodyDiv w:val="1"/>
      <w:marLeft w:val="0"/>
      <w:marRight w:val="0"/>
      <w:marTop w:val="0"/>
      <w:marBottom w:val="0"/>
      <w:divBdr>
        <w:top w:val="none" w:sz="0" w:space="0" w:color="auto"/>
        <w:left w:val="none" w:sz="0" w:space="0" w:color="auto"/>
        <w:bottom w:val="none" w:sz="0" w:space="0" w:color="auto"/>
        <w:right w:val="none" w:sz="0" w:space="0" w:color="auto"/>
      </w:divBdr>
    </w:div>
    <w:div w:id="1794902630">
      <w:bodyDiv w:val="1"/>
      <w:marLeft w:val="0"/>
      <w:marRight w:val="0"/>
      <w:marTop w:val="900"/>
      <w:marBottom w:val="0"/>
      <w:divBdr>
        <w:top w:val="none" w:sz="0" w:space="0" w:color="auto"/>
        <w:left w:val="none" w:sz="0" w:space="0" w:color="auto"/>
        <w:bottom w:val="none" w:sz="0" w:space="0" w:color="auto"/>
        <w:right w:val="none" w:sz="0" w:space="0" w:color="auto"/>
      </w:divBdr>
      <w:divsChild>
        <w:div w:id="773935689">
          <w:marLeft w:val="0"/>
          <w:marRight w:val="0"/>
          <w:marTop w:val="0"/>
          <w:marBottom w:val="0"/>
          <w:divBdr>
            <w:top w:val="none" w:sz="0" w:space="0" w:color="auto"/>
            <w:left w:val="none" w:sz="0" w:space="0" w:color="auto"/>
            <w:bottom w:val="none" w:sz="0" w:space="0" w:color="auto"/>
            <w:right w:val="none" w:sz="0" w:space="0" w:color="auto"/>
          </w:divBdr>
          <w:divsChild>
            <w:div w:id="302808337">
              <w:marLeft w:val="0"/>
              <w:marRight w:val="0"/>
              <w:marTop w:val="0"/>
              <w:marBottom w:val="0"/>
              <w:divBdr>
                <w:top w:val="none" w:sz="0" w:space="0" w:color="auto"/>
                <w:left w:val="none" w:sz="0" w:space="0" w:color="auto"/>
                <w:bottom w:val="none" w:sz="0" w:space="0" w:color="auto"/>
                <w:right w:val="none" w:sz="0" w:space="0" w:color="auto"/>
              </w:divBdr>
              <w:divsChild>
                <w:div w:id="204832607">
                  <w:marLeft w:val="0"/>
                  <w:marRight w:val="0"/>
                  <w:marTop w:val="0"/>
                  <w:marBottom w:val="0"/>
                  <w:divBdr>
                    <w:top w:val="none" w:sz="0" w:space="0" w:color="auto"/>
                    <w:left w:val="none" w:sz="0" w:space="0" w:color="auto"/>
                    <w:bottom w:val="none" w:sz="0" w:space="0" w:color="auto"/>
                    <w:right w:val="none" w:sz="0" w:space="0" w:color="auto"/>
                  </w:divBdr>
                  <w:divsChild>
                    <w:div w:id="1068575043">
                      <w:marLeft w:val="0"/>
                      <w:marRight w:val="0"/>
                      <w:marTop w:val="0"/>
                      <w:marBottom w:val="0"/>
                      <w:divBdr>
                        <w:top w:val="none" w:sz="0" w:space="0" w:color="auto"/>
                        <w:left w:val="none" w:sz="0" w:space="0" w:color="auto"/>
                        <w:bottom w:val="none" w:sz="0" w:space="0" w:color="auto"/>
                        <w:right w:val="none" w:sz="0" w:space="0" w:color="auto"/>
                      </w:divBdr>
                      <w:divsChild>
                        <w:div w:id="1559436462">
                          <w:marLeft w:val="0"/>
                          <w:marRight w:val="0"/>
                          <w:marTop w:val="0"/>
                          <w:marBottom w:val="0"/>
                          <w:divBdr>
                            <w:top w:val="none" w:sz="0" w:space="0" w:color="auto"/>
                            <w:left w:val="none" w:sz="0" w:space="0" w:color="auto"/>
                            <w:bottom w:val="none" w:sz="0" w:space="0" w:color="auto"/>
                            <w:right w:val="none" w:sz="0" w:space="0" w:color="auto"/>
                          </w:divBdr>
                          <w:divsChild>
                            <w:div w:id="2447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17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0" ma:contentTypeDescription="Opprett et nytt dokument." ma:contentTypeScope="" ma:versionID="946a897ae3fa59f8f81e2b5ed3afdb1e">
  <xsd:schema xmlns:xsd="http://www.w3.org/2001/XMLSchema" xmlns:xs="http://www.w3.org/2001/XMLSchema" xmlns:p="http://schemas.microsoft.com/office/2006/metadata/properties" xmlns:ns2="3365417a-ef82-4f0d-a621-41a2df99bbc9" xmlns:ns3="b0504001-e236-49cf-9017-4d4e67757fee" targetNamespace="http://schemas.microsoft.com/office/2006/metadata/properties" ma:root="true" ma:fieldsID="848e3ff58bb9624d4edd312d107fbad9" ns2:_="" ns3:_="">
    <xsd:import namespace="3365417a-ef82-4f0d-a621-41a2df99bbc9"/>
    <xsd:import namespace="b0504001-e236-49cf-9017-4d4e67757f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CE4E28-911C-4A38-9EE0-249FED9772C0}">
  <ds:schemaRefs>
    <ds:schemaRef ds:uri="http://schemas.microsoft.com/sharepoint/v3/contenttype/forms"/>
  </ds:schemaRefs>
</ds:datastoreItem>
</file>

<file path=customXml/itemProps2.xml><?xml version="1.0" encoding="utf-8"?>
<ds:datastoreItem xmlns:ds="http://schemas.openxmlformats.org/officeDocument/2006/customXml" ds:itemID="{7EADCA25-9D3E-43CE-960E-99D18F545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CCFBE-5036-48F0-A241-EE161547D388}">
  <ds:schemaRefs>
    <ds:schemaRef ds:uri="http://schemas.openxmlformats.org/officeDocument/2006/bibliography"/>
  </ds:schemaRefs>
</ds:datastoreItem>
</file>

<file path=customXml/itemProps4.xml><?xml version="1.0" encoding="utf-8"?>
<ds:datastoreItem xmlns:ds="http://schemas.openxmlformats.org/officeDocument/2006/customXml" ds:itemID="{6048B1C2-B245-4C34-8852-098851557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3839</Words>
  <Characters>20350</Characters>
  <Application>Microsoft Office Word</Application>
  <DocSecurity>0</DocSecurity>
  <Lines>169</Lines>
  <Paragraphs>48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Lovnorm for særforbund for publisering</vt:lpstr>
    </vt:vector>
  </TitlesOfParts>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Martin Hanssen</cp:lastModifiedBy>
  <cp:revision>2</cp:revision>
  <dcterms:created xsi:type="dcterms:W3CDTF">2021-03-03T08:54:00Z</dcterms:created>
  <dcterms:modified xsi:type="dcterms:W3CDTF">2021-03-03T08:54:00Z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Dokumentkategori">
    <vt:lpwstr/>
  </property>
  <property fmtid="{D5CDD505-2E9C-101B-9397-08002B2CF9AE}" pid="4" name="OrgTilhorighet">
    <vt:lpwstr>1;#SF01 Norges Idrettsforbund|c1ca8435-9635-48b0-8fd0-127d70284636</vt:lpwstr>
  </property>
  <property fmtid="{D5CDD505-2E9C-101B-9397-08002B2CF9AE}" pid="5" name="_dlc_DocIdItemGuid">
    <vt:lpwstr>4a6f962f-d903-4021-922b-36642c95a1b9</vt:lpwstr>
  </property>
</Properties>
</file>