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FB004" w14:textId="77777777" w:rsidR="00A5694B" w:rsidRDefault="00A5694B" w:rsidP="00C469B6">
      <w:pPr>
        <w:jc w:val="center"/>
        <w:rPr>
          <w:sz w:val="72"/>
          <w:szCs w:val="72"/>
        </w:rPr>
      </w:pPr>
    </w:p>
    <w:p w14:paraId="4DA06863" w14:textId="77777777" w:rsidR="00A5694B" w:rsidRDefault="00A5694B" w:rsidP="00C469B6">
      <w:pPr>
        <w:jc w:val="center"/>
        <w:rPr>
          <w:sz w:val="72"/>
          <w:szCs w:val="72"/>
        </w:rPr>
      </w:pPr>
    </w:p>
    <w:p w14:paraId="1DD17D20" w14:textId="77777777" w:rsidR="007C4399" w:rsidRPr="004B3B7F" w:rsidRDefault="004B3B7F" w:rsidP="00C469B6">
      <w:pPr>
        <w:jc w:val="center"/>
        <w:rPr>
          <w:sz w:val="96"/>
          <w:szCs w:val="96"/>
        </w:rPr>
      </w:pPr>
      <w:r w:rsidRPr="004B3B7F">
        <w:rPr>
          <w:sz w:val="96"/>
          <w:szCs w:val="96"/>
        </w:rPr>
        <w:t>HMS</w:t>
      </w:r>
    </w:p>
    <w:p w14:paraId="08BA0254" w14:textId="77777777" w:rsidR="004B3B7F" w:rsidRPr="004B3B7F" w:rsidRDefault="004B3B7F" w:rsidP="00C469B6">
      <w:pPr>
        <w:jc w:val="center"/>
        <w:rPr>
          <w:sz w:val="96"/>
          <w:szCs w:val="96"/>
        </w:rPr>
      </w:pPr>
      <w:r w:rsidRPr="004B3B7F">
        <w:rPr>
          <w:sz w:val="96"/>
          <w:szCs w:val="96"/>
        </w:rPr>
        <w:t>Teknisk Komité Hav</w:t>
      </w:r>
    </w:p>
    <w:p w14:paraId="62F811DA" w14:textId="77777777" w:rsidR="00A5694B" w:rsidRDefault="00A5694B" w:rsidP="00C469B6">
      <w:pPr>
        <w:jc w:val="center"/>
        <w:rPr>
          <w:sz w:val="52"/>
          <w:szCs w:val="52"/>
        </w:rPr>
      </w:pPr>
    </w:p>
    <w:p w14:paraId="61D1C105" w14:textId="77777777" w:rsidR="00A5694B" w:rsidRPr="00C469B6" w:rsidRDefault="00A5694B" w:rsidP="00C469B6">
      <w:pPr>
        <w:jc w:val="center"/>
        <w:rPr>
          <w:sz w:val="52"/>
          <w:szCs w:val="52"/>
        </w:rPr>
      </w:pPr>
    </w:p>
    <w:p w14:paraId="46E6BB13" w14:textId="77777777" w:rsidR="00C469B6" w:rsidRPr="00C469B6" w:rsidRDefault="00411238" w:rsidP="00411238">
      <w:pPr>
        <w:jc w:val="center"/>
        <w:rPr>
          <w:sz w:val="52"/>
          <w:szCs w:val="52"/>
        </w:rPr>
      </w:pPr>
      <w:r>
        <w:rPr>
          <w:noProof/>
        </w:rPr>
        <w:drawing>
          <wp:inline distT="0" distB="0" distL="0" distR="0" wp14:anchorId="68605929" wp14:editId="53495B86">
            <wp:extent cx="1943100" cy="1417564"/>
            <wp:effectExtent l="19050" t="0" r="0" b="0"/>
            <wp:docPr id="7" name="Bilde 1" descr="NPF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Flogo.eps"/>
                    <pic:cNvPicPr/>
                  </pic:nvPicPr>
                  <pic:blipFill>
                    <a:blip r:embed="rId8" cstate="print"/>
                    <a:stretch>
                      <a:fillRect/>
                    </a:stretch>
                  </pic:blipFill>
                  <pic:spPr>
                    <a:xfrm>
                      <a:off x="0" y="0"/>
                      <a:ext cx="1947321" cy="1420643"/>
                    </a:xfrm>
                    <a:prstGeom prst="rect">
                      <a:avLst/>
                    </a:prstGeom>
                  </pic:spPr>
                </pic:pic>
              </a:graphicData>
            </a:graphic>
          </wp:inline>
        </w:drawing>
      </w:r>
    </w:p>
    <w:p w14:paraId="1CA3B513" w14:textId="77777777" w:rsidR="00411238" w:rsidRDefault="00411238" w:rsidP="00C469B6">
      <w:pPr>
        <w:jc w:val="center"/>
        <w:rPr>
          <w:sz w:val="40"/>
          <w:szCs w:val="40"/>
        </w:rPr>
      </w:pPr>
    </w:p>
    <w:p w14:paraId="4F666654" w14:textId="77777777" w:rsidR="009D0237" w:rsidRPr="00240E8F" w:rsidRDefault="00240E8F" w:rsidP="00C469B6">
      <w:pPr>
        <w:jc w:val="center"/>
        <w:rPr>
          <w:sz w:val="96"/>
          <w:szCs w:val="96"/>
        </w:rPr>
      </w:pPr>
      <w:r w:rsidRPr="00240E8F">
        <w:rPr>
          <w:sz w:val="96"/>
          <w:szCs w:val="96"/>
        </w:rPr>
        <w:t>ARBEIDSDOKUMENT</w:t>
      </w:r>
    </w:p>
    <w:p w14:paraId="267088D9" w14:textId="77777777" w:rsidR="00DC2EE0" w:rsidRDefault="006C0699" w:rsidP="006C0699">
      <w:pPr>
        <w:jc w:val="center"/>
        <w:rPr>
          <w:sz w:val="28"/>
          <w:szCs w:val="28"/>
        </w:rPr>
      </w:pPr>
      <w:r>
        <w:rPr>
          <w:sz w:val="28"/>
          <w:szCs w:val="28"/>
        </w:rPr>
        <w:t>Thomas Pindard</w:t>
      </w:r>
    </w:p>
    <w:p w14:paraId="463EA8A0" w14:textId="77777777" w:rsidR="00DC2EE0" w:rsidRDefault="00DC2EE0" w:rsidP="00C469B6">
      <w:pPr>
        <w:jc w:val="center"/>
        <w:rPr>
          <w:sz w:val="28"/>
          <w:szCs w:val="28"/>
        </w:rPr>
      </w:pPr>
    </w:p>
    <w:bookmarkStart w:id="0" w:name="_Toc258586597" w:displacedByCustomXml="next"/>
    <w:sdt>
      <w:sdtPr>
        <w:rPr>
          <w:rFonts w:asciiTheme="minorHAnsi" w:eastAsiaTheme="minorHAnsi" w:hAnsiTheme="minorHAnsi" w:cstheme="minorBidi"/>
          <w:b w:val="0"/>
          <w:bCs w:val="0"/>
          <w:color w:val="auto"/>
          <w:sz w:val="16"/>
          <w:szCs w:val="22"/>
          <w:lang w:val="nb-NO" w:eastAsia="nb-NO"/>
        </w:rPr>
        <w:id w:val="9952927"/>
        <w:docPartObj>
          <w:docPartGallery w:val="Table of Contents"/>
          <w:docPartUnique/>
        </w:docPartObj>
      </w:sdtPr>
      <w:sdtEndPr>
        <w:rPr>
          <w:rFonts w:eastAsiaTheme="minorEastAsia"/>
        </w:rPr>
      </w:sdtEndPr>
      <w:sdtContent>
        <w:p w14:paraId="6CD7DA03" w14:textId="77777777" w:rsidR="00DC2EE0" w:rsidRPr="00DC2EE0" w:rsidRDefault="00DC2EE0">
          <w:pPr>
            <w:pStyle w:val="Overskriftforinnholdsfortegnelse"/>
            <w:rPr>
              <w:sz w:val="16"/>
            </w:rPr>
          </w:pPr>
          <w:r w:rsidRPr="00DC2EE0">
            <w:rPr>
              <w:sz w:val="16"/>
            </w:rPr>
            <w:t>Contents</w:t>
          </w:r>
        </w:p>
        <w:p w14:paraId="2FD3A7C4" w14:textId="77777777" w:rsidR="00510E4F" w:rsidRDefault="00AD5015">
          <w:pPr>
            <w:pStyle w:val="INNH1"/>
            <w:tabs>
              <w:tab w:val="right" w:leader="dot" w:pos="9060"/>
            </w:tabs>
            <w:rPr>
              <w:noProof/>
            </w:rPr>
          </w:pPr>
          <w:r w:rsidRPr="00DC2EE0">
            <w:rPr>
              <w:sz w:val="16"/>
            </w:rPr>
            <w:fldChar w:fldCharType="begin"/>
          </w:r>
          <w:r w:rsidR="00DC2EE0" w:rsidRPr="00DC2EE0">
            <w:rPr>
              <w:sz w:val="16"/>
            </w:rPr>
            <w:instrText xml:space="preserve"> TOC \o "1-3" \h \z \u </w:instrText>
          </w:r>
          <w:r w:rsidRPr="00DC2EE0">
            <w:rPr>
              <w:sz w:val="16"/>
            </w:rPr>
            <w:fldChar w:fldCharType="separate"/>
          </w:r>
          <w:hyperlink w:anchor="_Toc290040877" w:history="1">
            <w:r w:rsidR="00510E4F" w:rsidRPr="008A1BD0">
              <w:rPr>
                <w:rStyle w:val="Hyperkobling"/>
                <w:noProof/>
              </w:rPr>
              <w:t>HMS og Pedagogikk</w:t>
            </w:r>
            <w:r w:rsidR="00510E4F">
              <w:rPr>
                <w:noProof/>
                <w:webHidden/>
              </w:rPr>
              <w:tab/>
            </w:r>
            <w:r w:rsidR="00510E4F">
              <w:rPr>
                <w:noProof/>
                <w:webHidden/>
              </w:rPr>
              <w:fldChar w:fldCharType="begin"/>
            </w:r>
            <w:r w:rsidR="00510E4F">
              <w:rPr>
                <w:noProof/>
                <w:webHidden/>
              </w:rPr>
              <w:instrText xml:space="preserve"> PAGEREF _Toc290040877 \h </w:instrText>
            </w:r>
            <w:r w:rsidR="00510E4F">
              <w:rPr>
                <w:noProof/>
                <w:webHidden/>
              </w:rPr>
            </w:r>
            <w:r w:rsidR="00510E4F">
              <w:rPr>
                <w:noProof/>
                <w:webHidden/>
              </w:rPr>
              <w:fldChar w:fldCharType="separate"/>
            </w:r>
            <w:r w:rsidR="00510E4F">
              <w:rPr>
                <w:noProof/>
                <w:webHidden/>
              </w:rPr>
              <w:t>4</w:t>
            </w:r>
            <w:r w:rsidR="00510E4F">
              <w:rPr>
                <w:noProof/>
                <w:webHidden/>
              </w:rPr>
              <w:fldChar w:fldCharType="end"/>
            </w:r>
          </w:hyperlink>
        </w:p>
        <w:p w14:paraId="65D7DBA6" w14:textId="77777777" w:rsidR="00510E4F" w:rsidRDefault="0051489C">
          <w:pPr>
            <w:pStyle w:val="INNH1"/>
            <w:tabs>
              <w:tab w:val="right" w:leader="dot" w:pos="9060"/>
            </w:tabs>
            <w:rPr>
              <w:noProof/>
            </w:rPr>
          </w:pPr>
          <w:hyperlink w:anchor="_Toc290040878" w:history="1">
            <w:r w:rsidR="00510E4F" w:rsidRPr="008A1BD0">
              <w:rPr>
                <w:rStyle w:val="Hyperkobling"/>
                <w:noProof/>
              </w:rPr>
              <w:t>RISIKOANALYSE – modellen til NPF</w:t>
            </w:r>
            <w:r w:rsidR="00510E4F">
              <w:rPr>
                <w:noProof/>
                <w:webHidden/>
              </w:rPr>
              <w:tab/>
            </w:r>
            <w:r w:rsidR="00510E4F">
              <w:rPr>
                <w:noProof/>
                <w:webHidden/>
              </w:rPr>
              <w:fldChar w:fldCharType="begin"/>
            </w:r>
            <w:r w:rsidR="00510E4F">
              <w:rPr>
                <w:noProof/>
                <w:webHidden/>
              </w:rPr>
              <w:instrText xml:space="preserve"> PAGEREF _Toc290040878 \h </w:instrText>
            </w:r>
            <w:r w:rsidR="00510E4F">
              <w:rPr>
                <w:noProof/>
                <w:webHidden/>
              </w:rPr>
            </w:r>
            <w:r w:rsidR="00510E4F">
              <w:rPr>
                <w:noProof/>
                <w:webHidden/>
              </w:rPr>
              <w:fldChar w:fldCharType="separate"/>
            </w:r>
            <w:r w:rsidR="00510E4F">
              <w:rPr>
                <w:noProof/>
                <w:webHidden/>
              </w:rPr>
              <w:t>6</w:t>
            </w:r>
            <w:r w:rsidR="00510E4F">
              <w:rPr>
                <w:noProof/>
                <w:webHidden/>
              </w:rPr>
              <w:fldChar w:fldCharType="end"/>
            </w:r>
          </w:hyperlink>
        </w:p>
        <w:p w14:paraId="25125A28" w14:textId="77777777" w:rsidR="00510E4F" w:rsidRDefault="0051489C">
          <w:pPr>
            <w:pStyle w:val="INNH2"/>
            <w:tabs>
              <w:tab w:val="right" w:leader="dot" w:pos="9060"/>
            </w:tabs>
            <w:rPr>
              <w:noProof/>
            </w:rPr>
          </w:pPr>
          <w:hyperlink w:anchor="_Toc290040879" w:history="1">
            <w:r w:rsidR="00510E4F" w:rsidRPr="008A1BD0">
              <w:rPr>
                <w:rStyle w:val="Hyperkobling"/>
                <w:noProof/>
              </w:rPr>
              <w:t>Informasjon</w:t>
            </w:r>
            <w:r w:rsidR="00510E4F">
              <w:rPr>
                <w:noProof/>
                <w:webHidden/>
              </w:rPr>
              <w:tab/>
            </w:r>
            <w:r w:rsidR="00510E4F">
              <w:rPr>
                <w:noProof/>
                <w:webHidden/>
              </w:rPr>
              <w:fldChar w:fldCharType="begin"/>
            </w:r>
            <w:r w:rsidR="00510E4F">
              <w:rPr>
                <w:noProof/>
                <w:webHidden/>
              </w:rPr>
              <w:instrText xml:space="preserve"> PAGEREF _Toc290040879 \h </w:instrText>
            </w:r>
            <w:r w:rsidR="00510E4F">
              <w:rPr>
                <w:noProof/>
                <w:webHidden/>
              </w:rPr>
            </w:r>
            <w:r w:rsidR="00510E4F">
              <w:rPr>
                <w:noProof/>
                <w:webHidden/>
              </w:rPr>
              <w:fldChar w:fldCharType="separate"/>
            </w:r>
            <w:r w:rsidR="00510E4F">
              <w:rPr>
                <w:noProof/>
                <w:webHidden/>
              </w:rPr>
              <w:t>6</w:t>
            </w:r>
            <w:r w:rsidR="00510E4F">
              <w:rPr>
                <w:noProof/>
                <w:webHidden/>
              </w:rPr>
              <w:fldChar w:fldCharType="end"/>
            </w:r>
          </w:hyperlink>
        </w:p>
        <w:p w14:paraId="4C1964C2" w14:textId="77777777" w:rsidR="00510E4F" w:rsidRDefault="0051489C">
          <w:pPr>
            <w:pStyle w:val="INNH2"/>
            <w:tabs>
              <w:tab w:val="right" w:leader="dot" w:pos="9060"/>
            </w:tabs>
            <w:rPr>
              <w:noProof/>
            </w:rPr>
          </w:pPr>
          <w:hyperlink w:anchor="_Toc290040880" w:history="1">
            <w:r w:rsidR="00510E4F" w:rsidRPr="008A1BD0">
              <w:rPr>
                <w:rStyle w:val="Hyperkobling"/>
                <w:noProof/>
              </w:rPr>
              <w:t>Risiko</w:t>
            </w:r>
            <w:r w:rsidR="00510E4F">
              <w:rPr>
                <w:noProof/>
                <w:webHidden/>
              </w:rPr>
              <w:tab/>
            </w:r>
            <w:r w:rsidR="00510E4F">
              <w:rPr>
                <w:noProof/>
                <w:webHidden/>
              </w:rPr>
              <w:fldChar w:fldCharType="begin"/>
            </w:r>
            <w:r w:rsidR="00510E4F">
              <w:rPr>
                <w:noProof/>
                <w:webHidden/>
              </w:rPr>
              <w:instrText xml:space="preserve"> PAGEREF _Toc290040880 \h </w:instrText>
            </w:r>
            <w:r w:rsidR="00510E4F">
              <w:rPr>
                <w:noProof/>
                <w:webHidden/>
              </w:rPr>
            </w:r>
            <w:r w:rsidR="00510E4F">
              <w:rPr>
                <w:noProof/>
                <w:webHidden/>
              </w:rPr>
              <w:fldChar w:fldCharType="separate"/>
            </w:r>
            <w:r w:rsidR="00510E4F">
              <w:rPr>
                <w:noProof/>
                <w:webHidden/>
              </w:rPr>
              <w:t>6</w:t>
            </w:r>
            <w:r w:rsidR="00510E4F">
              <w:rPr>
                <w:noProof/>
                <w:webHidden/>
              </w:rPr>
              <w:fldChar w:fldCharType="end"/>
            </w:r>
          </w:hyperlink>
        </w:p>
        <w:p w14:paraId="053B311C" w14:textId="77777777" w:rsidR="00510E4F" w:rsidRDefault="0051489C">
          <w:pPr>
            <w:pStyle w:val="INNH3"/>
            <w:tabs>
              <w:tab w:val="right" w:leader="dot" w:pos="9060"/>
            </w:tabs>
            <w:rPr>
              <w:noProof/>
            </w:rPr>
          </w:pPr>
          <w:hyperlink w:anchor="_Toc290040881" w:history="1">
            <w:r w:rsidR="00510E4F" w:rsidRPr="008A1BD0">
              <w:rPr>
                <w:rStyle w:val="Hyperkobling"/>
                <w:noProof/>
              </w:rPr>
              <w:t>Årsaksfaktorer</w:t>
            </w:r>
            <w:r w:rsidR="00510E4F">
              <w:rPr>
                <w:noProof/>
                <w:webHidden/>
              </w:rPr>
              <w:tab/>
            </w:r>
            <w:r w:rsidR="00510E4F">
              <w:rPr>
                <w:noProof/>
                <w:webHidden/>
              </w:rPr>
              <w:fldChar w:fldCharType="begin"/>
            </w:r>
            <w:r w:rsidR="00510E4F">
              <w:rPr>
                <w:noProof/>
                <w:webHidden/>
              </w:rPr>
              <w:instrText xml:space="preserve"> PAGEREF _Toc290040881 \h </w:instrText>
            </w:r>
            <w:r w:rsidR="00510E4F">
              <w:rPr>
                <w:noProof/>
                <w:webHidden/>
              </w:rPr>
            </w:r>
            <w:r w:rsidR="00510E4F">
              <w:rPr>
                <w:noProof/>
                <w:webHidden/>
              </w:rPr>
              <w:fldChar w:fldCharType="separate"/>
            </w:r>
            <w:r w:rsidR="00510E4F">
              <w:rPr>
                <w:noProof/>
                <w:webHidden/>
              </w:rPr>
              <w:t>7</w:t>
            </w:r>
            <w:r w:rsidR="00510E4F">
              <w:rPr>
                <w:noProof/>
                <w:webHidden/>
              </w:rPr>
              <w:fldChar w:fldCharType="end"/>
            </w:r>
          </w:hyperlink>
        </w:p>
        <w:p w14:paraId="4AD7AF5A" w14:textId="77777777" w:rsidR="00510E4F" w:rsidRDefault="0051489C">
          <w:pPr>
            <w:pStyle w:val="INNH3"/>
            <w:tabs>
              <w:tab w:val="right" w:leader="dot" w:pos="9060"/>
            </w:tabs>
            <w:rPr>
              <w:noProof/>
            </w:rPr>
          </w:pPr>
          <w:hyperlink w:anchor="_Toc290040882" w:history="1">
            <w:r w:rsidR="00510E4F" w:rsidRPr="008A1BD0">
              <w:rPr>
                <w:rStyle w:val="Hyperkobling"/>
                <w:noProof/>
              </w:rPr>
              <w:t>Konsekvens</w:t>
            </w:r>
            <w:r w:rsidR="00510E4F">
              <w:rPr>
                <w:noProof/>
                <w:webHidden/>
              </w:rPr>
              <w:tab/>
            </w:r>
            <w:r w:rsidR="00510E4F">
              <w:rPr>
                <w:noProof/>
                <w:webHidden/>
              </w:rPr>
              <w:fldChar w:fldCharType="begin"/>
            </w:r>
            <w:r w:rsidR="00510E4F">
              <w:rPr>
                <w:noProof/>
                <w:webHidden/>
              </w:rPr>
              <w:instrText xml:space="preserve"> PAGEREF _Toc290040882 \h </w:instrText>
            </w:r>
            <w:r w:rsidR="00510E4F">
              <w:rPr>
                <w:noProof/>
                <w:webHidden/>
              </w:rPr>
            </w:r>
            <w:r w:rsidR="00510E4F">
              <w:rPr>
                <w:noProof/>
                <w:webHidden/>
              </w:rPr>
              <w:fldChar w:fldCharType="separate"/>
            </w:r>
            <w:r w:rsidR="00510E4F">
              <w:rPr>
                <w:noProof/>
                <w:webHidden/>
              </w:rPr>
              <w:t>7</w:t>
            </w:r>
            <w:r w:rsidR="00510E4F">
              <w:rPr>
                <w:noProof/>
                <w:webHidden/>
              </w:rPr>
              <w:fldChar w:fldCharType="end"/>
            </w:r>
          </w:hyperlink>
        </w:p>
        <w:p w14:paraId="4F6EE1AB" w14:textId="77777777" w:rsidR="00510E4F" w:rsidRDefault="0051489C">
          <w:pPr>
            <w:pStyle w:val="INNH3"/>
            <w:tabs>
              <w:tab w:val="right" w:leader="dot" w:pos="9060"/>
            </w:tabs>
            <w:rPr>
              <w:noProof/>
            </w:rPr>
          </w:pPr>
          <w:hyperlink w:anchor="_Toc290040883" w:history="1">
            <w:r w:rsidR="00510E4F" w:rsidRPr="008A1BD0">
              <w:rPr>
                <w:rStyle w:val="Hyperkobling"/>
                <w:noProof/>
              </w:rPr>
              <w:t>Sannsynlighet</w:t>
            </w:r>
            <w:r w:rsidR="00510E4F">
              <w:rPr>
                <w:noProof/>
                <w:webHidden/>
              </w:rPr>
              <w:tab/>
            </w:r>
            <w:r w:rsidR="00510E4F">
              <w:rPr>
                <w:noProof/>
                <w:webHidden/>
              </w:rPr>
              <w:fldChar w:fldCharType="begin"/>
            </w:r>
            <w:r w:rsidR="00510E4F">
              <w:rPr>
                <w:noProof/>
                <w:webHidden/>
              </w:rPr>
              <w:instrText xml:space="preserve"> PAGEREF _Toc290040883 \h </w:instrText>
            </w:r>
            <w:r w:rsidR="00510E4F">
              <w:rPr>
                <w:noProof/>
                <w:webHidden/>
              </w:rPr>
            </w:r>
            <w:r w:rsidR="00510E4F">
              <w:rPr>
                <w:noProof/>
                <w:webHidden/>
              </w:rPr>
              <w:fldChar w:fldCharType="separate"/>
            </w:r>
            <w:r w:rsidR="00510E4F">
              <w:rPr>
                <w:noProof/>
                <w:webHidden/>
              </w:rPr>
              <w:t>7</w:t>
            </w:r>
            <w:r w:rsidR="00510E4F">
              <w:rPr>
                <w:noProof/>
                <w:webHidden/>
              </w:rPr>
              <w:fldChar w:fldCharType="end"/>
            </w:r>
          </w:hyperlink>
        </w:p>
        <w:p w14:paraId="6BD42C05" w14:textId="77777777" w:rsidR="00510E4F" w:rsidRDefault="0051489C">
          <w:pPr>
            <w:pStyle w:val="INNH3"/>
            <w:tabs>
              <w:tab w:val="right" w:leader="dot" w:pos="9060"/>
            </w:tabs>
            <w:rPr>
              <w:noProof/>
            </w:rPr>
          </w:pPr>
          <w:hyperlink w:anchor="_Toc290040884" w:history="1">
            <w:r w:rsidR="00510E4F" w:rsidRPr="008A1BD0">
              <w:rPr>
                <w:rStyle w:val="Hyperkobling"/>
                <w:noProof/>
              </w:rPr>
              <w:t>Akseptabel risiko</w:t>
            </w:r>
            <w:r w:rsidR="00510E4F">
              <w:rPr>
                <w:noProof/>
                <w:webHidden/>
              </w:rPr>
              <w:tab/>
            </w:r>
            <w:r w:rsidR="00510E4F">
              <w:rPr>
                <w:noProof/>
                <w:webHidden/>
              </w:rPr>
              <w:fldChar w:fldCharType="begin"/>
            </w:r>
            <w:r w:rsidR="00510E4F">
              <w:rPr>
                <w:noProof/>
                <w:webHidden/>
              </w:rPr>
              <w:instrText xml:space="preserve"> PAGEREF _Toc290040884 \h </w:instrText>
            </w:r>
            <w:r w:rsidR="00510E4F">
              <w:rPr>
                <w:noProof/>
                <w:webHidden/>
              </w:rPr>
            </w:r>
            <w:r w:rsidR="00510E4F">
              <w:rPr>
                <w:noProof/>
                <w:webHidden/>
              </w:rPr>
              <w:fldChar w:fldCharType="separate"/>
            </w:r>
            <w:r w:rsidR="00510E4F">
              <w:rPr>
                <w:noProof/>
                <w:webHidden/>
              </w:rPr>
              <w:t>7</w:t>
            </w:r>
            <w:r w:rsidR="00510E4F">
              <w:rPr>
                <w:noProof/>
                <w:webHidden/>
              </w:rPr>
              <w:fldChar w:fldCharType="end"/>
            </w:r>
          </w:hyperlink>
        </w:p>
        <w:p w14:paraId="45A99FEC" w14:textId="77777777" w:rsidR="00510E4F" w:rsidRDefault="0051489C">
          <w:pPr>
            <w:pStyle w:val="INNH3"/>
            <w:tabs>
              <w:tab w:val="right" w:leader="dot" w:pos="9060"/>
            </w:tabs>
            <w:rPr>
              <w:noProof/>
            </w:rPr>
          </w:pPr>
          <w:hyperlink w:anchor="_Toc290040885" w:history="1">
            <w:r w:rsidR="00510E4F" w:rsidRPr="008A1BD0">
              <w:rPr>
                <w:rStyle w:val="Hyperkobling"/>
                <w:noProof/>
              </w:rPr>
              <w:t>Forhåndsregler – tiltak</w:t>
            </w:r>
            <w:r w:rsidR="00510E4F">
              <w:rPr>
                <w:noProof/>
                <w:webHidden/>
              </w:rPr>
              <w:tab/>
            </w:r>
            <w:r w:rsidR="00510E4F">
              <w:rPr>
                <w:noProof/>
                <w:webHidden/>
              </w:rPr>
              <w:fldChar w:fldCharType="begin"/>
            </w:r>
            <w:r w:rsidR="00510E4F">
              <w:rPr>
                <w:noProof/>
                <w:webHidden/>
              </w:rPr>
              <w:instrText xml:space="preserve"> PAGEREF _Toc290040885 \h </w:instrText>
            </w:r>
            <w:r w:rsidR="00510E4F">
              <w:rPr>
                <w:noProof/>
                <w:webHidden/>
              </w:rPr>
            </w:r>
            <w:r w:rsidR="00510E4F">
              <w:rPr>
                <w:noProof/>
                <w:webHidden/>
              </w:rPr>
              <w:fldChar w:fldCharType="separate"/>
            </w:r>
            <w:r w:rsidR="00510E4F">
              <w:rPr>
                <w:noProof/>
                <w:webHidden/>
              </w:rPr>
              <w:t>8</w:t>
            </w:r>
            <w:r w:rsidR="00510E4F">
              <w:rPr>
                <w:noProof/>
                <w:webHidden/>
              </w:rPr>
              <w:fldChar w:fldCharType="end"/>
            </w:r>
          </w:hyperlink>
        </w:p>
        <w:p w14:paraId="1768EDFD" w14:textId="77777777" w:rsidR="00510E4F" w:rsidRDefault="0051489C">
          <w:pPr>
            <w:pStyle w:val="INNH3"/>
            <w:tabs>
              <w:tab w:val="right" w:leader="dot" w:pos="9060"/>
            </w:tabs>
            <w:rPr>
              <w:noProof/>
            </w:rPr>
          </w:pPr>
          <w:hyperlink w:anchor="_Toc290040886" w:history="1">
            <w:r w:rsidR="00510E4F" w:rsidRPr="008A1BD0">
              <w:rPr>
                <w:rStyle w:val="Hyperkobling"/>
                <w:noProof/>
              </w:rPr>
              <w:t>Relevante utdanningsstandarder</w:t>
            </w:r>
            <w:r w:rsidR="00510E4F">
              <w:rPr>
                <w:noProof/>
                <w:webHidden/>
              </w:rPr>
              <w:tab/>
            </w:r>
            <w:r w:rsidR="00510E4F">
              <w:rPr>
                <w:noProof/>
                <w:webHidden/>
              </w:rPr>
              <w:fldChar w:fldCharType="begin"/>
            </w:r>
            <w:r w:rsidR="00510E4F">
              <w:rPr>
                <w:noProof/>
                <w:webHidden/>
              </w:rPr>
              <w:instrText xml:space="preserve"> PAGEREF _Toc290040886 \h </w:instrText>
            </w:r>
            <w:r w:rsidR="00510E4F">
              <w:rPr>
                <w:noProof/>
                <w:webHidden/>
              </w:rPr>
            </w:r>
            <w:r w:rsidR="00510E4F">
              <w:rPr>
                <w:noProof/>
                <w:webHidden/>
              </w:rPr>
              <w:fldChar w:fldCharType="separate"/>
            </w:r>
            <w:r w:rsidR="00510E4F">
              <w:rPr>
                <w:noProof/>
                <w:webHidden/>
              </w:rPr>
              <w:t>9</w:t>
            </w:r>
            <w:r w:rsidR="00510E4F">
              <w:rPr>
                <w:noProof/>
                <w:webHidden/>
              </w:rPr>
              <w:fldChar w:fldCharType="end"/>
            </w:r>
          </w:hyperlink>
        </w:p>
        <w:p w14:paraId="2F7EC0CD" w14:textId="77777777" w:rsidR="00510E4F" w:rsidRDefault="0051489C">
          <w:pPr>
            <w:pStyle w:val="INNH3"/>
            <w:tabs>
              <w:tab w:val="right" w:leader="dot" w:pos="9060"/>
            </w:tabs>
            <w:rPr>
              <w:noProof/>
            </w:rPr>
          </w:pPr>
          <w:hyperlink w:anchor="_Toc290040887" w:history="1">
            <w:r w:rsidR="00510E4F" w:rsidRPr="008A1BD0">
              <w:rPr>
                <w:rStyle w:val="Hyperkobling"/>
                <w:noProof/>
              </w:rPr>
              <w:t>Anbefalt kompetanse</w:t>
            </w:r>
            <w:r w:rsidR="00510E4F">
              <w:rPr>
                <w:noProof/>
                <w:webHidden/>
              </w:rPr>
              <w:tab/>
            </w:r>
            <w:r w:rsidR="00510E4F">
              <w:rPr>
                <w:noProof/>
                <w:webHidden/>
              </w:rPr>
              <w:fldChar w:fldCharType="begin"/>
            </w:r>
            <w:r w:rsidR="00510E4F">
              <w:rPr>
                <w:noProof/>
                <w:webHidden/>
              </w:rPr>
              <w:instrText xml:space="preserve"> PAGEREF _Toc290040887 \h </w:instrText>
            </w:r>
            <w:r w:rsidR="00510E4F">
              <w:rPr>
                <w:noProof/>
                <w:webHidden/>
              </w:rPr>
            </w:r>
            <w:r w:rsidR="00510E4F">
              <w:rPr>
                <w:noProof/>
                <w:webHidden/>
              </w:rPr>
              <w:fldChar w:fldCharType="separate"/>
            </w:r>
            <w:r w:rsidR="00510E4F">
              <w:rPr>
                <w:noProof/>
                <w:webHidden/>
              </w:rPr>
              <w:t>9</w:t>
            </w:r>
            <w:r w:rsidR="00510E4F">
              <w:rPr>
                <w:noProof/>
                <w:webHidden/>
              </w:rPr>
              <w:fldChar w:fldCharType="end"/>
            </w:r>
          </w:hyperlink>
        </w:p>
        <w:p w14:paraId="2CB753A9" w14:textId="77777777" w:rsidR="00510E4F" w:rsidRDefault="0051489C">
          <w:pPr>
            <w:pStyle w:val="INNH3"/>
            <w:tabs>
              <w:tab w:val="right" w:leader="dot" w:pos="9060"/>
            </w:tabs>
            <w:rPr>
              <w:noProof/>
            </w:rPr>
          </w:pPr>
          <w:hyperlink w:anchor="_Toc290040888" w:history="1">
            <w:r w:rsidR="00510E4F" w:rsidRPr="008A1BD0">
              <w:rPr>
                <w:rStyle w:val="Hyperkobling"/>
                <w:noProof/>
              </w:rPr>
              <w:t>Krav til kompetanse</w:t>
            </w:r>
            <w:r w:rsidR="00510E4F">
              <w:rPr>
                <w:noProof/>
                <w:webHidden/>
              </w:rPr>
              <w:tab/>
            </w:r>
            <w:r w:rsidR="00510E4F">
              <w:rPr>
                <w:noProof/>
                <w:webHidden/>
              </w:rPr>
              <w:fldChar w:fldCharType="begin"/>
            </w:r>
            <w:r w:rsidR="00510E4F">
              <w:rPr>
                <w:noProof/>
                <w:webHidden/>
              </w:rPr>
              <w:instrText xml:space="preserve"> PAGEREF _Toc290040888 \h </w:instrText>
            </w:r>
            <w:r w:rsidR="00510E4F">
              <w:rPr>
                <w:noProof/>
                <w:webHidden/>
              </w:rPr>
            </w:r>
            <w:r w:rsidR="00510E4F">
              <w:rPr>
                <w:noProof/>
                <w:webHidden/>
              </w:rPr>
              <w:fldChar w:fldCharType="separate"/>
            </w:r>
            <w:r w:rsidR="00510E4F">
              <w:rPr>
                <w:noProof/>
                <w:webHidden/>
              </w:rPr>
              <w:t>9</w:t>
            </w:r>
            <w:r w:rsidR="00510E4F">
              <w:rPr>
                <w:noProof/>
                <w:webHidden/>
              </w:rPr>
              <w:fldChar w:fldCharType="end"/>
            </w:r>
          </w:hyperlink>
        </w:p>
        <w:p w14:paraId="10115669" w14:textId="77777777" w:rsidR="00510E4F" w:rsidRDefault="0051489C">
          <w:pPr>
            <w:pStyle w:val="INNH3"/>
            <w:tabs>
              <w:tab w:val="right" w:leader="dot" w:pos="9060"/>
            </w:tabs>
            <w:rPr>
              <w:noProof/>
            </w:rPr>
          </w:pPr>
          <w:hyperlink w:anchor="_Toc290040889" w:history="1">
            <w:r w:rsidR="00510E4F" w:rsidRPr="008A1BD0">
              <w:rPr>
                <w:rStyle w:val="Hyperkobling"/>
                <w:noProof/>
              </w:rPr>
              <w:t>Siste vurdering</w:t>
            </w:r>
            <w:r w:rsidR="00510E4F">
              <w:rPr>
                <w:noProof/>
                <w:webHidden/>
              </w:rPr>
              <w:tab/>
            </w:r>
            <w:r w:rsidR="00510E4F">
              <w:rPr>
                <w:noProof/>
                <w:webHidden/>
              </w:rPr>
              <w:fldChar w:fldCharType="begin"/>
            </w:r>
            <w:r w:rsidR="00510E4F">
              <w:rPr>
                <w:noProof/>
                <w:webHidden/>
              </w:rPr>
              <w:instrText xml:space="preserve"> PAGEREF _Toc290040889 \h </w:instrText>
            </w:r>
            <w:r w:rsidR="00510E4F">
              <w:rPr>
                <w:noProof/>
                <w:webHidden/>
              </w:rPr>
            </w:r>
            <w:r w:rsidR="00510E4F">
              <w:rPr>
                <w:noProof/>
                <w:webHidden/>
              </w:rPr>
              <w:fldChar w:fldCharType="separate"/>
            </w:r>
            <w:r w:rsidR="00510E4F">
              <w:rPr>
                <w:noProof/>
                <w:webHidden/>
              </w:rPr>
              <w:t>9</w:t>
            </w:r>
            <w:r w:rsidR="00510E4F">
              <w:rPr>
                <w:noProof/>
                <w:webHidden/>
              </w:rPr>
              <w:fldChar w:fldCharType="end"/>
            </w:r>
          </w:hyperlink>
        </w:p>
        <w:p w14:paraId="042CAFB9" w14:textId="77777777" w:rsidR="00510E4F" w:rsidRDefault="0051489C">
          <w:pPr>
            <w:pStyle w:val="INNH1"/>
            <w:tabs>
              <w:tab w:val="right" w:leader="dot" w:pos="9060"/>
            </w:tabs>
            <w:rPr>
              <w:noProof/>
            </w:rPr>
          </w:pPr>
          <w:hyperlink w:anchor="_Toc290040890" w:history="1">
            <w:r w:rsidR="00510E4F" w:rsidRPr="008A1BD0">
              <w:rPr>
                <w:rStyle w:val="Hyperkobling"/>
                <w:noProof/>
              </w:rPr>
              <w:t>Havpadling</w:t>
            </w:r>
            <w:r w:rsidR="00510E4F">
              <w:rPr>
                <w:noProof/>
                <w:webHidden/>
              </w:rPr>
              <w:tab/>
            </w:r>
            <w:r w:rsidR="00510E4F">
              <w:rPr>
                <w:noProof/>
                <w:webHidden/>
              </w:rPr>
              <w:fldChar w:fldCharType="begin"/>
            </w:r>
            <w:r w:rsidR="00510E4F">
              <w:rPr>
                <w:noProof/>
                <w:webHidden/>
              </w:rPr>
              <w:instrText xml:space="preserve"> PAGEREF _Toc290040890 \h </w:instrText>
            </w:r>
            <w:r w:rsidR="00510E4F">
              <w:rPr>
                <w:noProof/>
                <w:webHidden/>
              </w:rPr>
            </w:r>
            <w:r w:rsidR="00510E4F">
              <w:rPr>
                <w:noProof/>
                <w:webHidden/>
              </w:rPr>
              <w:fldChar w:fldCharType="separate"/>
            </w:r>
            <w:r w:rsidR="00510E4F">
              <w:rPr>
                <w:noProof/>
                <w:webHidden/>
              </w:rPr>
              <w:t>10</w:t>
            </w:r>
            <w:r w:rsidR="00510E4F">
              <w:rPr>
                <w:noProof/>
                <w:webHidden/>
              </w:rPr>
              <w:fldChar w:fldCharType="end"/>
            </w:r>
          </w:hyperlink>
        </w:p>
        <w:p w14:paraId="415DFAD0" w14:textId="77777777" w:rsidR="00510E4F" w:rsidRDefault="0051489C">
          <w:pPr>
            <w:pStyle w:val="INNH2"/>
            <w:tabs>
              <w:tab w:val="right" w:leader="dot" w:pos="9060"/>
            </w:tabs>
            <w:rPr>
              <w:noProof/>
            </w:rPr>
          </w:pPr>
          <w:hyperlink w:anchor="_Toc290040891" w:history="1">
            <w:r w:rsidR="00510E4F" w:rsidRPr="008A1BD0">
              <w:rPr>
                <w:rStyle w:val="Hyperkobling"/>
                <w:noProof/>
              </w:rPr>
              <w:t>Risikomomenter</w:t>
            </w:r>
            <w:r w:rsidR="00510E4F">
              <w:rPr>
                <w:noProof/>
                <w:webHidden/>
              </w:rPr>
              <w:tab/>
            </w:r>
            <w:r w:rsidR="00510E4F">
              <w:rPr>
                <w:noProof/>
                <w:webHidden/>
              </w:rPr>
              <w:fldChar w:fldCharType="begin"/>
            </w:r>
            <w:r w:rsidR="00510E4F">
              <w:rPr>
                <w:noProof/>
                <w:webHidden/>
              </w:rPr>
              <w:instrText xml:space="preserve"> PAGEREF _Toc290040891 \h </w:instrText>
            </w:r>
            <w:r w:rsidR="00510E4F">
              <w:rPr>
                <w:noProof/>
                <w:webHidden/>
              </w:rPr>
            </w:r>
            <w:r w:rsidR="00510E4F">
              <w:rPr>
                <w:noProof/>
                <w:webHidden/>
              </w:rPr>
              <w:fldChar w:fldCharType="separate"/>
            </w:r>
            <w:r w:rsidR="00510E4F">
              <w:rPr>
                <w:noProof/>
                <w:webHidden/>
              </w:rPr>
              <w:t>10</w:t>
            </w:r>
            <w:r w:rsidR="00510E4F">
              <w:rPr>
                <w:noProof/>
                <w:webHidden/>
              </w:rPr>
              <w:fldChar w:fldCharType="end"/>
            </w:r>
          </w:hyperlink>
        </w:p>
        <w:p w14:paraId="4D6BD6A7" w14:textId="77777777" w:rsidR="00510E4F" w:rsidRDefault="0051489C">
          <w:pPr>
            <w:pStyle w:val="INNH3"/>
            <w:tabs>
              <w:tab w:val="right" w:leader="dot" w:pos="9060"/>
            </w:tabs>
            <w:rPr>
              <w:noProof/>
            </w:rPr>
          </w:pPr>
          <w:hyperlink w:anchor="_Toc290040892" w:history="1">
            <w:r w:rsidR="00510E4F" w:rsidRPr="008A1BD0">
              <w:rPr>
                <w:rStyle w:val="Hyperkobling"/>
                <w:noProof/>
              </w:rPr>
              <w:t>Nedkjøling (hypotermi)</w:t>
            </w:r>
            <w:r w:rsidR="00510E4F">
              <w:rPr>
                <w:noProof/>
                <w:webHidden/>
              </w:rPr>
              <w:tab/>
            </w:r>
            <w:r w:rsidR="00510E4F">
              <w:rPr>
                <w:noProof/>
                <w:webHidden/>
              </w:rPr>
              <w:fldChar w:fldCharType="begin"/>
            </w:r>
            <w:r w:rsidR="00510E4F">
              <w:rPr>
                <w:noProof/>
                <w:webHidden/>
              </w:rPr>
              <w:instrText xml:space="preserve"> PAGEREF _Toc290040892 \h </w:instrText>
            </w:r>
            <w:r w:rsidR="00510E4F">
              <w:rPr>
                <w:noProof/>
                <w:webHidden/>
              </w:rPr>
            </w:r>
            <w:r w:rsidR="00510E4F">
              <w:rPr>
                <w:noProof/>
                <w:webHidden/>
              </w:rPr>
              <w:fldChar w:fldCharType="separate"/>
            </w:r>
            <w:r w:rsidR="00510E4F">
              <w:rPr>
                <w:noProof/>
                <w:webHidden/>
              </w:rPr>
              <w:t>10</w:t>
            </w:r>
            <w:r w:rsidR="00510E4F">
              <w:rPr>
                <w:noProof/>
                <w:webHidden/>
              </w:rPr>
              <w:fldChar w:fldCharType="end"/>
            </w:r>
          </w:hyperlink>
        </w:p>
        <w:p w14:paraId="3D169D62" w14:textId="77777777" w:rsidR="00510E4F" w:rsidRDefault="0051489C">
          <w:pPr>
            <w:pStyle w:val="INNH3"/>
            <w:tabs>
              <w:tab w:val="right" w:leader="dot" w:pos="9060"/>
            </w:tabs>
            <w:rPr>
              <w:noProof/>
            </w:rPr>
          </w:pPr>
          <w:hyperlink w:anchor="_Toc290040893" w:history="1">
            <w:r w:rsidR="00510E4F" w:rsidRPr="008A1BD0">
              <w:rPr>
                <w:rStyle w:val="Hyperkobling"/>
                <w:noProof/>
              </w:rPr>
              <w:t>Vind</w:t>
            </w:r>
            <w:r w:rsidR="00510E4F">
              <w:rPr>
                <w:noProof/>
                <w:webHidden/>
              </w:rPr>
              <w:tab/>
            </w:r>
            <w:r w:rsidR="00510E4F">
              <w:rPr>
                <w:noProof/>
                <w:webHidden/>
              </w:rPr>
              <w:fldChar w:fldCharType="begin"/>
            </w:r>
            <w:r w:rsidR="00510E4F">
              <w:rPr>
                <w:noProof/>
                <w:webHidden/>
              </w:rPr>
              <w:instrText xml:space="preserve"> PAGEREF _Toc290040893 \h </w:instrText>
            </w:r>
            <w:r w:rsidR="00510E4F">
              <w:rPr>
                <w:noProof/>
                <w:webHidden/>
              </w:rPr>
            </w:r>
            <w:r w:rsidR="00510E4F">
              <w:rPr>
                <w:noProof/>
                <w:webHidden/>
              </w:rPr>
              <w:fldChar w:fldCharType="separate"/>
            </w:r>
            <w:r w:rsidR="00510E4F">
              <w:rPr>
                <w:noProof/>
                <w:webHidden/>
              </w:rPr>
              <w:t>10</w:t>
            </w:r>
            <w:r w:rsidR="00510E4F">
              <w:rPr>
                <w:noProof/>
                <w:webHidden/>
              </w:rPr>
              <w:fldChar w:fldCharType="end"/>
            </w:r>
          </w:hyperlink>
        </w:p>
        <w:p w14:paraId="27A094D7" w14:textId="77777777" w:rsidR="00510E4F" w:rsidRDefault="0051489C">
          <w:pPr>
            <w:pStyle w:val="INNH3"/>
            <w:tabs>
              <w:tab w:val="right" w:leader="dot" w:pos="9060"/>
            </w:tabs>
            <w:rPr>
              <w:noProof/>
            </w:rPr>
          </w:pPr>
          <w:hyperlink w:anchor="_Toc290040894" w:history="1">
            <w:r w:rsidR="00510E4F" w:rsidRPr="008A1BD0">
              <w:rPr>
                <w:rStyle w:val="Hyperkobling"/>
                <w:noProof/>
              </w:rPr>
              <w:t>Strøm/bølger</w:t>
            </w:r>
            <w:r w:rsidR="00510E4F">
              <w:rPr>
                <w:noProof/>
                <w:webHidden/>
              </w:rPr>
              <w:tab/>
            </w:r>
            <w:r w:rsidR="00510E4F">
              <w:rPr>
                <w:noProof/>
                <w:webHidden/>
              </w:rPr>
              <w:fldChar w:fldCharType="begin"/>
            </w:r>
            <w:r w:rsidR="00510E4F">
              <w:rPr>
                <w:noProof/>
                <w:webHidden/>
              </w:rPr>
              <w:instrText xml:space="preserve"> PAGEREF _Toc290040894 \h </w:instrText>
            </w:r>
            <w:r w:rsidR="00510E4F">
              <w:rPr>
                <w:noProof/>
                <w:webHidden/>
              </w:rPr>
            </w:r>
            <w:r w:rsidR="00510E4F">
              <w:rPr>
                <w:noProof/>
                <w:webHidden/>
              </w:rPr>
              <w:fldChar w:fldCharType="separate"/>
            </w:r>
            <w:r w:rsidR="00510E4F">
              <w:rPr>
                <w:noProof/>
                <w:webHidden/>
              </w:rPr>
              <w:t>10</w:t>
            </w:r>
            <w:r w:rsidR="00510E4F">
              <w:rPr>
                <w:noProof/>
                <w:webHidden/>
              </w:rPr>
              <w:fldChar w:fldCharType="end"/>
            </w:r>
          </w:hyperlink>
        </w:p>
        <w:p w14:paraId="567AC695" w14:textId="77777777" w:rsidR="00510E4F" w:rsidRDefault="0051489C">
          <w:pPr>
            <w:pStyle w:val="INNH3"/>
            <w:tabs>
              <w:tab w:val="right" w:leader="dot" w:pos="9060"/>
            </w:tabs>
            <w:rPr>
              <w:noProof/>
            </w:rPr>
          </w:pPr>
          <w:hyperlink w:anchor="_Toc290040895" w:history="1">
            <w:r w:rsidR="00510E4F" w:rsidRPr="008A1BD0">
              <w:rPr>
                <w:rStyle w:val="Hyperkobling"/>
                <w:noProof/>
              </w:rPr>
              <w:t>Annen trafikk</w:t>
            </w:r>
            <w:r w:rsidR="00510E4F">
              <w:rPr>
                <w:noProof/>
                <w:webHidden/>
              </w:rPr>
              <w:tab/>
            </w:r>
            <w:r w:rsidR="00510E4F">
              <w:rPr>
                <w:noProof/>
                <w:webHidden/>
              </w:rPr>
              <w:fldChar w:fldCharType="begin"/>
            </w:r>
            <w:r w:rsidR="00510E4F">
              <w:rPr>
                <w:noProof/>
                <w:webHidden/>
              </w:rPr>
              <w:instrText xml:space="preserve"> PAGEREF _Toc290040895 \h </w:instrText>
            </w:r>
            <w:r w:rsidR="00510E4F">
              <w:rPr>
                <w:noProof/>
                <w:webHidden/>
              </w:rPr>
            </w:r>
            <w:r w:rsidR="00510E4F">
              <w:rPr>
                <w:noProof/>
                <w:webHidden/>
              </w:rPr>
              <w:fldChar w:fldCharType="separate"/>
            </w:r>
            <w:r w:rsidR="00510E4F">
              <w:rPr>
                <w:noProof/>
                <w:webHidden/>
              </w:rPr>
              <w:t>10</w:t>
            </w:r>
            <w:r w:rsidR="00510E4F">
              <w:rPr>
                <w:noProof/>
                <w:webHidden/>
              </w:rPr>
              <w:fldChar w:fldCharType="end"/>
            </w:r>
          </w:hyperlink>
        </w:p>
        <w:p w14:paraId="3F213119" w14:textId="77777777" w:rsidR="00510E4F" w:rsidRDefault="0051489C">
          <w:pPr>
            <w:pStyle w:val="INNH3"/>
            <w:tabs>
              <w:tab w:val="right" w:leader="dot" w:pos="9060"/>
            </w:tabs>
            <w:rPr>
              <w:noProof/>
            </w:rPr>
          </w:pPr>
          <w:hyperlink w:anchor="_Toc290040896" w:history="1">
            <w:r w:rsidR="00510E4F" w:rsidRPr="008A1BD0">
              <w:rPr>
                <w:rStyle w:val="Hyperkobling"/>
                <w:noProof/>
              </w:rPr>
              <w:t>Sikt</w:t>
            </w:r>
            <w:r w:rsidR="00510E4F">
              <w:rPr>
                <w:noProof/>
                <w:webHidden/>
              </w:rPr>
              <w:tab/>
            </w:r>
            <w:r w:rsidR="00510E4F">
              <w:rPr>
                <w:noProof/>
                <w:webHidden/>
              </w:rPr>
              <w:fldChar w:fldCharType="begin"/>
            </w:r>
            <w:r w:rsidR="00510E4F">
              <w:rPr>
                <w:noProof/>
                <w:webHidden/>
              </w:rPr>
              <w:instrText xml:space="preserve"> PAGEREF _Toc290040896 \h </w:instrText>
            </w:r>
            <w:r w:rsidR="00510E4F">
              <w:rPr>
                <w:noProof/>
                <w:webHidden/>
              </w:rPr>
            </w:r>
            <w:r w:rsidR="00510E4F">
              <w:rPr>
                <w:noProof/>
                <w:webHidden/>
              </w:rPr>
              <w:fldChar w:fldCharType="separate"/>
            </w:r>
            <w:r w:rsidR="00510E4F">
              <w:rPr>
                <w:noProof/>
                <w:webHidden/>
              </w:rPr>
              <w:t>10</w:t>
            </w:r>
            <w:r w:rsidR="00510E4F">
              <w:rPr>
                <w:noProof/>
                <w:webHidden/>
              </w:rPr>
              <w:fldChar w:fldCharType="end"/>
            </w:r>
          </w:hyperlink>
        </w:p>
        <w:p w14:paraId="7765664B" w14:textId="77777777" w:rsidR="00510E4F" w:rsidRDefault="0051489C">
          <w:pPr>
            <w:pStyle w:val="INNH3"/>
            <w:tabs>
              <w:tab w:val="right" w:leader="dot" w:pos="9060"/>
            </w:tabs>
            <w:rPr>
              <w:noProof/>
            </w:rPr>
          </w:pPr>
          <w:hyperlink w:anchor="_Toc290040897" w:history="1">
            <w:r w:rsidR="00510E4F" w:rsidRPr="008A1BD0">
              <w:rPr>
                <w:rStyle w:val="Hyperkobling"/>
                <w:noProof/>
              </w:rPr>
              <w:t>Sol</w:t>
            </w:r>
            <w:r w:rsidR="00510E4F">
              <w:rPr>
                <w:noProof/>
                <w:webHidden/>
              </w:rPr>
              <w:tab/>
            </w:r>
            <w:r w:rsidR="00510E4F">
              <w:rPr>
                <w:noProof/>
                <w:webHidden/>
              </w:rPr>
              <w:fldChar w:fldCharType="begin"/>
            </w:r>
            <w:r w:rsidR="00510E4F">
              <w:rPr>
                <w:noProof/>
                <w:webHidden/>
              </w:rPr>
              <w:instrText xml:space="preserve"> PAGEREF _Toc290040897 \h </w:instrText>
            </w:r>
            <w:r w:rsidR="00510E4F">
              <w:rPr>
                <w:noProof/>
                <w:webHidden/>
              </w:rPr>
            </w:r>
            <w:r w:rsidR="00510E4F">
              <w:rPr>
                <w:noProof/>
                <w:webHidden/>
              </w:rPr>
              <w:fldChar w:fldCharType="separate"/>
            </w:r>
            <w:r w:rsidR="00510E4F">
              <w:rPr>
                <w:noProof/>
                <w:webHidden/>
              </w:rPr>
              <w:t>11</w:t>
            </w:r>
            <w:r w:rsidR="00510E4F">
              <w:rPr>
                <w:noProof/>
                <w:webHidden/>
              </w:rPr>
              <w:fldChar w:fldCharType="end"/>
            </w:r>
          </w:hyperlink>
        </w:p>
        <w:p w14:paraId="08123FC3" w14:textId="77777777" w:rsidR="00510E4F" w:rsidRDefault="0051489C">
          <w:pPr>
            <w:pStyle w:val="INNH2"/>
            <w:tabs>
              <w:tab w:val="right" w:leader="dot" w:pos="9060"/>
            </w:tabs>
            <w:rPr>
              <w:noProof/>
            </w:rPr>
          </w:pPr>
          <w:hyperlink w:anchor="_Toc290040898" w:history="1">
            <w:r w:rsidR="00510E4F" w:rsidRPr="008A1BD0">
              <w:rPr>
                <w:rStyle w:val="Hyperkobling"/>
                <w:noProof/>
              </w:rPr>
              <w:t>Utstyr</w:t>
            </w:r>
            <w:r w:rsidR="00510E4F">
              <w:rPr>
                <w:noProof/>
                <w:webHidden/>
              </w:rPr>
              <w:tab/>
            </w:r>
            <w:r w:rsidR="00510E4F">
              <w:rPr>
                <w:noProof/>
                <w:webHidden/>
              </w:rPr>
              <w:fldChar w:fldCharType="begin"/>
            </w:r>
            <w:r w:rsidR="00510E4F">
              <w:rPr>
                <w:noProof/>
                <w:webHidden/>
              </w:rPr>
              <w:instrText xml:space="preserve"> PAGEREF _Toc290040898 \h </w:instrText>
            </w:r>
            <w:r w:rsidR="00510E4F">
              <w:rPr>
                <w:noProof/>
                <w:webHidden/>
              </w:rPr>
            </w:r>
            <w:r w:rsidR="00510E4F">
              <w:rPr>
                <w:noProof/>
                <w:webHidden/>
              </w:rPr>
              <w:fldChar w:fldCharType="separate"/>
            </w:r>
            <w:r w:rsidR="00510E4F">
              <w:rPr>
                <w:noProof/>
                <w:webHidden/>
              </w:rPr>
              <w:t>11</w:t>
            </w:r>
            <w:r w:rsidR="00510E4F">
              <w:rPr>
                <w:noProof/>
                <w:webHidden/>
              </w:rPr>
              <w:fldChar w:fldCharType="end"/>
            </w:r>
          </w:hyperlink>
        </w:p>
        <w:p w14:paraId="3F24E0B3" w14:textId="77777777" w:rsidR="00510E4F" w:rsidRDefault="0051489C">
          <w:pPr>
            <w:pStyle w:val="INNH3"/>
            <w:tabs>
              <w:tab w:val="right" w:leader="dot" w:pos="9060"/>
            </w:tabs>
            <w:rPr>
              <w:noProof/>
            </w:rPr>
          </w:pPr>
          <w:hyperlink w:anchor="_Toc290040899" w:history="1">
            <w:r w:rsidR="00510E4F" w:rsidRPr="008A1BD0">
              <w:rPr>
                <w:rStyle w:val="Hyperkobling"/>
                <w:noProof/>
              </w:rPr>
              <w:t>Flytevest</w:t>
            </w:r>
            <w:r w:rsidR="00510E4F">
              <w:rPr>
                <w:noProof/>
                <w:webHidden/>
              </w:rPr>
              <w:tab/>
            </w:r>
            <w:r w:rsidR="00510E4F">
              <w:rPr>
                <w:noProof/>
                <w:webHidden/>
              </w:rPr>
              <w:fldChar w:fldCharType="begin"/>
            </w:r>
            <w:r w:rsidR="00510E4F">
              <w:rPr>
                <w:noProof/>
                <w:webHidden/>
              </w:rPr>
              <w:instrText xml:space="preserve"> PAGEREF _Toc290040899 \h </w:instrText>
            </w:r>
            <w:r w:rsidR="00510E4F">
              <w:rPr>
                <w:noProof/>
                <w:webHidden/>
              </w:rPr>
            </w:r>
            <w:r w:rsidR="00510E4F">
              <w:rPr>
                <w:noProof/>
                <w:webHidden/>
              </w:rPr>
              <w:fldChar w:fldCharType="separate"/>
            </w:r>
            <w:r w:rsidR="00510E4F">
              <w:rPr>
                <w:noProof/>
                <w:webHidden/>
              </w:rPr>
              <w:t>11</w:t>
            </w:r>
            <w:r w:rsidR="00510E4F">
              <w:rPr>
                <w:noProof/>
                <w:webHidden/>
              </w:rPr>
              <w:fldChar w:fldCharType="end"/>
            </w:r>
          </w:hyperlink>
        </w:p>
        <w:p w14:paraId="04CD0A19" w14:textId="77777777" w:rsidR="00510E4F" w:rsidRDefault="0051489C">
          <w:pPr>
            <w:pStyle w:val="INNH3"/>
            <w:tabs>
              <w:tab w:val="right" w:leader="dot" w:pos="9060"/>
            </w:tabs>
            <w:rPr>
              <w:noProof/>
            </w:rPr>
          </w:pPr>
          <w:hyperlink w:anchor="_Toc290040900" w:history="1">
            <w:r w:rsidR="00510E4F" w:rsidRPr="008A1BD0">
              <w:rPr>
                <w:rStyle w:val="Hyperkobling"/>
                <w:noProof/>
              </w:rPr>
              <w:t>Spruttrekk</w:t>
            </w:r>
            <w:r w:rsidR="00510E4F">
              <w:rPr>
                <w:noProof/>
                <w:webHidden/>
              </w:rPr>
              <w:tab/>
            </w:r>
            <w:r w:rsidR="00510E4F">
              <w:rPr>
                <w:noProof/>
                <w:webHidden/>
              </w:rPr>
              <w:fldChar w:fldCharType="begin"/>
            </w:r>
            <w:r w:rsidR="00510E4F">
              <w:rPr>
                <w:noProof/>
                <w:webHidden/>
              </w:rPr>
              <w:instrText xml:space="preserve"> PAGEREF _Toc290040900 \h </w:instrText>
            </w:r>
            <w:r w:rsidR="00510E4F">
              <w:rPr>
                <w:noProof/>
                <w:webHidden/>
              </w:rPr>
            </w:r>
            <w:r w:rsidR="00510E4F">
              <w:rPr>
                <w:noProof/>
                <w:webHidden/>
              </w:rPr>
              <w:fldChar w:fldCharType="separate"/>
            </w:r>
            <w:r w:rsidR="00510E4F">
              <w:rPr>
                <w:noProof/>
                <w:webHidden/>
              </w:rPr>
              <w:t>11</w:t>
            </w:r>
            <w:r w:rsidR="00510E4F">
              <w:rPr>
                <w:noProof/>
                <w:webHidden/>
              </w:rPr>
              <w:fldChar w:fldCharType="end"/>
            </w:r>
          </w:hyperlink>
        </w:p>
        <w:p w14:paraId="4909171B" w14:textId="77777777" w:rsidR="00510E4F" w:rsidRDefault="0051489C">
          <w:pPr>
            <w:pStyle w:val="INNH3"/>
            <w:tabs>
              <w:tab w:val="right" w:leader="dot" w:pos="9060"/>
            </w:tabs>
            <w:rPr>
              <w:noProof/>
            </w:rPr>
          </w:pPr>
          <w:hyperlink w:anchor="_Toc290040901" w:history="1">
            <w:r w:rsidR="00510E4F" w:rsidRPr="008A1BD0">
              <w:rPr>
                <w:rStyle w:val="Hyperkobling"/>
                <w:noProof/>
              </w:rPr>
              <w:t>Taueline</w:t>
            </w:r>
            <w:r w:rsidR="00510E4F">
              <w:rPr>
                <w:noProof/>
                <w:webHidden/>
              </w:rPr>
              <w:tab/>
            </w:r>
            <w:r w:rsidR="00510E4F">
              <w:rPr>
                <w:noProof/>
                <w:webHidden/>
              </w:rPr>
              <w:fldChar w:fldCharType="begin"/>
            </w:r>
            <w:r w:rsidR="00510E4F">
              <w:rPr>
                <w:noProof/>
                <w:webHidden/>
              </w:rPr>
              <w:instrText xml:space="preserve"> PAGEREF _Toc290040901 \h </w:instrText>
            </w:r>
            <w:r w:rsidR="00510E4F">
              <w:rPr>
                <w:noProof/>
                <w:webHidden/>
              </w:rPr>
            </w:r>
            <w:r w:rsidR="00510E4F">
              <w:rPr>
                <w:noProof/>
                <w:webHidden/>
              </w:rPr>
              <w:fldChar w:fldCharType="separate"/>
            </w:r>
            <w:r w:rsidR="00510E4F">
              <w:rPr>
                <w:noProof/>
                <w:webHidden/>
              </w:rPr>
              <w:t>11</w:t>
            </w:r>
            <w:r w:rsidR="00510E4F">
              <w:rPr>
                <w:noProof/>
                <w:webHidden/>
              </w:rPr>
              <w:fldChar w:fldCharType="end"/>
            </w:r>
          </w:hyperlink>
        </w:p>
        <w:p w14:paraId="7CC83F38" w14:textId="77777777" w:rsidR="00510E4F" w:rsidRDefault="0051489C">
          <w:pPr>
            <w:pStyle w:val="INNH3"/>
            <w:tabs>
              <w:tab w:val="right" w:leader="dot" w:pos="9060"/>
            </w:tabs>
            <w:rPr>
              <w:noProof/>
            </w:rPr>
          </w:pPr>
          <w:hyperlink w:anchor="_Toc290040902" w:history="1">
            <w:r w:rsidR="00510E4F" w:rsidRPr="008A1BD0">
              <w:rPr>
                <w:rStyle w:val="Hyperkobling"/>
                <w:noProof/>
              </w:rPr>
              <w:t>Hjelm</w:t>
            </w:r>
            <w:r w:rsidR="00510E4F">
              <w:rPr>
                <w:noProof/>
                <w:webHidden/>
              </w:rPr>
              <w:tab/>
            </w:r>
            <w:r w:rsidR="00510E4F">
              <w:rPr>
                <w:noProof/>
                <w:webHidden/>
              </w:rPr>
              <w:fldChar w:fldCharType="begin"/>
            </w:r>
            <w:r w:rsidR="00510E4F">
              <w:rPr>
                <w:noProof/>
                <w:webHidden/>
              </w:rPr>
              <w:instrText xml:space="preserve"> PAGEREF _Toc290040902 \h </w:instrText>
            </w:r>
            <w:r w:rsidR="00510E4F">
              <w:rPr>
                <w:noProof/>
                <w:webHidden/>
              </w:rPr>
            </w:r>
            <w:r w:rsidR="00510E4F">
              <w:rPr>
                <w:noProof/>
                <w:webHidden/>
              </w:rPr>
              <w:fldChar w:fldCharType="separate"/>
            </w:r>
            <w:r w:rsidR="00510E4F">
              <w:rPr>
                <w:noProof/>
                <w:webHidden/>
              </w:rPr>
              <w:t>11</w:t>
            </w:r>
            <w:r w:rsidR="00510E4F">
              <w:rPr>
                <w:noProof/>
                <w:webHidden/>
              </w:rPr>
              <w:fldChar w:fldCharType="end"/>
            </w:r>
          </w:hyperlink>
        </w:p>
        <w:p w14:paraId="292E546F" w14:textId="77777777" w:rsidR="00510E4F" w:rsidRDefault="0051489C">
          <w:pPr>
            <w:pStyle w:val="INNH3"/>
            <w:tabs>
              <w:tab w:val="right" w:leader="dot" w:pos="9060"/>
            </w:tabs>
            <w:rPr>
              <w:noProof/>
            </w:rPr>
          </w:pPr>
          <w:hyperlink w:anchor="_Toc290040903" w:history="1">
            <w:r w:rsidR="00510E4F" w:rsidRPr="008A1BD0">
              <w:rPr>
                <w:rStyle w:val="Hyperkobling"/>
                <w:noProof/>
              </w:rPr>
              <w:t>Førstehjelpsutstyr</w:t>
            </w:r>
            <w:r w:rsidR="00510E4F">
              <w:rPr>
                <w:noProof/>
                <w:webHidden/>
              </w:rPr>
              <w:tab/>
            </w:r>
            <w:r w:rsidR="00510E4F">
              <w:rPr>
                <w:noProof/>
                <w:webHidden/>
              </w:rPr>
              <w:fldChar w:fldCharType="begin"/>
            </w:r>
            <w:r w:rsidR="00510E4F">
              <w:rPr>
                <w:noProof/>
                <w:webHidden/>
              </w:rPr>
              <w:instrText xml:space="preserve"> PAGEREF _Toc290040903 \h </w:instrText>
            </w:r>
            <w:r w:rsidR="00510E4F">
              <w:rPr>
                <w:noProof/>
                <w:webHidden/>
              </w:rPr>
            </w:r>
            <w:r w:rsidR="00510E4F">
              <w:rPr>
                <w:noProof/>
                <w:webHidden/>
              </w:rPr>
              <w:fldChar w:fldCharType="separate"/>
            </w:r>
            <w:r w:rsidR="00510E4F">
              <w:rPr>
                <w:noProof/>
                <w:webHidden/>
              </w:rPr>
              <w:t>11</w:t>
            </w:r>
            <w:r w:rsidR="00510E4F">
              <w:rPr>
                <w:noProof/>
                <w:webHidden/>
              </w:rPr>
              <w:fldChar w:fldCharType="end"/>
            </w:r>
          </w:hyperlink>
        </w:p>
        <w:p w14:paraId="716A015C" w14:textId="77777777" w:rsidR="00510E4F" w:rsidRDefault="0051489C">
          <w:pPr>
            <w:pStyle w:val="INNH3"/>
            <w:tabs>
              <w:tab w:val="right" w:leader="dot" w:pos="9060"/>
            </w:tabs>
            <w:rPr>
              <w:noProof/>
            </w:rPr>
          </w:pPr>
          <w:hyperlink w:anchor="_Toc290040904" w:history="1">
            <w:r w:rsidR="00510E4F" w:rsidRPr="008A1BD0">
              <w:rPr>
                <w:rStyle w:val="Hyperkobling"/>
                <w:noProof/>
              </w:rPr>
              <w:t>Annet sikkerhetsutstyr</w:t>
            </w:r>
            <w:r w:rsidR="00510E4F">
              <w:rPr>
                <w:noProof/>
                <w:webHidden/>
              </w:rPr>
              <w:tab/>
            </w:r>
            <w:r w:rsidR="00510E4F">
              <w:rPr>
                <w:noProof/>
                <w:webHidden/>
              </w:rPr>
              <w:fldChar w:fldCharType="begin"/>
            </w:r>
            <w:r w:rsidR="00510E4F">
              <w:rPr>
                <w:noProof/>
                <w:webHidden/>
              </w:rPr>
              <w:instrText xml:space="preserve"> PAGEREF _Toc290040904 \h </w:instrText>
            </w:r>
            <w:r w:rsidR="00510E4F">
              <w:rPr>
                <w:noProof/>
                <w:webHidden/>
              </w:rPr>
            </w:r>
            <w:r w:rsidR="00510E4F">
              <w:rPr>
                <w:noProof/>
                <w:webHidden/>
              </w:rPr>
              <w:fldChar w:fldCharType="separate"/>
            </w:r>
            <w:r w:rsidR="00510E4F">
              <w:rPr>
                <w:noProof/>
                <w:webHidden/>
              </w:rPr>
              <w:t>12</w:t>
            </w:r>
            <w:r w:rsidR="00510E4F">
              <w:rPr>
                <w:noProof/>
                <w:webHidden/>
              </w:rPr>
              <w:fldChar w:fldCharType="end"/>
            </w:r>
          </w:hyperlink>
        </w:p>
        <w:p w14:paraId="0AC31ADD" w14:textId="77777777" w:rsidR="00510E4F" w:rsidRDefault="0051489C">
          <w:pPr>
            <w:pStyle w:val="INNH3"/>
            <w:tabs>
              <w:tab w:val="right" w:leader="dot" w:pos="9060"/>
            </w:tabs>
            <w:rPr>
              <w:noProof/>
            </w:rPr>
          </w:pPr>
          <w:hyperlink w:anchor="_Toc290040905" w:history="1">
            <w:r w:rsidR="00510E4F" w:rsidRPr="008A1BD0">
              <w:rPr>
                <w:rStyle w:val="Hyperkobling"/>
                <w:noProof/>
              </w:rPr>
              <w:t>Havkajakk</w:t>
            </w:r>
            <w:r w:rsidR="00510E4F">
              <w:rPr>
                <w:noProof/>
                <w:webHidden/>
              </w:rPr>
              <w:tab/>
            </w:r>
            <w:r w:rsidR="00510E4F">
              <w:rPr>
                <w:noProof/>
                <w:webHidden/>
              </w:rPr>
              <w:fldChar w:fldCharType="begin"/>
            </w:r>
            <w:r w:rsidR="00510E4F">
              <w:rPr>
                <w:noProof/>
                <w:webHidden/>
              </w:rPr>
              <w:instrText xml:space="preserve"> PAGEREF _Toc290040905 \h </w:instrText>
            </w:r>
            <w:r w:rsidR="00510E4F">
              <w:rPr>
                <w:noProof/>
                <w:webHidden/>
              </w:rPr>
            </w:r>
            <w:r w:rsidR="00510E4F">
              <w:rPr>
                <w:noProof/>
                <w:webHidden/>
              </w:rPr>
              <w:fldChar w:fldCharType="separate"/>
            </w:r>
            <w:r w:rsidR="00510E4F">
              <w:rPr>
                <w:noProof/>
                <w:webHidden/>
              </w:rPr>
              <w:t>12</w:t>
            </w:r>
            <w:r w:rsidR="00510E4F">
              <w:rPr>
                <w:noProof/>
                <w:webHidden/>
              </w:rPr>
              <w:fldChar w:fldCharType="end"/>
            </w:r>
          </w:hyperlink>
        </w:p>
        <w:p w14:paraId="79EA4E3F" w14:textId="77777777" w:rsidR="00510E4F" w:rsidRDefault="0051489C">
          <w:pPr>
            <w:pStyle w:val="INNH3"/>
            <w:tabs>
              <w:tab w:val="right" w:leader="dot" w:pos="9060"/>
            </w:tabs>
            <w:rPr>
              <w:noProof/>
            </w:rPr>
          </w:pPr>
          <w:hyperlink w:anchor="_Toc290040906" w:history="1">
            <w:r w:rsidR="00510E4F" w:rsidRPr="008A1BD0">
              <w:rPr>
                <w:rStyle w:val="Hyperkobling"/>
                <w:noProof/>
              </w:rPr>
              <w:t>Åre</w:t>
            </w:r>
            <w:r w:rsidR="00510E4F">
              <w:rPr>
                <w:noProof/>
                <w:webHidden/>
              </w:rPr>
              <w:tab/>
            </w:r>
            <w:r w:rsidR="00510E4F">
              <w:rPr>
                <w:noProof/>
                <w:webHidden/>
              </w:rPr>
              <w:fldChar w:fldCharType="begin"/>
            </w:r>
            <w:r w:rsidR="00510E4F">
              <w:rPr>
                <w:noProof/>
                <w:webHidden/>
              </w:rPr>
              <w:instrText xml:space="preserve"> PAGEREF _Toc290040906 \h </w:instrText>
            </w:r>
            <w:r w:rsidR="00510E4F">
              <w:rPr>
                <w:noProof/>
                <w:webHidden/>
              </w:rPr>
            </w:r>
            <w:r w:rsidR="00510E4F">
              <w:rPr>
                <w:noProof/>
                <w:webHidden/>
              </w:rPr>
              <w:fldChar w:fldCharType="separate"/>
            </w:r>
            <w:r w:rsidR="00510E4F">
              <w:rPr>
                <w:noProof/>
                <w:webHidden/>
              </w:rPr>
              <w:t>12</w:t>
            </w:r>
            <w:r w:rsidR="00510E4F">
              <w:rPr>
                <w:noProof/>
                <w:webHidden/>
              </w:rPr>
              <w:fldChar w:fldCharType="end"/>
            </w:r>
          </w:hyperlink>
        </w:p>
        <w:p w14:paraId="2CC8CF68" w14:textId="77777777" w:rsidR="00510E4F" w:rsidRDefault="0051489C">
          <w:pPr>
            <w:pStyle w:val="INNH3"/>
            <w:tabs>
              <w:tab w:val="right" w:leader="dot" w:pos="9060"/>
            </w:tabs>
            <w:rPr>
              <w:noProof/>
            </w:rPr>
          </w:pPr>
          <w:hyperlink w:anchor="_Toc290040907" w:history="1">
            <w:r w:rsidR="00510E4F" w:rsidRPr="008A1BD0">
              <w:rPr>
                <w:rStyle w:val="Hyperkobling"/>
                <w:noProof/>
              </w:rPr>
              <w:t>Bekledning</w:t>
            </w:r>
            <w:r w:rsidR="00510E4F">
              <w:rPr>
                <w:noProof/>
                <w:webHidden/>
              </w:rPr>
              <w:tab/>
            </w:r>
            <w:r w:rsidR="00510E4F">
              <w:rPr>
                <w:noProof/>
                <w:webHidden/>
              </w:rPr>
              <w:fldChar w:fldCharType="begin"/>
            </w:r>
            <w:r w:rsidR="00510E4F">
              <w:rPr>
                <w:noProof/>
                <w:webHidden/>
              </w:rPr>
              <w:instrText xml:space="preserve"> PAGEREF _Toc290040907 \h </w:instrText>
            </w:r>
            <w:r w:rsidR="00510E4F">
              <w:rPr>
                <w:noProof/>
                <w:webHidden/>
              </w:rPr>
            </w:r>
            <w:r w:rsidR="00510E4F">
              <w:rPr>
                <w:noProof/>
                <w:webHidden/>
              </w:rPr>
              <w:fldChar w:fldCharType="separate"/>
            </w:r>
            <w:r w:rsidR="00510E4F">
              <w:rPr>
                <w:noProof/>
                <w:webHidden/>
              </w:rPr>
              <w:t>12</w:t>
            </w:r>
            <w:r w:rsidR="00510E4F">
              <w:rPr>
                <w:noProof/>
                <w:webHidden/>
              </w:rPr>
              <w:fldChar w:fldCharType="end"/>
            </w:r>
          </w:hyperlink>
        </w:p>
        <w:p w14:paraId="2EC9A0D3" w14:textId="77777777" w:rsidR="00510E4F" w:rsidRDefault="0051489C">
          <w:pPr>
            <w:pStyle w:val="INNH2"/>
            <w:tabs>
              <w:tab w:val="right" w:leader="dot" w:pos="9060"/>
            </w:tabs>
            <w:rPr>
              <w:noProof/>
            </w:rPr>
          </w:pPr>
          <w:hyperlink w:anchor="_Toc290040908" w:history="1">
            <w:r w:rsidR="00510E4F" w:rsidRPr="008A1BD0">
              <w:rPr>
                <w:rStyle w:val="Hyperkobling"/>
                <w:noProof/>
              </w:rPr>
              <w:t>Gradering – stjernesystemet</w:t>
            </w:r>
            <w:r w:rsidR="00510E4F">
              <w:rPr>
                <w:noProof/>
                <w:webHidden/>
              </w:rPr>
              <w:tab/>
            </w:r>
            <w:r w:rsidR="00510E4F">
              <w:rPr>
                <w:noProof/>
                <w:webHidden/>
              </w:rPr>
              <w:fldChar w:fldCharType="begin"/>
            </w:r>
            <w:r w:rsidR="00510E4F">
              <w:rPr>
                <w:noProof/>
                <w:webHidden/>
              </w:rPr>
              <w:instrText xml:space="preserve"> PAGEREF _Toc290040908 \h </w:instrText>
            </w:r>
            <w:r w:rsidR="00510E4F">
              <w:rPr>
                <w:noProof/>
                <w:webHidden/>
              </w:rPr>
            </w:r>
            <w:r w:rsidR="00510E4F">
              <w:rPr>
                <w:noProof/>
                <w:webHidden/>
              </w:rPr>
              <w:fldChar w:fldCharType="separate"/>
            </w:r>
            <w:r w:rsidR="00510E4F">
              <w:rPr>
                <w:noProof/>
                <w:webHidden/>
              </w:rPr>
              <w:t>13</w:t>
            </w:r>
            <w:r w:rsidR="00510E4F">
              <w:rPr>
                <w:noProof/>
                <w:webHidden/>
              </w:rPr>
              <w:fldChar w:fldCharType="end"/>
            </w:r>
          </w:hyperlink>
        </w:p>
        <w:p w14:paraId="082B828B" w14:textId="77777777" w:rsidR="00510E4F" w:rsidRDefault="0051489C">
          <w:pPr>
            <w:pStyle w:val="INNH3"/>
            <w:tabs>
              <w:tab w:val="right" w:leader="dot" w:pos="9060"/>
            </w:tabs>
            <w:rPr>
              <w:noProof/>
            </w:rPr>
          </w:pPr>
          <w:hyperlink w:anchor="_Toc290040909" w:history="1">
            <w:r w:rsidR="00510E4F" w:rsidRPr="008A1BD0">
              <w:rPr>
                <w:rStyle w:val="Hyperkobling"/>
                <w:noProof/>
              </w:rPr>
              <w:t>Forhold og farvann</w:t>
            </w:r>
            <w:r w:rsidR="00510E4F">
              <w:rPr>
                <w:noProof/>
                <w:webHidden/>
              </w:rPr>
              <w:tab/>
            </w:r>
            <w:r w:rsidR="00510E4F">
              <w:rPr>
                <w:noProof/>
                <w:webHidden/>
              </w:rPr>
              <w:fldChar w:fldCharType="begin"/>
            </w:r>
            <w:r w:rsidR="00510E4F">
              <w:rPr>
                <w:noProof/>
                <w:webHidden/>
              </w:rPr>
              <w:instrText xml:space="preserve"> PAGEREF _Toc290040909 \h </w:instrText>
            </w:r>
            <w:r w:rsidR="00510E4F">
              <w:rPr>
                <w:noProof/>
                <w:webHidden/>
              </w:rPr>
            </w:r>
            <w:r w:rsidR="00510E4F">
              <w:rPr>
                <w:noProof/>
                <w:webHidden/>
              </w:rPr>
              <w:fldChar w:fldCharType="separate"/>
            </w:r>
            <w:r w:rsidR="00510E4F">
              <w:rPr>
                <w:noProof/>
                <w:webHidden/>
              </w:rPr>
              <w:t>13</w:t>
            </w:r>
            <w:r w:rsidR="00510E4F">
              <w:rPr>
                <w:noProof/>
                <w:webHidden/>
              </w:rPr>
              <w:fldChar w:fldCharType="end"/>
            </w:r>
          </w:hyperlink>
        </w:p>
        <w:p w14:paraId="083BB157" w14:textId="77777777" w:rsidR="00510E4F" w:rsidRDefault="0051489C">
          <w:pPr>
            <w:pStyle w:val="INNH3"/>
            <w:tabs>
              <w:tab w:val="right" w:leader="dot" w:pos="9060"/>
            </w:tabs>
            <w:rPr>
              <w:noProof/>
            </w:rPr>
          </w:pPr>
          <w:hyperlink w:anchor="_Toc290040910" w:history="1">
            <w:r w:rsidR="00510E4F" w:rsidRPr="008A1BD0">
              <w:rPr>
                <w:rStyle w:val="Hyperkobling"/>
                <w:noProof/>
              </w:rPr>
              <w:t>Bruk av innsamlede data</w:t>
            </w:r>
            <w:r w:rsidR="00510E4F">
              <w:rPr>
                <w:noProof/>
                <w:webHidden/>
              </w:rPr>
              <w:tab/>
            </w:r>
            <w:r w:rsidR="00510E4F">
              <w:rPr>
                <w:noProof/>
                <w:webHidden/>
              </w:rPr>
              <w:fldChar w:fldCharType="begin"/>
            </w:r>
            <w:r w:rsidR="00510E4F">
              <w:rPr>
                <w:noProof/>
                <w:webHidden/>
              </w:rPr>
              <w:instrText xml:space="preserve"> PAGEREF _Toc290040910 \h </w:instrText>
            </w:r>
            <w:r w:rsidR="00510E4F">
              <w:rPr>
                <w:noProof/>
                <w:webHidden/>
              </w:rPr>
            </w:r>
            <w:r w:rsidR="00510E4F">
              <w:rPr>
                <w:noProof/>
                <w:webHidden/>
              </w:rPr>
              <w:fldChar w:fldCharType="separate"/>
            </w:r>
            <w:r w:rsidR="00510E4F">
              <w:rPr>
                <w:noProof/>
                <w:webHidden/>
              </w:rPr>
              <w:t>15</w:t>
            </w:r>
            <w:r w:rsidR="00510E4F">
              <w:rPr>
                <w:noProof/>
                <w:webHidden/>
              </w:rPr>
              <w:fldChar w:fldCharType="end"/>
            </w:r>
          </w:hyperlink>
        </w:p>
        <w:p w14:paraId="750F1BD6" w14:textId="77777777" w:rsidR="00510E4F" w:rsidRDefault="0051489C">
          <w:pPr>
            <w:pStyle w:val="INNH3"/>
            <w:tabs>
              <w:tab w:val="right" w:leader="dot" w:pos="9060"/>
            </w:tabs>
            <w:rPr>
              <w:noProof/>
            </w:rPr>
          </w:pPr>
          <w:hyperlink w:anchor="_Toc290040911" w:history="1">
            <w:r w:rsidR="00510E4F" w:rsidRPr="008A1BD0">
              <w:rPr>
                <w:rStyle w:val="Hyperkobling"/>
                <w:noProof/>
              </w:rPr>
              <w:t>Stjernesystemet</w:t>
            </w:r>
            <w:r w:rsidR="00510E4F">
              <w:rPr>
                <w:noProof/>
                <w:webHidden/>
              </w:rPr>
              <w:tab/>
            </w:r>
            <w:r w:rsidR="00510E4F">
              <w:rPr>
                <w:noProof/>
                <w:webHidden/>
              </w:rPr>
              <w:fldChar w:fldCharType="begin"/>
            </w:r>
            <w:r w:rsidR="00510E4F">
              <w:rPr>
                <w:noProof/>
                <w:webHidden/>
              </w:rPr>
              <w:instrText xml:space="preserve"> PAGEREF _Toc290040911 \h </w:instrText>
            </w:r>
            <w:r w:rsidR="00510E4F">
              <w:rPr>
                <w:noProof/>
                <w:webHidden/>
              </w:rPr>
            </w:r>
            <w:r w:rsidR="00510E4F">
              <w:rPr>
                <w:noProof/>
                <w:webHidden/>
              </w:rPr>
              <w:fldChar w:fldCharType="separate"/>
            </w:r>
            <w:r w:rsidR="00510E4F">
              <w:rPr>
                <w:noProof/>
                <w:webHidden/>
              </w:rPr>
              <w:t>16</w:t>
            </w:r>
            <w:r w:rsidR="00510E4F">
              <w:rPr>
                <w:noProof/>
                <w:webHidden/>
              </w:rPr>
              <w:fldChar w:fldCharType="end"/>
            </w:r>
          </w:hyperlink>
        </w:p>
        <w:p w14:paraId="5FABDAA6" w14:textId="77777777" w:rsidR="00510E4F" w:rsidRDefault="0051489C">
          <w:pPr>
            <w:pStyle w:val="INNH3"/>
            <w:tabs>
              <w:tab w:val="right" w:leader="dot" w:pos="9060"/>
            </w:tabs>
            <w:rPr>
              <w:noProof/>
            </w:rPr>
          </w:pPr>
          <w:hyperlink w:anchor="_Toc290040912" w:history="1">
            <w:r w:rsidR="00510E4F" w:rsidRPr="008A1BD0">
              <w:rPr>
                <w:rStyle w:val="Hyperkobling"/>
                <w:noProof/>
              </w:rPr>
              <w:t>Sjøgang</w:t>
            </w:r>
            <w:r w:rsidR="00510E4F">
              <w:rPr>
                <w:noProof/>
                <w:webHidden/>
              </w:rPr>
              <w:tab/>
            </w:r>
            <w:r w:rsidR="00510E4F">
              <w:rPr>
                <w:noProof/>
                <w:webHidden/>
              </w:rPr>
              <w:fldChar w:fldCharType="begin"/>
            </w:r>
            <w:r w:rsidR="00510E4F">
              <w:rPr>
                <w:noProof/>
                <w:webHidden/>
              </w:rPr>
              <w:instrText xml:space="preserve"> PAGEREF _Toc290040912 \h </w:instrText>
            </w:r>
            <w:r w:rsidR="00510E4F">
              <w:rPr>
                <w:noProof/>
                <w:webHidden/>
              </w:rPr>
            </w:r>
            <w:r w:rsidR="00510E4F">
              <w:rPr>
                <w:noProof/>
                <w:webHidden/>
              </w:rPr>
              <w:fldChar w:fldCharType="separate"/>
            </w:r>
            <w:r w:rsidR="00510E4F">
              <w:rPr>
                <w:noProof/>
                <w:webHidden/>
              </w:rPr>
              <w:t>17</w:t>
            </w:r>
            <w:r w:rsidR="00510E4F">
              <w:rPr>
                <w:noProof/>
                <w:webHidden/>
              </w:rPr>
              <w:fldChar w:fldCharType="end"/>
            </w:r>
          </w:hyperlink>
        </w:p>
        <w:p w14:paraId="5EF00086" w14:textId="77777777" w:rsidR="00510E4F" w:rsidRDefault="0051489C">
          <w:pPr>
            <w:pStyle w:val="INNH3"/>
            <w:tabs>
              <w:tab w:val="right" w:leader="dot" w:pos="9060"/>
            </w:tabs>
            <w:rPr>
              <w:noProof/>
            </w:rPr>
          </w:pPr>
          <w:hyperlink w:anchor="_Toc290040913" w:history="1">
            <w:r w:rsidR="00510E4F" w:rsidRPr="008A1BD0">
              <w:rPr>
                <w:rStyle w:val="Hyperkobling"/>
                <w:noProof/>
              </w:rPr>
              <w:t>Vind</w:t>
            </w:r>
            <w:r w:rsidR="00510E4F">
              <w:rPr>
                <w:noProof/>
                <w:webHidden/>
              </w:rPr>
              <w:tab/>
            </w:r>
            <w:r w:rsidR="00510E4F">
              <w:rPr>
                <w:noProof/>
                <w:webHidden/>
              </w:rPr>
              <w:fldChar w:fldCharType="begin"/>
            </w:r>
            <w:r w:rsidR="00510E4F">
              <w:rPr>
                <w:noProof/>
                <w:webHidden/>
              </w:rPr>
              <w:instrText xml:space="preserve"> PAGEREF _Toc290040913 \h </w:instrText>
            </w:r>
            <w:r w:rsidR="00510E4F">
              <w:rPr>
                <w:noProof/>
                <w:webHidden/>
              </w:rPr>
            </w:r>
            <w:r w:rsidR="00510E4F">
              <w:rPr>
                <w:noProof/>
                <w:webHidden/>
              </w:rPr>
              <w:fldChar w:fldCharType="separate"/>
            </w:r>
            <w:r w:rsidR="00510E4F">
              <w:rPr>
                <w:noProof/>
                <w:webHidden/>
              </w:rPr>
              <w:t>18</w:t>
            </w:r>
            <w:r w:rsidR="00510E4F">
              <w:rPr>
                <w:noProof/>
                <w:webHidden/>
              </w:rPr>
              <w:fldChar w:fldCharType="end"/>
            </w:r>
          </w:hyperlink>
        </w:p>
        <w:p w14:paraId="3850F5F0" w14:textId="77777777" w:rsidR="00510E4F" w:rsidRDefault="0051489C">
          <w:pPr>
            <w:pStyle w:val="INNH1"/>
            <w:tabs>
              <w:tab w:val="right" w:leader="dot" w:pos="9060"/>
            </w:tabs>
            <w:rPr>
              <w:noProof/>
            </w:rPr>
          </w:pPr>
          <w:hyperlink w:anchor="_Toc290040914" w:history="1">
            <w:r w:rsidR="00510E4F" w:rsidRPr="008A1BD0">
              <w:rPr>
                <w:rStyle w:val="Hyperkobling"/>
                <w:noProof/>
              </w:rPr>
              <w:t>Rutiner ved avvik</w:t>
            </w:r>
            <w:r w:rsidR="00510E4F">
              <w:rPr>
                <w:noProof/>
                <w:webHidden/>
              </w:rPr>
              <w:tab/>
            </w:r>
            <w:r w:rsidR="00510E4F">
              <w:rPr>
                <w:noProof/>
                <w:webHidden/>
              </w:rPr>
              <w:fldChar w:fldCharType="begin"/>
            </w:r>
            <w:r w:rsidR="00510E4F">
              <w:rPr>
                <w:noProof/>
                <w:webHidden/>
              </w:rPr>
              <w:instrText xml:space="preserve"> PAGEREF _Toc290040914 \h </w:instrText>
            </w:r>
            <w:r w:rsidR="00510E4F">
              <w:rPr>
                <w:noProof/>
                <w:webHidden/>
              </w:rPr>
            </w:r>
            <w:r w:rsidR="00510E4F">
              <w:rPr>
                <w:noProof/>
                <w:webHidden/>
              </w:rPr>
              <w:fldChar w:fldCharType="separate"/>
            </w:r>
            <w:r w:rsidR="00510E4F">
              <w:rPr>
                <w:noProof/>
                <w:webHidden/>
              </w:rPr>
              <w:t>20</w:t>
            </w:r>
            <w:r w:rsidR="00510E4F">
              <w:rPr>
                <w:noProof/>
                <w:webHidden/>
              </w:rPr>
              <w:fldChar w:fldCharType="end"/>
            </w:r>
          </w:hyperlink>
        </w:p>
        <w:p w14:paraId="14F7C930" w14:textId="77777777" w:rsidR="00510E4F" w:rsidRDefault="0051489C">
          <w:pPr>
            <w:pStyle w:val="INNH2"/>
            <w:tabs>
              <w:tab w:val="right" w:leader="dot" w:pos="9060"/>
            </w:tabs>
            <w:rPr>
              <w:noProof/>
            </w:rPr>
          </w:pPr>
          <w:hyperlink w:anchor="_Toc290040915" w:history="1">
            <w:r w:rsidR="00510E4F" w:rsidRPr="008A1BD0">
              <w:rPr>
                <w:rStyle w:val="Hyperkobling"/>
                <w:noProof/>
              </w:rPr>
              <w:t>Skjemaet</w:t>
            </w:r>
            <w:r w:rsidR="00510E4F">
              <w:rPr>
                <w:noProof/>
                <w:webHidden/>
              </w:rPr>
              <w:tab/>
            </w:r>
            <w:r w:rsidR="00510E4F">
              <w:rPr>
                <w:noProof/>
                <w:webHidden/>
              </w:rPr>
              <w:fldChar w:fldCharType="begin"/>
            </w:r>
            <w:r w:rsidR="00510E4F">
              <w:rPr>
                <w:noProof/>
                <w:webHidden/>
              </w:rPr>
              <w:instrText xml:space="preserve"> PAGEREF _Toc290040915 \h </w:instrText>
            </w:r>
            <w:r w:rsidR="00510E4F">
              <w:rPr>
                <w:noProof/>
                <w:webHidden/>
              </w:rPr>
            </w:r>
            <w:r w:rsidR="00510E4F">
              <w:rPr>
                <w:noProof/>
                <w:webHidden/>
              </w:rPr>
              <w:fldChar w:fldCharType="separate"/>
            </w:r>
            <w:r w:rsidR="00510E4F">
              <w:rPr>
                <w:noProof/>
                <w:webHidden/>
              </w:rPr>
              <w:t>20</w:t>
            </w:r>
            <w:r w:rsidR="00510E4F">
              <w:rPr>
                <w:noProof/>
                <w:webHidden/>
              </w:rPr>
              <w:fldChar w:fldCharType="end"/>
            </w:r>
          </w:hyperlink>
        </w:p>
        <w:p w14:paraId="00EDF77B" w14:textId="77777777" w:rsidR="00510E4F" w:rsidRDefault="0051489C">
          <w:pPr>
            <w:pStyle w:val="INNH2"/>
            <w:tabs>
              <w:tab w:val="right" w:leader="dot" w:pos="9060"/>
            </w:tabs>
            <w:rPr>
              <w:noProof/>
            </w:rPr>
          </w:pPr>
          <w:hyperlink w:anchor="_Toc290040916" w:history="1">
            <w:r w:rsidR="00510E4F" w:rsidRPr="008A1BD0">
              <w:rPr>
                <w:rStyle w:val="Hyperkobling"/>
                <w:noProof/>
              </w:rPr>
              <w:t>Avviksskjema</w:t>
            </w:r>
            <w:r w:rsidR="00510E4F">
              <w:rPr>
                <w:noProof/>
                <w:webHidden/>
              </w:rPr>
              <w:tab/>
            </w:r>
            <w:r w:rsidR="00510E4F">
              <w:rPr>
                <w:noProof/>
                <w:webHidden/>
              </w:rPr>
              <w:fldChar w:fldCharType="begin"/>
            </w:r>
            <w:r w:rsidR="00510E4F">
              <w:rPr>
                <w:noProof/>
                <w:webHidden/>
              </w:rPr>
              <w:instrText xml:space="preserve"> PAGEREF _Toc290040916 \h </w:instrText>
            </w:r>
            <w:r w:rsidR="00510E4F">
              <w:rPr>
                <w:noProof/>
                <w:webHidden/>
              </w:rPr>
            </w:r>
            <w:r w:rsidR="00510E4F">
              <w:rPr>
                <w:noProof/>
                <w:webHidden/>
              </w:rPr>
              <w:fldChar w:fldCharType="separate"/>
            </w:r>
            <w:r w:rsidR="00510E4F">
              <w:rPr>
                <w:noProof/>
                <w:webHidden/>
              </w:rPr>
              <w:t>21</w:t>
            </w:r>
            <w:r w:rsidR="00510E4F">
              <w:rPr>
                <w:noProof/>
                <w:webHidden/>
              </w:rPr>
              <w:fldChar w:fldCharType="end"/>
            </w:r>
          </w:hyperlink>
        </w:p>
        <w:p w14:paraId="443BD046" w14:textId="77777777" w:rsidR="00510E4F" w:rsidRDefault="0051489C">
          <w:pPr>
            <w:pStyle w:val="INNH1"/>
            <w:tabs>
              <w:tab w:val="right" w:leader="dot" w:pos="9060"/>
            </w:tabs>
            <w:rPr>
              <w:noProof/>
            </w:rPr>
          </w:pPr>
          <w:hyperlink w:anchor="_Toc290040917" w:history="1">
            <w:r w:rsidR="00510E4F" w:rsidRPr="008A1BD0">
              <w:rPr>
                <w:rStyle w:val="Hyperkobling"/>
                <w:noProof/>
              </w:rPr>
              <w:t>NPF Risikoanalyseskjema</w:t>
            </w:r>
            <w:r w:rsidR="00510E4F">
              <w:rPr>
                <w:noProof/>
                <w:webHidden/>
              </w:rPr>
              <w:tab/>
            </w:r>
            <w:r w:rsidR="00510E4F">
              <w:rPr>
                <w:noProof/>
                <w:webHidden/>
              </w:rPr>
              <w:fldChar w:fldCharType="begin"/>
            </w:r>
            <w:r w:rsidR="00510E4F">
              <w:rPr>
                <w:noProof/>
                <w:webHidden/>
              </w:rPr>
              <w:instrText xml:space="preserve"> PAGEREF _Toc290040917 \h </w:instrText>
            </w:r>
            <w:r w:rsidR="00510E4F">
              <w:rPr>
                <w:noProof/>
                <w:webHidden/>
              </w:rPr>
            </w:r>
            <w:r w:rsidR="00510E4F">
              <w:rPr>
                <w:noProof/>
                <w:webHidden/>
              </w:rPr>
              <w:fldChar w:fldCharType="separate"/>
            </w:r>
            <w:r w:rsidR="00510E4F">
              <w:rPr>
                <w:noProof/>
                <w:webHidden/>
              </w:rPr>
              <w:t>23</w:t>
            </w:r>
            <w:r w:rsidR="00510E4F">
              <w:rPr>
                <w:noProof/>
                <w:webHidden/>
              </w:rPr>
              <w:fldChar w:fldCharType="end"/>
            </w:r>
          </w:hyperlink>
        </w:p>
        <w:p w14:paraId="45B1D5D0" w14:textId="77777777" w:rsidR="00510E4F" w:rsidRDefault="0051489C">
          <w:pPr>
            <w:pStyle w:val="INNH2"/>
            <w:tabs>
              <w:tab w:val="right" w:leader="dot" w:pos="9060"/>
            </w:tabs>
            <w:rPr>
              <w:noProof/>
            </w:rPr>
          </w:pPr>
          <w:hyperlink w:anchor="_Toc290040918" w:history="1">
            <w:r w:rsidR="00510E4F" w:rsidRPr="008A1BD0">
              <w:rPr>
                <w:rStyle w:val="Hyperkobling"/>
                <w:noProof/>
              </w:rPr>
              <w:t>Kompetanseoversikt</w:t>
            </w:r>
            <w:r w:rsidR="00510E4F">
              <w:rPr>
                <w:noProof/>
                <w:webHidden/>
              </w:rPr>
              <w:tab/>
            </w:r>
            <w:r w:rsidR="00510E4F">
              <w:rPr>
                <w:noProof/>
                <w:webHidden/>
              </w:rPr>
              <w:fldChar w:fldCharType="begin"/>
            </w:r>
            <w:r w:rsidR="00510E4F">
              <w:rPr>
                <w:noProof/>
                <w:webHidden/>
              </w:rPr>
              <w:instrText xml:space="preserve"> PAGEREF _Toc290040918 \h </w:instrText>
            </w:r>
            <w:r w:rsidR="00510E4F">
              <w:rPr>
                <w:noProof/>
                <w:webHidden/>
              </w:rPr>
            </w:r>
            <w:r w:rsidR="00510E4F">
              <w:rPr>
                <w:noProof/>
                <w:webHidden/>
              </w:rPr>
              <w:fldChar w:fldCharType="separate"/>
            </w:r>
            <w:r w:rsidR="00510E4F">
              <w:rPr>
                <w:noProof/>
                <w:webHidden/>
              </w:rPr>
              <w:t>24</w:t>
            </w:r>
            <w:r w:rsidR="00510E4F">
              <w:rPr>
                <w:noProof/>
                <w:webHidden/>
              </w:rPr>
              <w:fldChar w:fldCharType="end"/>
            </w:r>
          </w:hyperlink>
        </w:p>
        <w:p w14:paraId="52645D56" w14:textId="77777777" w:rsidR="00510E4F" w:rsidRDefault="0051489C">
          <w:pPr>
            <w:pStyle w:val="INNH2"/>
            <w:tabs>
              <w:tab w:val="right" w:leader="dot" w:pos="9060"/>
            </w:tabs>
            <w:rPr>
              <w:noProof/>
            </w:rPr>
          </w:pPr>
          <w:hyperlink w:anchor="_Toc290040919" w:history="1">
            <w:r w:rsidR="00510E4F" w:rsidRPr="008A1BD0">
              <w:rPr>
                <w:rStyle w:val="Hyperkobling"/>
                <w:noProof/>
              </w:rPr>
              <w:t>NPF Grunnkurs Hav</w:t>
            </w:r>
            <w:r w:rsidR="00510E4F">
              <w:rPr>
                <w:noProof/>
                <w:webHidden/>
              </w:rPr>
              <w:tab/>
            </w:r>
            <w:r w:rsidR="00510E4F">
              <w:rPr>
                <w:noProof/>
                <w:webHidden/>
              </w:rPr>
              <w:fldChar w:fldCharType="begin"/>
            </w:r>
            <w:r w:rsidR="00510E4F">
              <w:rPr>
                <w:noProof/>
                <w:webHidden/>
              </w:rPr>
              <w:instrText xml:space="preserve"> PAGEREF _Toc290040919 \h </w:instrText>
            </w:r>
            <w:r w:rsidR="00510E4F">
              <w:rPr>
                <w:noProof/>
                <w:webHidden/>
              </w:rPr>
            </w:r>
            <w:r w:rsidR="00510E4F">
              <w:rPr>
                <w:noProof/>
                <w:webHidden/>
              </w:rPr>
              <w:fldChar w:fldCharType="separate"/>
            </w:r>
            <w:r w:rsidR="00510E4F">
              <w:rPr>
                <w:noProof/>
                <w:webHidden/>
              </w:rPr>
              <w:t>25</w:t>
            </w:r>
            <w:r w:rsidR="00510E4F">
              <w:rPr>
                <w:noProof/>
                <w:webHidden/>
              </w:rPr>
              <w:fldChar w:fldCharType="end"/>
            </w:r>
          </w:hyperlink>
        </w:p>
        <w:p w14:paraId="6F5D7EBC" w14:textId="77777777" w:rsidR="00510E4F" w:rsidRDefault="0051489C">
          <w:pPr>
            <w:pStyle w:val="INNH2"/>
            <w:tabs>
              <w:tab w:val="right" w:leader="dot" w:pos="9060"/>
            </w:tabs>
            <w:rPr>
              <w:noProof/>
            </w:rPr>
          </w:pPr>
          <w:hyperlink w:anchor="_Toc290040920" w:history="1">
            <w:r w:rsidR="00510E4F" w:rsidRPr="008A1BD0">
              <w:rPr>
                <w:rStyle w:val="Hyperkobling"/>
                <w:noProof/>
              </w:rPr>
              <w:t>NPF Teknikkurs Hav</w:t>
            </w:r>
            <w:r w:rsidR="00510E4F">
              <w:rPr>
                <w:noProof/>
                <w:webHidden/>
              </w:rPr>
              <w:tab/>
            </w:r>
            <w:r w:rsidR="00510E4F">
              <w:rPr>
                <w:noProof/>
                <w:webHidden/>
              </w:rPr>
              <w:fldChar w:fldCharType="begin"/>
            </w:r>
            <w:r w:rsidR="00510E4F">
              <w:rPr>
                <w:noProof/>
                <w:webHidden/>
              </w:rPr>
              <w:instrText xml:space="preserve"> PAGEREF _Toc290040920 \h </w:instrText>
            </w:r>
            <w:r w:rsidR="00510E4F">
              <w:rPr>
                <w:noProof/>
                <w:webHidden/>
              </w:rPr>
            </w:r>
            <w:r w:rsidR="00510E4F">
              <w:rPr>
                <w:noProof/>
                <w:webHidden/>
              </w:rPr>
              <w:fldChar w:fldCharType="separate"/>
            </w:r>
            <w:r w:rsidR="00510E4F">
              <w:rPr>
                <w:noProof/>
                <w:webHidden/>
              </w:rPr>
              <w:t>28</w:t>
            </w:r>
            <w:r w:rsidR="00510E4F">
              <w:rPr>
                <w:noProof/>
                <w:webHidden/>
              </w:rPr>
              <w:fldChar w:fldCharType="end"/>
            </w:r>
          </w:hyperlink>
        </w:p>
        <w:p w14:paraId="70D3F1F9" w14:textId="77777777" w:rsidR="00510E4F" w:rsidRDefault="0051489C">
          <w:pPr>
            <w:pStyle w:val="INNH2"/>
            <w:tabs>
              <w:tab w:val="right" w:leader="dot" w:pos="9060"/>
            </w:tabs>
            <w:rPr>
              <w:noProof/>
            </w:rPr>
          </w:pPr>
          <w:hyperlink w:anchor="_Toc290040921" w:history="1">
            <w:r w:rsidR="00510E4F" w:rsidRPr="008A1BD0">
              <w:rPr>
                <w:rStyle w:val="Hyperkobling"/>
                <w:noProof/>
              </w:rPr>
              <w:t>NPF Aktivitetslederkurs Hav</w:t>
            </w:r>
            <w:r w:rsidR="00510E4F">
              <w:rPr>
                <w:noProof/>
                <w:webHidden/>
              </w:rPr>
              <w:tab/>
            </w:r>
            <w:r w:rsidR="00510E4F">
              <w:rPr>
                <w:noProof/>
                <w:webHidden/>
              </w:rPr>
              <w:fldChar w:fldCharType="begin"/>
            </w:r>
            <w:r w:rsidR="00510E4F">
              <w:rPr>
                <w:noProof/>
                <w:webHidden/>
              </w:rPr>
              <w:instrText xml:space="preserve"> PAGEREF _Toc290040921 \h </w:instrText>
            </w:r>
            <w:r w:rsidR="00510E4F">
              <w:rPr>
                <w:noProof/>
                <w:webHidden/>
              </w:rPr>
            </w:r>
            <w:r w:rsidR="00510E4F">
              <w:rPr>
                <w:noProof/>
                <w:webHidden/>
              </w:rPr>
              <w:fldChar w:fldCharType="separate"/>
            </w:r>
            <w:r w:rsidR="00510E4F">
              <w:rPr>
                <w:noProof/>
                <w:webHidden/>
              </w:rPr>
              <w:t>31</w:t>
            </w:r>
            <w:r w:rsidR="00510E4F">
              <w:rPr>
                <w:noProof/>
                <w:webHidden/>
              </w:rPr>
              <w:fldChar w:fldCharType="end"/>
            </w:r>
          </w:hyperlink>
        </w:p>
        <w:p w14:paraId="0DF6CB15" w14:textId="77777777" w:rsidR="00510E4F" w:rsidRDefault="0051489C">
          <w:pPr>
            <w:pStyle w:val="INNH2"/>
            <w:tabs>
              <w:tab w:val="right" w:leader="dot" w:pos="9060"/>
            </w:tabs>
            <w:rPr>
              <w:noProof/>
            </w:rPr>
          </w:pPr>
          <w:hyperlink w:anchor="_Toc290040922" w:history="1">
            <w:r w:rsidR="00510E4F" w:rsidRPr="008A1BD0">
              <w:rPr>
                <w:rStyle w:val="Hyperkobling"/>
                <w:noProof/>
              </w:rPr>
              <w:t>NPF Videregåendekurs Hav</w:t>
            </w:r>
            <w:r w:rsidR="00510E4F">
              <w:rPr>
                <w:noProof/>
                <w:webHidden/>
              </w:rPr>
              <w:tab/>
            </w:r>
            <w:r w:rsidR="00510E4F">
              <w:rPr>
                <w:noProof/>
                <w:webHidden/>
              </w:rPr>
              <w:fldChar w:fldCharType="begin"/>
            </w:r>
            <w:r w:rsidR="00510E4F">
              <w:rPr>
                <w:noProof/>
                <w:webHidden/>
              </w:rPr>
              <w:instrText xml:space="preserve"> PAGEREF _Toc290040922 \h </w:instrText>
            </w:r>
            <w:r w:rsidR="00510E4F">
              <w:rPr>
                <w:noProof/>
                <w:webHidden/>
              </w:rPr>
            </w:r>
            <w:r w:rsidR="00510E4F">
              <w:rPr>
                <w:noProof/>
                <w:webHidden/>
              </w:rPr>
              <w:fldChar w:fldCharType="separate"/>
            </w:r>
            <w:r w:rsidR="00510E4F">
              <w:rPr>
                <w:noProof/>
                <w:webHidden/>
              </w:rPr>
              <w:t>34</w:t>
            </w:r>
            <w:r w:rsidR="00510E4F">
              <w:rPr>
                <w:noProof/>
                <w:webHidden/>
              </w:rPr>
              <w:fldChar w:fldCharType="end"/>
            </w:r>
          </w:hyperlink>
        </w:p>
        <w:p w14:paraId="4FD98E37" w14:textId="77777777" w:rsidR="00510E4F" w:rsidRDefault="0051489C">
          <w:pPr>
            <w:pStyle w:val="INNH2"/>
            <w:tabs>
              <w:tab w:val="right" w:leader="dot" w:pos="9060"/>
            </w:tabs>
            <w:rPr>
              <w:noProof/>
            </w:rPr>
          </w:pPr>
          <w:hyperlink w:anchor="_Toc290040923" w:history="1">
            <w:r w:rsidR="00510E4F" w:rsidRPr="008A1BD0">
              <w:rPr>
                <w:rStyle w:val="Hyperkobling"/>
                <w:noProof/>
              </w:rPr>
              <w:t>NPF Veilederkurs Hav</w:t>
            </w:r>
            <w:r w:rsidR="00510E4F">
              <w:rPr>
                <w:noProof/>
                <w:webHidden/>
              </w:rPr>
              <w:tab/>
            </w:r>
            <w:r w:rsidR="00510E4F">
              <w:rPr>
                <w:noProof/>
                <w:webHidden/>
              </w:rPr>
              <w:fldChar w:fldCharType="begin"/>
            </w:r>
            <w:r w:rsidR="00510E4F">
              <w:rPr>
                <w:noProof/>
                <w:webHidden/>
              </w:rPr>
              <w:instrText xml:space="preserve"> PAGEREF _Toc290040923 \h </w:instrText>
            </w:r>
            <w:r w:rsidR="00510E4F">
              <w:rPr>
                <w:noProof/>
                <w:webHidden/>
              </w:rPr>
            </w:r>
            <w:r w:rsidR="00510E4F">
              <w:rPr>
                <w:noProof/>
                <w:webHidden/>
              </w:rPr>
              <w:fldChar w:fldCharType="separate"/>
            </w:r>
            <w:r w:rsidR="00510E4F">
              <w:rPr>
                <w:noProof/>
                <w:webHidden/>
              </w:rPr>
              <w:t>37</w:t>
            </w:r>
            <w:r w:rsidR="00510E4F">
              <w:rPr>
                <w:noProof/>
                <w:webHidden/>
              </w:rPr>
              <w:fldChar w:fldCharType="end"/>
            </w:r>
          </w:hyperlink>
        </w:p>
        <w:p w14:paraId="6831A68D" w14:textId="77777777" w:rsidR="00510E4F" w:rsidRDefault="0051489C">
          <w:pPr>
            <w:pStyle w:val="INNH1"/>
            <w:tabs>
              <w:tab w:val="right" w:leader="dot" w:pos="9060"/>
            </w:tabs>
            <w:rPr>
              <w:noProof/>
            </w:rPr>
          </w:pPr>
          <w:hyperlink w:anchor="_Toc290040924" w:history="1">
            <w:r w:rsidR="00510E4F" w:rsidRPr="008A1BD0">
              <w:rPr>
                <w:rStyle w:val="Hyperkobling"/>
                <w:noProof/>
              </w:rPr>
              <w:t>Kursinnhold – Våttkort Hav</w:t>
            </w:r>
            <w:r w:rsidR="00510E4F">
              <w:rPr>
                <w:noProof/>
                <w:webHidden/>
              </w:rPr>
              <w:tab/>
            </w:r>
            <w:r w:rsidR="00510E4F">
              <w:rPr>
                <w:noProof/>
                <w:webHidden/>
              </w:rPr>
              <w:fldChar w:fldCharType="begin"/>
            </w:r>
            <w:r w:rsidR="00510E4F">
              <w:rPr>
                <w:noProof/>
                <w:webHidden/>
              </w:rPr>
              <w:instrText xml:space="preserve"> PAGEREF _Toc290040924 \h </w:instrText>
            </w:r>
            <w:r w:rsidR="00510E4F">
              <w:rPr>
                <w:noProof/>
                <w:webHidden/>
              </w:rPr>
            </w:r>
            <w:r w:rsidR="00510E4F">
              <w:rPr>
                <w:noProof/>
                <w:webHidden/>
              </w:rPr>
              <w:fldChar w:fldCharType="separate"/>
            </w:r>
            <w:r w:rsidR="00510E4F">
              <w:rPr>
                <w:noProof/>
                <w:webHidden/>
              </w:rPr>
              <w:t>40</w:t>
            </w:r>
            <w:r w:rsidR="00510E4F">
              <w:rPr>
                <w:noProof/>
                <w:webHidden/>
              </w:rPr>
              <w:fldChar w:fldCharType="end"/>
            </w:r>
          </w:hyperlink>
        </w:p>
        <w:p w14:paraId="53CF4F81" w14:textId="77777777" w:rsidR="00510E4F" w:rsidRDefault="0051489C">
          <w:pPr>
            <w:pStyle w:val="INNH2"/>
            <w:tabs>
              <w:tab w:val="right" w:leader="dot" w:pos="9060"/>
            </w:tabs>
            <w:rPr>
              <w:noProof/>
            </w:rPr>
          </w:pPr>
          <w:hyperlink w:anchor="_Toc290040925" w:history="1">
            <w:r w:rsidR="00510E4F" w:rsidRPr="008A1BD0">
              <w:rPr>
                <w:rStyle w:val="Hyperkobling"/>
                <w:noProof/>
              </w:rPr>
              <w:t>Introduksjonskurs</w:t>
            </w:r>
            <w:r w:rsidR="00510E4F">
              <w:rPr>
                <w:noProof/>
                <w:webHidden/>
              </w:rPr>
              <w:tab/>
            </w:r>
            <w:r w:rsidR="00510E4F">
              <w:rPr>
                <w:noProof/>
                <w:webHidden/>
              </w:rPr>
              <w:fldChar w:fldCharType="begin"/>
            </w:r>
            <w:r w:rsidR="00510E4F">
              <w:rPr>
                <w:noProof/>
                <w:webHidden/>
              </w:rPr>
              <w:instrText xml:space="preserve"> PAGEREF _Toc290040925 \h </w:instrText>
            </w:r>
            <w:r w:rsidR="00510E4F">
              <w:rPr>
                <w:noProof/>
                <w:webHidden/>
              </w:rPr>
            </w:r>
            <w:r w:rsidR="00510E4F">
              <w:rPr>
                <w:noProof/>
                <w:webHidden/>
              </w:rPr>
              <w:fldChar w:fldCharType="separate"/>
            </w:r>
            <w:r w:rsidR="00510E4F">
              <w:rPr>
                <w:noProof/>
                <w:webHidden/>
              </w:rPr>
              <w:t>41</w:t>
            </w:r>
            <w:r w:rsidR="00510E4F">
              <w:rPr>
                <w:noProof/>
                <w:webHidden/>
              </w:rPr>
              <w:fldChar w:fldCharType="end"/>
            </w:r>
          </w:hyperlink>
        </w:p>
        <w:p w14:paraId="5329F15D" w14:textId="77777777" w:rsidR="00510E4F" w:rsidRDefault="0051489C">
          <w:pPr>
            <w:pStyle w:val="INNH2"/>
            <w:tabs>
              <w:tab w:val="right" w:leader="dot" w:pos="9060"/>
            </w:tabs>
            <w:rPr>
              <w:noProof/>
            </w:rPr>
          </w:pPr>
          <w:hyperlink w:anchor="_Toc290040926" w:history="1">
            <w:r w:rsidR="00510E4F" w:rsidRPr="008A1BD0">
              <w:rPr>
                <w:rStyle w:val="Hyperkobling"/>
                <w:noProof/>
              </w:rPr>
              <w:t>Grunnkurs Hav</w:t>
            </w:r>
            <w:r w:rsidR="00510E4F">
              <w:rPr>
                <w:noProof/>
                <w:webHidden/>
              </w:rPr>
              <w:tab/>
            </w:r>
            <w:r w:rsidR="00510E4F">
              <w:rPr>
                <w:noProof/>
                <w:webHidden/>
              </w:rPr>
              <w:fldChar w:fldCharType="begin"/>
            </w:r>
            <w:r w:rsidR="00510E4F">
              <w:rPr>
                <w:noProof/>
                <w:webHidden/>
              </w:rPr>
              <w:instrText xml:space="preserve"> PAGEREF _Toc290040926 \h </w:instrText>
            </w:r>
            <w:r w:rsidR="00510E4F">
              <w:rPr>
                <w:noProof/>
                <w:webHidden/>
              </w:rPr>
            </w:r>
            <w:r w:rsidR="00510E4F">
              <w:rPr>
                <w:noProof/>
                <w:webHidden/>
              </w:rPr>
              <w:fldChar w:fldCharType="separate"/>
            </w:r>
            <w:r w:rsidR="00510E4F">
              <w:rPr>
                <w:noProof/>
                <w:webHidden/>
              </w:rPr>
              <w:t>42</w:t>
            </w:r>
            <w:r w:rsidR="00510E4F">
              <w:rPr>
                <w:noProof/>
                <w:webHidden/>
              </w:rPr>
              <w:fldChar w:fldCharType="end"/>
            </w:r>
          </w:hyperlink>
        </w:p>
        <w:p w14:paraId="0B1D4D09" w14:textId="77777777" w:rsidR="00510E4F" w:rsidRDefault="0051489C">
          <w:pPr>
            <w:pStyle w:val="INNH2"/>
            <w:tabs>
              <w:tab w:val="right" w:leader="dot" w:pos="9060"/>
            </w:tabs>
            <w:rPr>
              <w:noProof/>
            </w:rPr>
          </w:pPr>
          <w:hyperlink w:anchor="_Toc290040927" w:history="1">
            <w:r w:rsidR="00510E4F" w:rsidRPr="008A1BD0">
              <w:rPr>
                <w:rStyle w:val="Hyperkobling"/>
                <w:noProof/>
              </w:rPr>
              <w:t>Teknikkurs</w:t>
            </w:r>
            <w:r w:rsidR="00510E4F">
              <w:rPr>
                <w:noProof/>
                <w:webHidden/>
              </w:rPr>
              <w:tab/>
            </w:r>
            <w:r w:rsidR="00510E4F">
              <w:rPr>
                <w:noProof/>
                <w:webHidden/>
              </w:rPr>
              <w:fldChar w:fldCharType="begin"/>
            </w:r>
            <w:r w:rsidR="00510E4F">
              <w:rPr>
                <w:noProof/>
                <w:webHidden/>
              </w:rPr>
              <w:instrText xml:space="preserve"> PAGEREF _Toc290040927 \h </w:instrText>
            </w:r>
            <w:r w:rsidR="00510E4F">
              <w:rPr>
                <w:noProof/>
                <w:webHidden/>
              </w:rPr>
            </w:r>
            <w:r w:rsidR="00510E4F">
              <w:rPr>
                <w:noProof/>
                <w:webHidden/>
              </w:rPr>
              <w:fldChar w:fldCharType="separate"/>
            </w:r>
            <w:r w:rsidR="00510E4F">
              <w:rPr>
                <w:noProof/>
                <w:webHidden/>
              </w:rPr>
              <w:t>43</w:t>
            </w:r>
            <w:r w:rsidR="00510E4F">
              <w:rPr>
                <w:noProof/>
                <w:webHidden/>
              </w:rPr>
              <w:fldChar w:fldCharType="end"/>
            </w:r>
          </w:hyperlink>
        </w:p>
        <w:p w14:paraId="7E211A59" w14:textId="77777777" w:rsidR="00510E4F" w:rsidRDefault="0051489C">
          <w:pPr>
            <w:pStyle w:val="INNH2"/>
            <w:tabs>
              <w:tab w:val="right" w:leader="dot" w:pos="9060"/>
            </w:tabs>
            <w:rPr>
              <w:noProof/>
            </w:rPr>
          </w:pPr>
          <w:hyperlink w:anchor="_Toc290040928" w:history="1">
            <w:r w:rsidR="00510E4F" w:rsidRPr="008A1BD0">
              <w:rPr>
                <w:rStyle w:val="Hyperkobling"/>
                <w:noProof/>
              </w:rPr>
              <w:t>Aktivitetslederkurs</w:t>
            </w:r>
            <w:r w:rsidR="00510E4F">
              <w:rPr>
                <w:noProof/>
                <w:webHidden/>
              </w:rPr>
              <w:tab/>
            </w:r>
            <w:r w:rsidR="00510E4F">
              <w:rPr>
                <w:noProof/>
                <w:webHidden/>
              </w:rPr>
              <w:fldChar w:fldCharType="begin"/>
            </w:r>
            <w:r w:rsidR="00510E4F">
              <w:rPr>
                <w:noProof/>
                <w:webHidden/>
              </w:rPr>
              <w:instrText xml:space="preserve"> PAGEREF _Toc290040928 \h </w:instrText>
            </w:r>
            <w:r w:rsidR="00510E4F">
              <w:rPr>
                <w:noProof/>
                <w:webHidden/>
              </w:rPr>
            </w:r>
            <w:r w:rsidR="00510E4F">
              <w:rPr>
                <w:noProof/>
                <w:webHidden/>
              </w:rPr>
              <w:fldChar w:fldCharType="separate"/>
            </w:r>
            <w:r w:rsidR="00510E4F">
              <w:rPr>
                <w:noProof/>
                <w:webHidden/>
              </w:rPr>
              <w:t>44</w:t>
            </w:r>
            <w:r w:rsidR="00510E4F">
              <w:rPr>
                <w:noProof/>
                <w:webHidden/>
              </w:rPr>
              <w:fldChar w:fldCharType="end"/>
            </w:r>
          </w:hyperlink>
        </w:p>
        <w:p w14:paraId="56FCBE7E" w14:textId="77777777" w:rsidR="00510E4F" w:rsidRDefault="0051489C">
          <w:pPr>
            <w:pStyle w:val="INNH2"/>
            <w:tabs>
              <w:tab w:val="right" w:leader="dot" w:pos="9060"/>
            </w:tabs>
            <w:rPr>
              <w:noProof/>
            </w:rPr>
          </w:pPr>
          <w:hyperlink w:anchor="_Toc290040929" w:history="1">
            <w:r w:rsidR="00510E4F" w:rsidRPr="008A1BD0">
              <w:rPr>
                <w:rStyle w:val="Hyperkobling"/>
                <w:noProof/>
              </w:rPr>
              <w:t>Videregåendekurs</w:t>
            </w:r>
            <w:r w:rsidR="00510E4F">
              <w:rPr>
                <w:noProof/>
                <w:webHidden/>
              </w:rPr>
              <w:tab/>
            </w:r>
            <w:r w:rsidR="00510E4F">
              <w:rPr>
                <w:noProof/>
                <w:webHidden/>
              </w:rPr>
              <w:fldChar w:fldCharType="begin"/>
            </w:r>
            <w:r w:rsidR="00510E4F">
              <w:rPr>
                <w:noProof/>
                <w:webHidden/>
              </w:rPr>
              <w:instrText xml:space="preserve"> PAGEREF _Toc290040929 \h </w:instrText>
            </w:r>
            <w:r w:rsidR="00510E4F">
              <w:rPr>
                <w:noProof/>
                <w:webHidden/>
              </w:rPr>
            </w:r>
            <w:r w:rsidR="00510E4F">
              <w:rPr>
                <w:noProof/>
                <w:webHidden/>
              </w:rPr>
              <w:fldChar w:fldCharType="separate"/>
            </w:r>
            <w:r w:rsidR="00510E4F">
              <w:rPr>
                <w:noProof/>
                <w:webHidden/>
              </w:rPr>
              <w:t>46</w:t>
            </w:r>
            <w:r w:rsidR="00510E4F">
              <w:rPr>
                <w:noProof/>
                <w:webHidden/>
              </w:rPr>
              <w:fldChar w:fldCharType="end"/>
            </w:r>
          </w:hyperlink>
        </w:p>
        <w:p w14:paraId="3924D2D9" w14:textId="77777777" w:rsidR="00510E4F" w:rsidRDefault="0051489C">
          <w:pPr>
            <w:pStyle w:val="INNH2"/>
            <w:tabs>
              <w:tab w:val="right" w:leader="dot" w:pos="9060"/>
            </w:tabs>
            <w:rPr>
              <w:noProof/>
            </w:rPr>
          </w:pPr>
          <w:hyperlink w:anchor="_Toc290040930" w:history="1">
            <w:r w:rsidR="00510E4F" w:rsidRPr="008A1BD0">
              <w:rPr>
                <w:rStyle w:val="Hyperkobling"/>
                <w:noProof/>
              </w:rPr>
              <w:t>Veilederkurs Hav</w:t>
            </w:r>
            <w:r w:rsidR="00510E4F">
              <w:rPr>
                <w:noProof/>
                <w:webHidden/>
              </w:rPr>
              <w:tab/>
            </w:r>
            <w:r w:rsidR="00510E4F">
              <w:rPr>
                <w:noProof/>
                <w:webHidden/>
              </w:rPr>
              <w:fldChar w:fldCharType="begin"/>
            </w:r>
            <w:r w:rsidR="00510E4F">
              <w:rPr>
                <w:noProof/>
                <w:webHidden/>
              </w:rPr>
              <w:instrText xml:space="preserve"> PAGEREF _Toc290040930 \h </w:instrText>
            </w:r>
            <w:r w:rsidR="00510E4F">
              <w:rPr>
                <w:noProof/>
                <w:webHidden/>
              </w:rPr>
            </w:r>
            <w:r w:rsidR="00510E4F">
              <w:rPr>
                <w:noProof/>
                <w:webHidden/>
              </w:rPr>
              <w:fldChar w:fldCharType="separate"/>
            </w:r>
            <w:r w:rsidR="00510E4F">
              <w:rPr>
                <w:noProof/>
                <w:webHidden/>
              </w:rPr>
              <w:t>48</w:t>
            </w:r>
            <w:r w:rsidR="00510E4F">
              <w:rPr>
                <w:noProof/>
                <w:webHidden/>
              </w:rPr>
              <w:fldChar w:fldCharType="end"/>
            </w:r>
          </w:hyperlink>
        </w:p>
        <w:p w14:paraId="54B997F6" w14:textId="77777777" w:rsidR="00DC2EE0" w:rsidRPr="00DC2EE0" w:rsidRDefault="00AD5015">
          <w:pPr>
            <w:rPr>
              <w:sz w:val="16"/>
            </w:rPr>
          </w:pPr>
          <w:r w:rsidRPr="00DC2EE0">
            <w:rPr>
              <w:sz w:val="16"/>
            </w:rPr>
            <w:fldChar w:fldCharType="end"/>
          </w:r>
        </w:p>
      </w:sdtContent>
    </w:sdt>
    <w:p w14:paraId="6F079CFE" w14:textId="77777777" w:rsidR="00E37A6E" w:rsidRDefault="00E37A6E" w:rsidP="001E357E">
      <w:pPr>
        <w:pStyle w:val="Overskrift1"/>
      </w:pPr>
      <w:bookmarkStart w:id="1" w:name="_Toc290040877"/>
      <w:r>
        <w:t>HMS og Pedagogikk</w:t>
      </w:r>
      <w:bookmarkEnd w:id="1"/>
    </w:p>
    <w:p w14:paraId="121EBA4E" w14:textId="77777777" w:rsidR="00E37A6E" w:rsidRDefault="00E37A6E" w:rsidP="00E37A6E"/>
    <w:p w14:paraId="3FDE09E5" w14:textId="77777777" w:rsidR="00945417" w:rsidRDefault="00E37A6E" w:rsidP="00E37A6E">
      <w:r>
        <w:t xml:space="preserve">I mange tilfeller driver man aktivt HMS arbeid på padlekurs uten at man er seg vesentlig bevisst. Det vil si at man tenker på sikkerheten ved for eksempel </w:t>
      </w:r>
      <w:r w:rsidR="00FC14C9">
        <w:t xml:space="preserve">å </w:t>
      </w:r>
      <w:r>
        <w:t>sørge for at deltakere ikke fryser eller er sultne. D</w:t>
      </w:r>
      <w:r w:rsidR="00FC14C9">
        <w:t xml:space="preserve">ette er </w:t>
      </w:r>
      <w:r w:rsidR="00250DDC">
        <w:t>HMS arbeid</w:t>
      </w:r>
      <w:r w:rsidR="00FC14C9">
        <w:t xml:space="preserve">, men det er pakket inn i kursopplegget </w:t>
      </w:r>
      <w:r w:rsidR="00945417">
        <w:t xml:space="preserve">og læringsløpet </w:t>
      </w:r>
      <w:r w:rsidR="00FC14C9">
        <w:t xml:space="preserve">ved at </w:t>
      </w:r>
      <w:r w:rsidR="00945417">
        <w:t>tiltak som holder deltakerne varme og mette fremmer læring og motivasjon.</w:t>
      </w:r>
    </w:p>
    <w:p w14:paraId="442E5B93" w14:textId="77777777" w:rsidR="00E37A6E" w:rsidRDefault="00945417" w:rsidP="00E37A6E">
      <w:r>
        <w:t xml:space="preserve"> </w:t>
      </w:r>
      <w:r w:rsidR="00FC14C9">
        <w:t xml:space="preserve">Selvfølgelig er dette bra, men å tenke igjennom at man også gjør dette for å hindre uønskede hendelser som kan </w:t>
      </w:r>
      <w:r w:rsidR="00250DDC">
        <w:t>inntreffe</w:t>
      </w:r>
      <w:r w:rsidR="00FC14C9">
        <w:t xml:space="preserve"> senere om man ignorerer disse faktorene er viktig. I verste fall kan kalde</w:t>
      </w:r>
      <w:r w:rsidR="00AA0F05">
        <w:t xml:space="preserve">, hvis vi følger kuldeeksempelet, </w:t>
      </w:r>
      <w:r w:rsidR="00FC14C9">
        <w:t xml:space="preserve">deltakere gå ned med hypotermi. Denne prosessen kan i tillegg gå raskere dersom man ikke har fått i seg energi i lunsjen. </w:t>
      </w:r>
    </w:p>
    <w:p w14:paraId="417BF7E2" w14:textId="77777777" w:rsidR="00FC14C9" w:rsidRDefault="00945417" w:rsidP="00E37A6E">
      <w:r>
        <w:t xml:space="preserve">Igjennom HMS forskriften og Produktkontrolloven er vi pålagt å drive systematisk HMS arbeid i kursvirksomheten. Hensikten er ikke å gjøre det vanskelig for folk å holde kurs, men å trygge kursene ved at man sikrer seg at tilbyder har tenkt igjennom risikofaktorer ved tilbudet, samt imøtekommet dem med </w:t>
      </w:r>
      <w:r w:rsidR="00250DDC">
        <w:t xml:space="preserve">hensiktsmessige </w:t>
      </w:r>
      <w:r>
        <w:t>tiltak</w:t>
      </w:r>
      <w:r w:rsidR="00250DDC">
        <w:t xml:space="preserve"> som reduserer sannsynligheten og konsekvensen</w:t>
      </w:r>
      <w:r w:rsidR="000A2239">
        <w:t>, og dermed risikoen,</w:t>
      </w:r>
      <w:r w:rsidR="00250DDC">
        <w:t xml:space="preserve"> ved </w:t>
      </w:r>
      <w:r w:rsidR="00163733">
        <w:t xml:space="preserve">eventuelle </w:t>
      </w:r>
      <w:r w:rsidR="00250DDC">
        <w:t>hendelse</w:t>
      </w:r>
      <w:r w:rsidR="00163733">
        <w:t>r</w:t>
      </w:r>
      <w:r w:rsidR="00250DDC">
        <w:t xml:space="preserve"> til et akseptabelt nivå.</w:t>
      </w:r>
    </w:p>
    <w:p w14:paraId="4BE17F01" w14:textId="77777777" w:rsidR="00FC39D9" w:rsidRDefault="00FC39D9" w:rsidP="00E37A6E">
      <w:r>
        <w:t xml:space="preserve">Det er kravet om at dette arbeidet skal være systematisk risikoreduserende som er essensen i dette skrivet. Som et eksempel kan man dele en risikofaktor inn i fem faser, hvor fasene representerer tiltak </w:t>
      </w:r>
      <w:r w:rsidR="00150B78">
        <w:t xml:space="preserve">i forhold til hendelser </w:t>
      </w:r>
      <w:r>
        <w:t>og når de blir satt inn.</w:t>
      </w:r>
    </w:p>
    <w:p w14:paraId="24D22467" w14:textId="77777777" w:rsidR="00FC39D9" w:rsidRDefault="00FC39D9" w:rsidP="00840F90">
      <w:pPr>
        <w:pStyle w:val="Listeavsnitt"/>
        <w:numPr>
          <w:ilvl w:val="0"/>
          <w:numId w:val="34"/>
        </w:numPr>
      </w:pPr>
      <w:r>
        <w:t>I forkant - informasjon.</w:t>
      </w:r>
      <w:r>
        <w:br/>
        <w:t xml:space="preserve">Informasjon til deltakeren i forkant gir noen </w:t>
      </w:r>
      <w:proofErr w:type="spellStart"/>
      <w:r>
        <w:t>innspil</w:t>
      </w:r>
      <w:proofErr w:type="spellEnd"/>
      <w:r>
        <w:t xml:space="preserve"> om hva som er i vente. Deltakeren kan gjøre noen forberedelser som gjør gjennomføringen av kurset lettere.</w:t>
      </w:r>
      <w:r>
        <w:br/>
        <w:t>For eksempel kan dette være informasjon som sier noe om å ta med ekstra tøy. Det reduserer faren for frysing og, i verste fall, hypotermi.</w:t>
      </w:r>
      <w:r>
        <w:br/>
      </w:r>
    </w:p>
    <w:p w14:paraId="2CCB517F" w14:textId="77777777" w:rsidR="00FC39D9" w:rsidRDefault="007B4A0F" w:rsidP="00840F90">
      <w:pPr>
        <w:pStyle w:val="Listeavsnitt"/>
        <w:numPr>
          <w:ilvl w:val="0"/>
          <w:numId w:val="34"/>
        </w:numPr>
      </w:pPr>
      <w:r>
        <w:t>På kurset før øvelser/avreise.</w:t>
      </w:r>
      <w:r>
        <w:br/>
        <w:t>Man kan planlegge</w:t>
      </w:r>
      <w:r w:rsidR="00682F19">
        <w:t xml:space="preserve"> </w:t>
      </w:r>
      <w:r>
        <w:t xml:space="preserve">og informere deltakeren </w:t>
      </w:r>
      <w:r w:rsidR="00AF031C">
        <w:t xml:space="preserve">om </w:t>
      </w:r>
      <w:r>
        <w:t xml:space="preserve">når man er på utsatte punkter i rutevalget eller om det kommer våte øvelser. Da kan deltakerne få beskjed om å ta på tøy, eller ta av litt tøy der aktiviteten øker. I den kalde årstiden kan det være lurt å ta av litt tøy før høy aktivitet for så å ta på igjen etterpå. </w:t>
      </w:r>
      <w:r w:rsidR="00AF031C">
        <w:t>Svette klær kan bli kalde.</w:t>
      </w:r>
      <w:r>
        <w:br/>
      </w:r>
    </w:p>
    <w:p w14:paraId="0F0232F5" w14:textId="77777777" w:rsidR="00FC39D9" w:rsidRDefault="007B4A0F" w:rsidP="00840F90">
      <w:pPr>
        <w:pStyle w:val="Listeavsnitt"/>
        <w:numPr>
          <w:ilvl w:val="0"/>
          <w:numId w:val="34"/>
        </w:numPr>
      </w:pPr>
      <w:r>
        <w:t xml:space="preserve">Deltakeren begynner å </w:t>
      </w:r>
      <w:r w:rsidR="00573ECE">
        <w:t xml:space="preserve">kjenne at hun </w:t>
      </w:r>
      <w:r>
        <w:t>bli</w:t>
      </w:r>
      <w:r w:rsidR="00573ECE">
        <w:t>r</w:t>
      </w:r>
      <w:r>
        <w:t xml:space="preserve"> kald. </w:t>
      </w:r>
      <w:r>
        <w:br/>
        <w:t>Da kan man ta en rask stopp for å ta på tøy. Slik at videre nedkjøling blir stoppet.</w:t>
      </w:r>
      <w:r w:rsidR="00FC39D9">
        <w:br/>
      </w:r>
    </w:p>
    <w:p w14:paraId="62698EDC" w14:textId="77777777" w:rsidR="00FC39D9" w:rsidRDefault="007B4A0F" w:rsidP="00840F90">
      <w:pPr>
        <w:pStyle w:val="Listeavsnitt"/>
        <w:numPr>
          <w:ilvl w:val="0"/>
          <w:numId w:val="34"/>
        </w:numPr>
      </w:pPr>
      <w:r>
        <w:t>Deltakeren er kald.</w:t>
      </w:r>
      <w:r w:rsidR="00FC39D9">
        <w:br/>
      </w:r>
      <w:r>
        <w:t>Hvis deltakeren får blå lepper og hutrer må man stoppe og iverksette tiltak som får opp igjen kroppsvarmen. Mer varmt tøy, varm drikke og litt ekstra energi i form av sjokolade, peanøtter eller rosiner er bra.</w:t>
      </w:r>
      <w:r w:rsidR="00FC39D9">
        <w:br/>
      </w:r>
    </w:p>
    <w:p w14:paraId="069A6E0F" w14:textId="77777777" w:rsidR="00FC39D9" w:rsidRDefault="007B4A0F" w:rsidP="00840F90">
      <w:pPr>
        <w:pStyle w:val="Listeavsnitt"/>
        <w:numPr>
          <w:ilvl w:val="0"/>
          <w:numId w:val="34"/>
        </w:numPr>
      </w:pPr>
      <w:r>
        <w:t>Hypotermi.</w:t>
      </w:r>
      <w:r>
        <w:br/>
        <w:t>Deltakeren er svært kald og må ha legehjelp. Tilkall hjelp på 113 eller kystradio</w:t>
      </w:r>
      <w:r w:rsidR="00BA11B4">
        <w:t>en</w:t>
      </w:r>
      <w:r w:rsidR="00B7341B">
        <w:t xml:space="preserve"> på 120</w:t>
      </w:r>
      <w:r>
        <w:t>.</w:t>
      </w:r>
    </w:p>
    <w:p w14:paraId="6D7CEAA5" w14:textId="77777777" w:rsidR="00FC0C61" w:rsidRDefault="00FC0C61" w:rsidP="00FC0C61"/>
    <w:p w14:paraId="6C42BACB" w14:textId="77777777" w:rsidR="00FC0C61" w:rsidRDefault="00FC0C61" w:rsidP="00FC0C61">
      <w:r>
        <w:t xml:space="preserve">Denne faseinndelingen er kun ment som et eksempel på hvordan en risikofaktor kan balle på seg. Det er viktig å merke seg at kursleder må følge med på symptomer hos deltakeren og generelt være våken for flere forskjellige signaler. Også </w:t>
      </w:r>
      <w:r w:rsidR="0038237A">
        <w:t>med hensyn til andre risikomomenter.</w:t>
      </w:r>
    </w:p>
    <w:p w14:paraId="5704EB84" w14:textId="77777777" w:rsidR="0038237A" w:rsidRDefault="0038237A" w:rsidP="00FC0C61">
      <w:r>
        <w:t>Dette totale bildet som kursholder til enhver tid må forholde seg til blir ytterligere komplekst ved at flere risikofaktorer gjerne inntreffer og vokser i alvorlighet sammen. Det er summen av en rekke uheldige hendelser som utgjør en ulykke.</w:t>
      </w:r>
    </w:p>
    <w:p w14:paraId="72CC04D6" w14:textId="77777777" w:rsidR="00AF031C" w:rsidRPr="00E37A6E" w:rsidRDefault="0038237A" w:rsidP="00FC0C61">
      <w:r>
        <w:t>Tilbake til pedagogikken. I faseinndelingen over ser vi at de tre første fasene utføres av de fleste av oss uten at deltakeren nødvendigvis er klar over at vi driver aktivt</w:t>
      </w:r>
      <w:r w:rsidR="002869BF">
        <w:t xml:space="preserve"> og systematisk</w:t>
      </w:r>
      <w:r>
        <w:t xml:space="preserve"> HMS arbeid. Det har også mye pedagogisk hensikt at deltakerne ikke fryser og er sultne. Men dersom man hopper over en ”buffer” eller to, fordi man synes deltakeren bør tåle å fryse litt, eller være litt sulten. Må man være klar over at det kan ha andre konsekvenser enn bare ”å venne” </w:t>
      </w:r>
      <w:r w:rsidR="005A7886">
        <w:t>deltakeren</w:t>
      </w:r>
      <w:r>
        <w:t xml:space="preserve"> til litt kulde og sult.</w:t>
      </w:r>
    </w:p>
    <w:p w14:paraId="17E27670" w14:textId="77777777" w:rsidR="001E357E" w:rsidRDefault="001E357E" w:rsidP="001E357E">
      <w:pPr>
        <w:pStyle w:val="Overskrift1"/>
      </w:pPr>
      <w:bookmarkStart w:id="2" w:name="_Toc290040878"/>
      <w:r>
        <w:t>RISIKOANALYSE – modellen til NPF</w:t>
      </w:r>
      <w:bookmarkEnd w:id="0"/>
      <w:bookmarkEnd w:id="2"/>
    </w:p>
    <w:p w14:paraId="65E6615B" w14:textId="77777777" w:rsidR="00DC2EE0" w:rsidRPr="00DC2EE0" w:rsidRDefault="00DC2EE0" w:rsidP="00DC2EE0"/>
    <w:p w14:paraId="5231C283" w14:textId="77777777" w:rsidR="001E357E" w:rsidRDefault="001E357E" w:rsidP="001E357E">
      <w:r>
        <w:t>I de fleste tilfeller vil risikoanalyse for aktiviteter og arrangementer være utarbeidet på forhånd ved at man har hatt tidligere gjennomføringer. Det er imidlertid påkrevd at HMS ansvarlige på stedet gjennomgår risikoanalysen hver gang. Både for gjenoppfriskning og for å fange opp eventuelle endringer som følge av for eksempel annet utstyr eller annen lokalisering.</w:t>
      </w:r>
    </w:p>
    <w:p w14:paraId="5A000F5A" w14:textId="77777777" w:rsidR="001E357E" w:rsidRDefault="001E357E" w:rsidP="001E357E">
      <w:r w:rsidRPr="00EF7F81">
        <w:t xml:space="preserve">Risikoanalyse er prosessen å identifisere og vurdere potensielle farer som følger </w:t>
      </w:r>
      <w:r w:rsidRPr="001679EF">
        <w:t>planlagte aktiviteter, og lage forebyggende tiltak som reduserer effekten av farene. Det vil alltid være en liten risiko ved padling, risikoanalysen skal redusere risikoen til et minimum.</w:t>
      </w:r>
    </w:p>
    <w:p w14:paraId="4F59E1E3" w14:textId="77777777" w:rsidR="001E357E" w:rsidRDefault="001E357E" w:rsidP="001E357E">
      <w:r>
        <w:t>Alle veiledere, aktivitetsledere og trenere som jobber med aktivitetene skal være klar over prosedyrene for risikoanalyse og holde seg til de regler som er gitt.</w:t>
      </w:r>
    </w:p>
    <w:p w14:paraId="463B9469" w14:textId="77777777" w:rsidR="001E357E" w:rsidRDefault="001E357E" w:rsidP="001E357E">
      <w:r>
        <w:t xml:space="preserve"> For å sikre at risikoanalyser for hver aktivitet og hvert arrangement i NPF er så </w:t>
      </w:r>
      <w:proofErr w:type="spellStart"/>
      <w:r>
        <w:t>oversiktelige</w:t>
      </w:r>
      <w:proofErr w:type="spellEnd"/>
      <w:r>
        <w:t xml:space="preserve"> som mulig er de utarbeidet etter følgende modell:</w:t>
      </w:r>
    </w:p>
    <w:p w14:paraId="76B95CE7" w14:textId="77777777" w:rsidR="001E357E" w:rsidRDefault="001E357E" w:rsidP="001E357E">
      <w:pPr>
        <w:pStyle w:val="Overskrift2"/>
      </w:pPr>
      <w:bookmarkStart w:id="3" w:name="_Toc258586598"/>
      <w:bookmarkStart w:id="4" w:name="_Toc290040879"/>
      <w:r>
        <w:t>Informasjon</w:t>
      </w:r>
      <w:bookmarkEnd w:id="3"/>
      <w:bookmarkEnd w:id="4"/>
    </w:p>
    <w:p w14:paraId="402E052D" w14:textId="77777777" w:rsidR="001E357E" w:rsidRPr="001564CC" w:rsidRDefault="001E357E" w:rsidP="001E357E">
      <w:r>
        <w:t>Her skal man redegjøre for generell informasjon om aktiviteten eller arrangementet. Denne biten er viktig siden det er essensielt for eventuelle redningsmannskaper og politi å få tak i de rette personene som har oversikt ved en ulykke.</w:t>
      </w:r>
    </w:p>
    <w:p w14:paraId="4089618B" w14:textId="77777777" w:rsidR="00DC2EE0" w:rsidRDefault="001E357E" w:rsidP="001E357E">
      <w:pPr>
        <w:pStyle w:val="Listeavsnitt"/>
        <w:numPr>
          <w:ilvl w:val="0"/>
          <w:numId w:val="1"/>
        </w:numPr>
      </w:pPr>
      <w:r>
        <w:t>AKTIVITET/ARRANGEMENT</w:t>
      </w:r>
      <w:r w:rsidRPr="00EF7F81">
        <w:t>:</w:t>
      </w:r>
    </w:p>
    <w:p w14:paraId="716FF54C" w14:textId="77777777" w:rsidR="001E357E" w:rsidRPr="00EF7F81" w:rsidRDefault="00DC2EE0" w:rsidP="001E357E">
      <w:pPr>
        <w:pStyle w:val="Listeavsnitt"/>
        <w:numPr>
          <w:ilvl w:val="0"/>
          <w:numId w:val="1"/>
        </w:numPr>
      </w:pPr>
      <w:r>
        <w:t>ANTALL DELTAKERE:</w:t>
      </w:r>
      <w:r w:rsidR="001E357E" w:rsidRPr="00EF7F81">
        <w:tab/>
      </w:r>
    </w:p>
    <w:p w14:paraId="6F2262B6" w14:textId="77777777" w:rsidR="001E357E" w:rsidRPr="00EF7F81" w:rsidRDefault="001E357E" w:rsidP="001E357E">
      <w:pPr>
        <w:pStyle w:val="Listeavsnitt"/>
        <w:numPr>
          <w:ilvl w:val="0"/>
          <w:numId w:val="1"/>
        </w:numPr>
      </w:pPr>
      <w:r w:rsidRPr="00EF7F81">
        <w:t>NIVÅ:</w:t>
      </w:r>
      <w:r w:rsidRPr="00EF7F81">
        <w:tab/>
      </w:r>
      <w:r w:rsidRPr="00EF7F81">
        <w:tab/>
      </w:r>
      <w:r w:rsidRPr="00EF7F81">
        <w:tab/>
      </w:r>
    </w:p>
    <w:p w14:paraId="1531D4EF" w14:textId="77777777" w:rsidR="001E357E" w:rsidRPr="00EF7F81" w:rsidRDefault="001E357E" w:rsidP="001E357E">
      <w:pPr>
        <w:pStyle w:val="Listeavsnitt"/>
        <w:numPr>
          <w:ilvl w:val="0"/>
          <w:numId w:val="1"/>
        </w:numPr>
      </w:pPr>
      <w:r w:rsidRPr="00EF7F81">
        <w:t>STED</w:t>
      </w:r>
      <w:r>
        <w:t>:</w:t>
      </w:r>
    </w:p>
    <w:p w14:paraId="33C28F32" w14:textId="77777777" w:rsidR="001E357E" w:rsidRPr="00EF7F81" w:rsidRDefault="001E357E" w:rsidP="001E357E">
      <w:pPr>
        <w:pStyle w:val="Listeavsnitt"/>
        <w:numPr>
          <w:ilvl w:val="0"/>
          <w:numId w:val="1"/>
        </w:numPr>
      </w:pPr>
      <w:r w:rsidRPr="00EF7F81">
        <w:t>DATO HMS:</w:t>
      </w:r>
      <w:r w:rsidRPr="00EF7F81">
        <w:tab/>
      </w:r>
    </w:p>
    <w:p w14:paraId="49FC37BF" w14:textId="77777777" w:rsidR="001E357E" w:rsidRDefault="001E357E" w:rsidP="001E357E">
      <w:pPr>
        <w:pStyle w:val="Listeavsnitt"/>
        <w:numPr>
          <w:ilvl w:val="0"/>
          <w:numId w:val="1"/>
        </w:numPr>
      </w:pPr>
      <w:r>
        <w:t>HMS ANSVARLIG PÅ AKTIVITETEN/ARRANGEMENTET</w:t>
      </w:r>
      <w:r w:rsidRPr="00EF7F81">
        <w:tab/>
      </w:r>
      <w:r w:rsidRPr="00EF7F81">
        <w:tab/>
      </w:r>
      <w:r w:rsidRPr="00EF7F81">
        <w:tab/>
      </w:r>
      <w:r>
        <w:t xml:space="preserve"> </w:t>
      </w:r>
    </w:p>
    <w:p w14:paraId="6BF37845" w14:textId="77777777" w:rsidR="001E357E" w:rsidRDefault="001E357E" w:rsidP="000E25F6">
      <w:pPr>
        <w:pStyle w:val="Listeavsnitt"/>
        <w:numPr>
          <w:ilvl w:val="1"/>
          <w:numId w:val="1"/>
        </w:numPr>
      </w:pPr>
      <w:r>
        <w:t>KONTAKT:</w:t>
      </w:r>
    </w:p>
    <w:p w14:paraId="7659DFC1" w14:textId="77777777" w:rsidR="001E357E" w:rsidRDefault="001E357E" w:rsidP="001E357E">
      <w:pPr>
        <w:pStyle w:val="Listeavsnitt"/>
        <w:numPr>
          <w:ilvl w:val="0"/>
          <w:numId w:val="1"/>
        </w:numPr>
      </w:pPr>
      <w:r>
        <w:t>HMS ANSVARLIG I NPF</w:t>
      </w:r>
    </w:p>
    <w:p w14:paraId="70E9F682" w14:textId="77777777" w:rsidR="001E357E" w:rsidRPr="00EF7F81" w:rsidRDefault="001E357E" w:rsidP="000E25F6">
      <w:pPr>
        <w:pStyle w:val="Listeavsnitt"/>
        <w:numPr>
          <w:ilvl w:val="1"/>
          <w:numId w:val="1"/>
        </w:numPr>
      </w:pPr>
      <w:r>
        <w:t>KONTAKT:</w:t>
      </w:r>
      <w:r w:rsidR="000E25F6">
        <w:t xml:space="preserve"> Thomas Pindard</w:t>
      </w:r>
      <w:r w:rsidR="000E25F6">
        <w:br/>
      </w:r>
      <w:r w:rsidR="000E25F6">
        <w:br/>
      </w:r>
    </w:p>
    <w:p w14:paraId="5AA2BBC2" w14:textId="77777777" w:rsidR="001E357E" w:rsidRDefault="001E357E" w:rsidP="001E357E">
      <w:r>
        <w:t>Skjemaet er bygd opp rundt følgende begreper som må gis innhold før arrangementet gjennomføres.</w:t>
      </w:r>
    </w:p>
    <w:p w14:paraId="3009D5EC" w14:textId="77777777" w:rsidR="001E357E" w:rsidRDefault="001E357E" w:rsidP="001E357E">
      <w:pPr>
        <w:pStyle w:val="Overskrift2"/>
      </w:pPr>
      <w:bookmarkStart w:id="5" w:name="_Toc258586599"/>
      <w:bookmarkStart w:id="6" w:name="_Toc290040880"/>
      <w:r w:rsidRPr="00EF7F81">
        <w:t>Risiko</w:t>
      </w:r>
      <w:bookmarkEnd w:id="5"/>
      <w:bookmarkEnd w:id="6"/>
    </w:p>
    <w:p w14:paraId="04608D6A" w14:textId="77777777" w:rsidR="00DC2EE0" w:rsidRDefault="001E357E" w:rsidP="001E357E">
      <w:r>
        <w:t>Her skal man redegjøre for</w:t>
      </w:r>
      <w:r w:rsidRPr="00EF7F81">
        <w:t xml:space="preserve"> mulige faremoment</w:t>
      </w:r>
      <w:r>
        <w:t xml:space="preserve">(er), store som små. I havpadling er det gjerne fysisk skade, drukning, hypotermi eller sykdom/medisinsk tilstand som gjør seg gjeldene. </w:t>
      </w:r>
    </w:p>
    <w:p w14:paraId="071DC459" w14:textId="77777777" w:rsidR="00DC2EE0" w:rsidRDefault="001E357E" w:rsidP="001E357E">
      <w:r>
        <w:t>Men vær klar over andre faktorer som kan spille inn avhengig av hva slags aktiv</w:t>
      </w:r>
      <w:r w:rsidR="00DC2EE0">
        <w:t>itet som drives og hvor man er.</w:t>
      </w:r>
    </w:p>
    <w:p w14:paraId="1C023D96" w14:textId="77777777" w:rsidR="001E357E" w:rsidRDefault="001E357E" w:rsidP="001E357E">
      <w:r>
        <w:t>Sett gjerne punktene opp i prioritert rekkefølge.</w:t>
      </w:r>
    </w:p>
    <w:p w14:paraId="1D016043" w14:textId="77777777" w:rsidR="001E357E" w:rsidRDefault="001E357E" w:rsidP="001E357E">
      <w:pPr>
        <w:pStyle w:val="Overskrift3"/>
      </w:pPr>
      <w:bookmarkStart w:id="7" w:name="_Toc258586600"/>
      <w:bookmarkStart w:id="8" w:name="_Toc290040881"/>
      <w:r>
        <w:t>Årsaksfaktorer</w:t>
      </w:r>
      <w:bookmarkEnd w:id="7"/>
      <w:bookmarkEnd w:id="8"/>
    </w:p>
    <w:p w14:paraId="58D6A9BA" w14:textId="77777777" w:rsidR="00DC2EE0" w:rsidRDefault="001E357E" w:rsidP="001E357E">
      <w:r>
        <w:t>Her skal man redegjøre for årsakene til at de nevnte risikomentene kan inntreffe. I NPF skiller vi mellom årsaker som følg</w:t>
      </w:r>
      <w:r w:rsidR="00DC2EE0">
        <w:t>e av personer, utstyr og miljø.</w:t>
      </w:r>
    </w:p>
    <w:p w14:paraId="3E3A3809" w14:textId="77777777" w:rsidR="00DC2EE0" w:rsidRDefault="001E357E" w:rsidP="001E357E">
      <w:r>
        <w:t>Eksempel 1:</w:t>
      </w:r>
      <w:r>
        <w:br/>
        <w:t>Personer kan være årsak til uhell der man for eksempel har for svak opplærin</w:t>
      </w:r>
      <w:r w:rsidR="00DC2EE0">
        <w:t>g i oppgavene som skal utføres.</w:t>
      </w:r>
    </w:p>
    <w:p w14:paraId="5A848796" w14:textId="77777777" w:rsidR="00DC2EE0" w:rsidRDefault="001E357E" w:rsidP="001E357E">
      <w:r>
        <w:t>Eksempel 2:</w:t>
      </w:r>
      <w:r>
        <w:br/>
        <w:t>Utstyr kan være årsak til uhell der det er dårlig vedlikeho</w:t>
      </w:r>
      <w:r w:rsidR="00DC2EE0">
        <w:t>ldt, eller brukt på feil måte.</w:t>
      </w:r>
    </w:p>
    <w:p w14:paraId="295268EC" w14:textId="77777777" w:rsidR="001E357E" w:rsidRDefault="001E357E" w:rsidP="001E357E">
      <w:r>
        <w:t>Eksempel 3:</w:t>
      </w:r>
      <w:r>
        <w:br/>
        <w:t>Miljøet kan være årsak til uhell der man opplever værendringer.</w:t>
      </w:r>
    </w:p>
    <w:p w14:paraId="599000FF" w14:textId="77777777" w:rsidR="001E357E" w:rsidRDefault="001E357E" w:rsidP="001E357E">
      <w:pPr>
        <w:pStyle w:val="Overskrift3"/>
      </w:pPr>
      <w:bookmarkStart w:id="9" w:name="_Toc290040882"/>
      <w:r>
        <w:t>Konsekvens</w:t>
      </w:r>
      <w:bookmarkEnd w:id="9"/>
    </w:p>
    <w:p w14:paraId="0483199F" w14:textId="77777777" w:rsidR="001E357E" w:rsidRDefault="001E357E" w:rsidP="001E357E">
      <w:r>
        <w:t>Etter at man har kartlagt mulige faremomenter og årsaksfaktorer, må man vurdere konsekvensene av at de eventuelt inntreffer. Her bruker NPF følgende skala i vurderingen:</w:t>
      </w:r>
    </w:p>
    <w:p w14:paraId="347A9A37" w14:textId="77777777" w:rsidR="001E357E" w:rsidRDefault="0092551C" w:rsidP="001E357E">
      <w:pPr>
        <w:pStyle w:val="Listeavsnitt"/>
        <w:numPr>
          <w:ilvl w:val="0"/>
          <w:numId w:val="2"/>
        </w:numPr>
      </w:pPr>
      <w:r>
        <w:t>Lett skade</w:t>
      </w:r>
    </w:p>
    <w:p w14:paraId="5E7B0552" w14:textId="77777777" w:rsidR="0092551C" w:rsidRDefault="0092551C" w:rsidP="0092551C">
      <w:pPr>
        <w:pStyle w:val="Listeavsnitt"/>
        <w:numPr>
          <w:ilvl w:val="0"/>
          <w:numId w:val="2"/>
        </w:numPr>
      </w:pPr>
      <w:r>
        <w:t>-</w:t>
      </w:r>
    </w:p>
    <w:p w14:paraId="308816B9" w14:textId="77777777" w:rsidR="0092551C" w:rsidRDefault="0092551C" w:rsidP="0092551C">
      <w:pPr>
        <w:pStyle w:val="Listeavsnitt"/>
        <w:numPr>
          <w:ilvl w:val="0"/>
          <w:numId w:val="2"/>
        </w:numPr>
      </w:pPr>
      <w:r>
        <w:t>-</w:t>
      </w:r>
    </w:p>
    <w:p w14:paraId="6FDC7B50" w14:textId="77777777" w:rsidR="0092551C" w:rsidRDefault="0092551C" w:rsidP="0092551C">
      <w:pPr>
        <w:pStyle w:val="Listeavsnitt"/>
        <w:numPr>
          <w:ilvl w:val="0"/>
          <w:numId w:val="2"/>
        </w:numPr>
      </w:pPr>
      <w:r>
        <w:t>–</w:t>
      </w:r>
    </w:p>
    <w:p w14:paraId="7873B088" w14:textId="77777777" w:rsidR="0092551C" w:rsidRDefault="0092551C" w:rsidP="0092551C">
      <w:pPr>
        <w:pStyle w:val="Listeavsnitt"/>
        <w:numPr>
          <w:ilvl w:val="0"/>
          <w:numId w:val="2"/>
        </w:numPr>
      </w:pPr>
      <w:r>
        <w:t>Død</w:t>
      </w:r>
      <w:r w:rsidR="001E357E">
        <w:br/>
      </w:r>
    </w:p>
    <w:p w14:paraId="09485702" w14:textId="77777777" w:rsidR="001E357E" w:rsidRDefault="001E357E" w:rsidP="001E357E">
      <w:pPr>
        <w:pStyle w:val="Overskrift3"/>
      </w:pPr>
      <w:bookmarkStart w:id="10" w:name="_Toc290040883"/>
      <w:r>
        <w:t>Sannsynlighet</w:t>
      </w:r>
      <w:bookmarkEnd w:id="10"/>
    </w:p>
    <w:p w14:paraId="373E961C" w14:textId="77777777" w:rsidR="001E357E" w:rsidRDefault="001E357E" w:rsidP="001E357E">
      <w:r>
        <w:t>Etter at man har kartlagt mulige faremomenter og årsaksfaktorer, samt foretatt en konsekvensanalyse må man vurdere sannsynligheten for at de kan inntreffe. Følgende skala benyttes:</w:t>
      </w:r>
    </w:p>
    <w:p w14:paraId="7711745B" w14:textId="77777777" w:rsidR="0092551C" w:rsidRDefault="0092551C" w:rsidP="00840F90">
      <w:pPr>
        <w:pStyle w:val="Listeavsnitt"/>
        <w:numPr>
          <w:ilvl w:val="0"/>
          <w:numId w:val="32"/>
        </w:numPr>
      </w:pPr>
      <w:r>
        <w:t>Lett skade</w:t>
      </w:r>
    </w:p>
    <w:p w14:paraId="73A9AC22" w14:textId="77777777" w:rsidR="0092551C" w:rsidRDefault="0092551C" w:rsidP="00840F90">
      <w:pPr>
        <w:pStyle w:val="Listeavsnitt"/>
        <w:numPr>
          <w:ilvl w:val="0"/>
          <w:numId w:val="32"/>
        </w:numPr>
      </w:pPr>
      <w:r>
        <w:t>-</w:t>
      </w:r>
    </w:p>
    <w:p w14:paraId="4F3D95E7" w14:textId="77777777" w:rsidR="0092551C" w:rsidRDefault="0092551C" w:rsidP="00840F90">
      <w:pPr>
        <w:pStyle w:val="Listeavsnitt"/>
        <w:numPr>
          <w:ilvl w:val="0"/>
          <w:numId w:val="32"/>
        </w:numPr>
      </w:pPr>
      <w:r>
        <w:t>-</w:t>
      </w:r>
    </w:p>
    <w:p w14:paraId="08AC9B02" w14:textId="77777777" w:rsidR="0092551C" w:rsidRDefault="0092551C" w:rsidP="00840F90">
      <w:pPr>
        <w:pStyle w:val="Listeavsnitt"/>
        <w:numPr>
          <w:ilvl w:val="0"/>
          <w:numId w:val="32"/>
        </w:numPr>
      </w:pPr>
      <w:r>
        <w:t>–</w:t>
      </w:r>
    </w:p>
    <w:p w14:paraId="60C35844" w14:textId="77777777" w:rsidR="001E357E" w:rsidRDefault="0092551C" w:rsidP="00840F90">
      <w:pPr>
        <w:pStyle w:val="Listeavsnitt"/>
        <w:numPr>
          <w:ilvl w:val="0"/>
          <w:numId w:val="32"/>
        </w:numPr>
      </w:pPr>
      <w:r>
        <w:t>Død</w:t>
      </w:r>
      <w:r>
        <w:br/>
      </w:r>
    </w:p>
    <w:p w14:paraId="411E1FEA" w14:textId="77777777" w:rsidR="001E357E" w:rsidRPr="00E77BFF" w:rsidRDefault="001E357E" w:rsidP="00E77BFF">
      <w:pPr>
        <w:pStyle w:val="Overskrift3"/>
      </w:pPr>
      <w:bookmarkStart w:id="11" w:name="_Toc290040884"/>
      <w:r>
        <w:t>Akseptabel risiko</w:t>
      </w:r>
      <w:bookmarkEnd w:id="11"/>
    </w:p>
    <w:p w14:paraId="3BBB2D79" w14:textId="77777777" w:rsidR="00552E52" w:rsidRDefault="00552E52" w:rsidP="00552E52">
      <w:r>
        <w:t xml:space="preserve">Hvis vi ønsket å fjerne risikoen ved padling helt måtte vi sluttet å padle. Det samme gjelder mange områder i dagliglivet. For eksempel fører bilkjøring med seg en risiko, som vi er villige til å ta – eller </w:t>
      </w:r>
      <w:r w:rsidR="008C28F2">
        <w:t xml:space="preserve">man kan si at </w:t>
      </w:r>
      <w:r>
        <w:t>risikoen</w:t>
      </w:r>
      <w:r w:rsidR="00FD2B51">
        <w:t xml:space="preserve"> gjennom mange store og små tiltak</w:t>
      </w:r>
      <w:r>
        <w:t xml:space="preserve"> er </w:t>
      </w:r>
      <w:r w:rsidR="008C28F2">
        <w:t xml:space="preserve">redusert til </w:t>
      </w:r>
      <w:r>
        <w:t>akseptabel</w:t>
      </w:r>
      <w:r w:rsidR="008C28F2">
        <w:t>t nivå</w:t>
      </w:r>
      <w:r>
        <w:t xml:space="preserve">. </w:t>
      </w:r>
    </w:p>
    <w:p w14:paraId="16CC5027" w14:textId="77777777" w:rsidR="00552E52" w:rsidRDefault="006779D8" w:rsidP="00552E52">
      <w:r>
        <w:t>Tabellen under er en måte å systematisere risikonivået på. X-aksen tar for seg konsekvensnivået og Y-aksen tar for seg sannsynligheten for at noe skal inntreffe.</w:t>
      </w:r>
    </w:p>
    <w:p w14:paraId="372BAFCD" w14:textId="77777777" w:rsidR="006779D8" w:rsidRDefault="006779D8" w:rsidP="00552E52">
      <w:r>
        <w:t>Når man har kartlagt risikoområder og tiltak, slik som beskrevet i denne modellen, setter man inn punktene i aksepttabellen (Se kapittelet NPF Risikoanalyseskjema).</w:t>
      </w:r>
    </w:p>
    <w:p w14:paraId="220417D4" w14:textId="77777777" w:rsidR="006779D8" w:rsidRDefault="006779D8" w:rsidP="00552E52">
      <w:r>
        <w:t>Hensikten er å vurdere om tiltakene reduserer den samlede risikoen nok til at man kjører et arrangement. For eksempel kan man vurdere risikoen ved at noen faller i vannet ved å se på konsekvensen</w:t>
      </w:r>
      <w:r w:rsidR="007A4675">
        <w:t>. K</w:t>
      </w:r>
      <w:r>
        <w:t xml:space="preserve">onsekvensen er vesentlig høyere dersom personen ikke har på flytevest enn om han har. Så må man vurdere sannsynligheten for at noen faller i vannet. </w:t>
      </w:r>
      <w:r w:rsidR="007A4675">
        <w:t>Sannsynligheten for at en nybegynner faller i vannet er vesentlig høyere om man padler i bølger, enn på flatt hav.</w:t>
      </w:r>
    </w:p>
    <w:p w14:paraId="1212D704" w14:textId="77777777" w:rsidR="007A4675" w:rsidRDefault="007A4675" w:rsidP="00552E52">
      <w:proofErr w:type="spellStart"/>
      <w:r>
        <w:t>X</w:t>
      </w:r>
      <w:proofErr w:type="spellEnd"/>
      <w:r>
        <w:t xml:space="preserve"> og Y aksen har en gradering som går fra 1-5. 1 er lav og 5 er høy. Således setter man inn et tall på følgende måte. Dersom konsekvens blir ansett å være 1, går man bort til 1 på X-aksen. Så, dersom sannsynlighet blir ansett å være 3, går man opp til tre og setter et kryss.</w:t>
      </w:r>
    </w:p>
    <w:p w14:paraId="77CF745D" w14:textId="77777777" w:rsidR="007A4675" w:rsidRPr="00552E52" w:rsidRDefault="007A4675" w:rsidP="00552E52">
      <w:r>
        <w:t>Her ser vi at risiko havner innenfor det grønne området i tabellen. Det er akseptabelt. Lander man på gul eller rød må man sette inn ytterligere risikoreduserende tiltak.</w:t>
      </w:r>
    </w:p>
    <w:p w14:paraId="6CB011AA" w14:textId="77777777" w:rsidR="001E357E" w:rsidRPr="0004378C" w:rsidRDefault="001E357E" w:rsidP="001E357E">
      <w:pPr>
        <w:pStyle w:val="Bildetekst"/>
        <w:keepNext/>
      </w:pPr>
      <w:bookmarkStart w:id="12" w:name="_Toc229539312"/>
      <w:r w:rsidRPr="0004378C">
        <w:t xml:space="preserve">Tabell </w:t>
      </w:r>
      <w:r w:rsidR="0051489C">
        <w:fldChar w:fldCharType="begin"/>
      </w:r>
      <w:r w:rsidR="0051489C">
        <w:instrText xml:space="preserve"> SEQ Tabell \* ARABIC </w:instrText>
      </w:r>
      <w:r w:rsidR="0051489C">
        <w:fldChar w:fldCharType="separate"/>
      </w:r>
      <w:r>
        <w:rPr>
          <w:noProof/>
        </w:rPr>
        <w:t>6</w:t>
      </w:r>
      <w:r w:rsidR="0051489C">
        <w:rPr>
          <w:noProof/>
        </w:rPr>
        <w:fldChar w:fldCharType="end"/>
      </w:r>
      <w:r w:rsidRPr="0004378C">
        <w:t xml:space="preserve">: </w:t>
      </w:r>
      <w:proofErr w:type="spellStart"/>
      <w:r w:rsidRPr="0004378C">
        <w:t>Aksepttabell</w:t>
      </w:r>
      <w:bookmarkEnd w:id="12"/>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137"/>
        <w:gridCol w:w="1134"/>
        <w:gridCol w:w="1134"/>
        <w:gridCol w:w="1134"/>
      </w:tblGrid>
      <w:tr w:rsidR="001E357E" w:rsidRPr="00D75BD9" w14:paraId="76D3FE67" w14:textId="77777777" w:rsidTr="00FC14C9">
        <w:trPr>
          <w:trHeight w:val="900"/>
        </w:trPr>
        <w:tc>
          <w:tcPr>
            <w:tcW w:w="2268" w:type="dxa"/>
            <w:gridSpan w:val="2"/>
            <w:tcBorders>
              <w:top w:val="nil"/>
              <w:left w:val="nil"/>
              <w:bottom w:val="nil"/>
              <w:right w:val="nil"/>
            </w:tcBorders>
            <w:shd w:val="clear" w:color="auto" w:fill="auto"/>
          </w:tcPr>
          <w:p w14:paraId="39A28698" w14:textId="77777777" w:rsidR="001E357E" w:rsidRPr="00D75BD9" w:rsidRDefault="001E357E" w:rsidP="00FC14C9">
            <w:pPr>
              <w:jc w:val="both"/>
              <w:rPr>
                <w:color w:val="0000FF"/>
              </w:rPr>
            </w:pPr>
            <w:r w:rsidRPr="00D75BD9">
              <w:rPr>
                <w:b/>
                <w:color w:val="0000FF"/>
              </w:rPr>
              <w:t>Y: Sannsynlighet</w:t>
            </w:r>
          </w:p>
        </w:tc>
        <w:tc>
          <w:tcPr>
            <w:tcW w:w="1137" w:type="dxa"/>
            <w:tcBorders>
              <w:top w:val="nil"/>
              <w:left w:val="nil"/>
              <w:bottom w:val="nil"/>
              <w:right w:val="nil"/>
            </w:tcBorders>
            <w:shd w:val="clear" w:color="auto" w:fill="auto"/>
          </w:tcPr>
          <w:p w14:paraId="2B1234FC" w14:textId="77777777" w:rsidR="001E357E" w:rsidRPr="00D75BD9" w:rsidRDefault="001E357E" w:rsidP="00FC14C9">
            <w:pPr>
              <w:jc w:val="both"/>
              <w:rPr>
                <w:color w:val="0000FF"/>
              </w:rPr>
            </w:pPr>
          </w:p>
        </w:tc>
        <w:tc>
          <w:tcPr>
            <w:tcW w:w="1134" w:type="dxa"/>
            <w:tcBorders>
              <w:top w:val="nil"/>
              <w:left w:val="nil"/>
              <w:right w:val="nil"/>
            </w:tcBorders>
            <w:shd w:val="clear" w:color="auto" w:fill="auto"/>
          </w:tcPr>
          <w:p w14:paraId="74877120" w14:textId="77777777" w:rsidR="001E357E" w:rsidRPr="00D75BD9" w:rsidRDefault="001E357E" w:rsidP="00FC14C9">
            <w:pPr>
              <w:jc w:val="both"/>
              <w:rPr>
                <w:color w:val="0000FF"/>
              </w:rPr>
            </w:pPr>
          </w:p>
        </w:tc>
        <w:tc>
          <w:tcPr>
            <w:tcW w:w="1134" w:type="dxa"/>
            <w:tcBorders>
              <w:top w:val="nil"/>
              <w:left w:val="nil"/>
              <w:right w:val="nil"/>
            </w:tcBorders>
            <w:shd w:val="clear" w:color="auto" w:fill="auto"/>
          </w:tcPr>
          <w:p w14:paraId="0B0BC0B4" w14:textId="77777777" w:rsidR="001E357E" w:rsidRPr="00D75BD9" w:rsidRDefault="001E357E" w:rsidP="00FC14C9">
            <w:pPr>
              <w:jc w:val="both"/>
              <w:rPr>
                <w:color w:val="0000FF"/>
              </w:rPr>
            </w:pPr>
          </w:p>
        </w:tc>
        <w:tc>
          <w:tcPr>
            <w:tcW w:w="1134" w:type="dxa"/>
            <w:tcBorders>
              <w:top w:val="nil"/>
              <w:left w:val="nil"/>
              <w:right w:val="nil"/>
            </w:tcBorders>
            <w:shd w:val="clear" w:color="auto" w:fill="auto"/>
          </w:tcPr>
          <w:p w14:paraId="5CEC7867" w14:textId="77777777" w:rsidR="001E357E" w:rsidRPr="00D75BD9" w:rsidRDefault="001E357E" w:rsidP="00FC14C9">
            <w:pPr>
              <w:jc w:val="both"/>
              <w:rPr>
                <w:color w:val="0000FF"/>
              </w:rPr>
            </w:pPr>
          </w:p>
        </w:tc>
      </w:tr>
      <w:tr w:rsidR="001E357E" w:rsidRPr="00D75BD9" w14:paraId="4E190D75" w14:textId="77777777" w:rsidTr="00FC14C9">
        <w:trPr>
          <w:trHeight w:val="900"/>
        </w:trPr>
        <w:tc>
          <w:tcPr>
            <w:tcW w:w="1134" w:type="dxa"/>
            <w:tcBorders>
              <w:top w:val="nil"/>
              <w:left w:val="nil"/>
              <w:bottom w:val="nil"/>
            </w:tcBorders>
          </w:tcPr>
          <w:p w14:paraId="3DD3A057" w14:textId="77777777" w:rsidR="001E357E" w:rsidRPr="00D75BD9" w:rsidRDefault="001E357E" w:rsidP="00FC14C9">
            <w:pPr>
              <w:jc w:val="both"/>
              <w:rPr>
                <w:color w:val="0000FF"/>
              </w:rPr>
            </w:pPr>
            <w:r w:rsidRPr="00D75BD9">
              <w:rPr>
                <w:b/>
                <w:color w:val="0000FF"/>
              </w:rPr>
              <w:t xml:space="preserve"> </w:t>
            </w:r>
            <w:r w:rsidRPr="00D75BD9">
              <w:rPr>
                <w:color w:val="0000FF"/>
              </w:rPr>
              <w:t xml:space="preserve">         </w:t>
            </w:r>
          </w:p>
          <w:p w14:paraId="7ABB0B3C" w14:textId="77777777" w:rsidR="001E357E" w:rsidRPr="00D75BD9" w:rsidRDefault="001E357E" w:rsidP="00FC14C9">
            <w:pPr>
              <w:jc w:val="both"/>
              <w:rPr>
                <w:color w:val="0000FF"/>
              </w:rPr>
            </w:pPr>
            <w:r w:rsidRPr="00D75BD9">
              <w:rPr>
                <w:color w:val="0000FF"/>
              </w:rPr>
              <w:t>5</w:t>
            </w:r>
          </w:p>
        </w:tc>
        <w:tc>
          <w:tcPr>
            <w:tcW w:w="1134" w:type="dxa"/>
            <w:shd w:val="clear" w:color="auto" w:fill="FFCC00"/>
          </w:tcPr>
          <w:p w14:paraId="74AAF0A2" w14:textId="77777777" w:rsidR="001E357E" w:rsidRPr="00D75BD9" w:rsidRDefault="001E357E" w:rsidP="00FC14C9">
            <w:pPr>
              <w:jc w:val="both"/>
              <w:rPr>
                <w:color w:val="0000FF"/>
              </w:rPr>
            </w:pPr>
          </w:p>
        </w:tc>
        <w:tc>
          <w:tcPr>
            <w:tcW w:w="1137" w:type="dxa"/>
            <w:shd w:val="clear" w:color="auto" w:fill="FFCC00"/>
          </w:tcPr>
          <w:p w14:paraId="5CDE7029" w14:textId="77777777" w:rsidR="001E357E" w:rsidRPr="00D75BD9" w:rsidRDefault="001E357E" w:rsidP="00FC14C9">
            <w:pPr>
              <w:jc w:val="both"/>
              <w:rPr>
                <w:color w:val="0000FF"/>
              </w:rPr>
            </w:pPr>
          </w:p>
        </w:tc>
        <w:tc>
          <w:tcPr>
            <w:tcW w:w="1134" w:type="dxa"/>
            <w:shd w:val="clear" w:color="auto" w:fill="FF0000"/>
          </w:tcPr>
          <w:p w14:paraId="5C81B1BB" w14:textId="77777777" w:rsidR="001E357E" w:rsidRPr="00D75BD9" w:rsidRDefault="001E357E" w:rsidP="00FC14C9">
            <w:pPr>
              <w:jc w:val="both"/>
              <w:rPr>
                <w:color w:val="0000FF"/>
              </w:rPr>
            </w:pPr>
          </w:p>
        </w:tc>
        <w:tc>
          <w:tcPr>
            <w:tcW w:w="1134" w:type="dxa"/>
            <w:shd w:val="clear" w:color="auto" w:fill="FF0000"/>
          </w:tcPr>
          <w:p w14:paraId="768C2ECB" w14:textId="77777777" w:rsidR="001E357E" w:rsidRPr="00D75BD9" w:rsidRDefault="001E357E" w:rsidP="00FC14C9">
            <w:pPr>
              <w:jc w:val="both"/>
              <w:rPr>
                <w:color w:val="0000FF"/>
              </w:rPr>
            </w:pPr>
          </w:p>
        </w:tc>
        <w:tc>
          <w:tcPr>
            <w:tcW w:w="1134" w:type="dxa"/>
            <w:shd w:val="clear" w:color="auto" w:fill="FF0000"/>
          </w:tcPr>
          <w:p w14:paraId="7AEC161B" w14:textId="77777777" w:rsidR="001E357E" w:rsidRPr="00D75BD9" w:rsidRDefault="001E357E" w:rsidP="00FC14C9">
            <w:pPr>
              <w:jc w:val="both"/>
              <w:rPr>
                <w:color w:val="0000FF"/>
              </w:rPr>
            </w:pPr>
          </w:p>
        </w:tc>
      </w:tr>
      <w:tr w:rsidR="001E357E" w:rsidRPr="00D75BD9" w14:paraId="36A9674E" w14:textId="77777777" w:rsidTr="00FC14C9">
        <w:trPr>
          <w:trHeight w:val="889"/>
        </w:trPr>
        <w:tc>
          <w:tcPr>
            <w:tcW w:w="1134" w:type="dxa"/>
            <w:tcBorders>
              <w:top w:val="nil"/>
              <w:left w:val="nil"/>
              <w:bottom w:val="nil"/>
            </w:tcBorders>
          </w:tcPr>
          <w:p w14:paraId="322620E4" w14:textId="77777777" w:rsidR="001E357E" w:rsidRPr="00D75BD9" w:rsidRDefault="001E357E" w:rsidP="00FC14C9">
            <w:pPr>
              <w:jc w:val="both"/>
              <w:rPr>
                <w:color w:val="0000FF"/>
              </w:rPr>
            </w:pPr>
          </w:p>
          <w:p w14:paraId="7BC88711" w14:textId="77777777" w:rsidR="001E357E" w:rsidRPr="00D75BD9" w:rsidRDefault="001E357E" w:rsidP="00FC14C9">
            <w:pPr>
              <w:jc w:val="both"/>
              <w:rPr>
                <w:color w:val="0000FF"/>
              </w:rPr>
            </w:pPr>
            <w:r w:rsidRPr="00D75BD9">
              <w:rPr>
                <w:color w:val="0000FF"/>
              </w:rPr>
              <w:t>4</w:t>
            </w:r>
          </w:p>
        </w:tc>
        <w:tc>
          <w:tcPr>
            <w:tcW w:w="1134" w:type="dxa"/>
            <w:shd w:val="clear" w:color="auto" w:fill="FFCC00"/>
          </w:tcPr>
          <w:p w14:paraId="56F298E0" w14:textId="77777777" w:rsidR="001E357E" w:rsidRPr="00D75BD9" w:rsidRDefault="001E357E" w:rsidP="00FC14C9">
            <w:pPr>
              <w:jc w:val="both"/>
              <w:rPr>
                <w:color w:val="0000FF"/>
              </w:rPr>
            </w:pPr>
          </w:p>
        </w:tc>
        <w:tc>
          <w:tcPr>
            <w:tcW w:w="1137" w:type="dxa"/>
            <w:shd w:val="clear" w:color="auto" w:fill="FFCC00"/>
          </w:tcPr>
          <w:p w14:paraId="33DFB366" w14:textId="77777777" w:rsidR="001E357E" w:rsidRPr="00D75BD9" w:rsidRDefault="001E357E" w:rsidP="00FC14C9">
            <w:pPr>
              <w:jc w:val="both"/>
              <w:rPr>
                <w:color w:val="0000FF"/>
              </w:rPr>
            </w:pPr>
          </w:p>
        </w:tc>
        <w:tc>
          <w:tcPr>
            <w:tcW w:w="1134" w:type="dxa"/>
            <w:shd w:val="clear" w:color="auto" w:fill="FFCC00"/>
          </w:tcPr>
          <w:p w14:paraId="27F22AB8" w14:textId="77777777" w:rsidR="001E357E" w:rsidRPr="00D75BD9" w:rsidRDefault="001E357E" w:rsidP="00FC14C9">
            <w:pPr>
              <w:jc w:val="both"/>
              <w:rPr>
                <w:color w:val="0000FF"/>
              </w:rPr>
            </w:pPr>
          </w:p>
        </w:tc>
        <w:tc>
          <w:tcPr>
            <w:tcW w:w="1134" w:type="dxa"/>
            <w:shd w:val="clear" w:color="auto" w:fill="FF0000"/>
          </w:tcPr>
          <w:p w14:paraId="105DA672" w14:textId="77777777" w:rsidR="001E357E" w:rsidRPr="00D75BD9" w:rsidRDefault="001E357E" w:rsidP="00FC14C9">
            <w:pPr>
              <w:jc w:val="both"/>
              <w:rPr>
                <w:color w:val="0000FF"/>
              </w:rPr>
            </w:pPr>
          </w:p>
        </w:tc>
        <w:tc>
          <w:tcPr>
            <w:tcW w:w="1134" w:type="dxa"/>
            <w:shd w:val="clear" w:color="auto" w:fill="FF0000"/>
          </w:tcPr>
          <w:p w14:paraId="73C70F78" w14:textId="77777777" w:rsidR="001E357E" w:rsidRPr="00D75BD9" w:rsidRDefault="001E357E" w:rsidP="00FC14C9">
            <w:pPr>
              <w:jc w:val="both"/>
              <w:rPr>
                <w:color w:val="0000FF"/>
              </w:rPr>
            </w:pPr>
          </w:p>
        </w:tc>
      </w:tr>
      <w:tr w:rsidR="001E357E" w:rsidRPr="00D75BD9" w14:paraId="56E7A001" w14:textId="77777777" w:rsidTr="00FC14C9">
        <w:trPr>
          <w:trHeight w:val="895"/>
        </w:trPr>
        <w:tc>
          <w:tcPr>
            <w:tcW w:w="1134" w:type="dxa"/>
            <w:tcBorders>
              <w:top w:val="nil"/>
              <w:left w:val="nil"/>
              <w:bottom w:val="nil"/>
            </w:tcBorders>
          </w:tcPr>
          <w:p w14:paraId="1BECE6CB" w14:textId="77777777" w:rsidR="001E357E" w:rsidRPr="00D75BD9" w:rsidRDefault="001E357E" w:rsidP="00FC14C9">
            <w:pPr>
              <w:jc w:val="both"/>
              <w:rPr>
                <w:color w:val="0000FF"/>
              </w:rPr>
            </w:pPr>
          </w:p>
          <w:p w14:paraId="6A5EA9D9" w14:textId="77777777" w:rsidR="001E357E" w:rsidRPr="00D75BD9" w:rsidRDefault="001E357E" w:rsidP="00FC14C9">
            <w:pPr>
              <w:jc w:val="both"/>
              <w:rPr>
                <w:color w:val="0000FF"/>
              </w:rPr>
            </w:pPr>
            <w:r w:rsidRPr="00D75BD9">
              <w:rPr>
                <w:color w:val="0000FF"/>
              </w:rPr>
              <w:t>3</w:t>
            </w:r>
          </w:p>
        </w:tc>
        <w:tc>
          <w:tcPr>
            <w:tcW w:w="1134" w:type="dxa"/>
            <w:shd w:val="clear" w:color="auto" w:fill="008000"/>
          </w:tcPr>
          <w:p w14:paraId="4CA6DB33" w14:textId="77777777" w:rsidR="001E357E" w:rsidRDefault="001E357E" w:rsidP="00FC14C9">
            <w:pPr>
              <w:jc w:val="both"/>
              <w:rPr>
                <w:color w:val="0000FF"/>
              </w:rPr>
            </w:pPr>
          </w:p>
          <w:p w14:paraId="3834068C" w14:textId="77777777" w:rsidR="007A4675" w:rsidRPr="00D75BD9" w:rsidRDefault="007A4675" w:rsidP="00FC14C9">
            <w:pPr>
              <w:jc w:val="both"/>
              <w:rPr>
                <w:color w:val="0000FF"/>
              </w:rPr>
            </w:pPr>
            <w:proofErr w:type="spellStart"/>
            <w:r>
              <w:rPr>
                <w:color w:val="0000FF"/>
              </w:rPr>
              <w:t>X</w:t>
            </w:r>
            <w:proofErr w:type="spellEnd"/>
          </w:p>
        </w:tc>
        <w:tc>
          <w:tcPr>
            <w:tcW w:w="1137" w:type="dxa"/>
            <w:shd w:val="clear" w:color="auto" w:fill="FFCC00"/>
          </w:tcPr>
          <w:p w14:paraId="3EEC0C97" w14:textId="77777777" w:rsidR="001E357E" w:rsidRPr="00D75BD9" w:rsidRDefault="001E357E" w:rsidP="00FC14C9">
            <w:pPr>
              <w:jc w:val="both"/>
              <w:rPr>
                <w:color w:val="0000FF"/>
              </w:rPr>
            </w:pPr>
          </w:p>
        </w:tc>
        <w:tc>
          <w:tcPr>
            <w:tcW w:w="1134" w:type="dxa"/>
            <w:shd w:val="clear" w:color="auto" w:fill="FFCC00"/>
          </w:tcPr>
          <w:p w14:paraId="00ABCDA2" w14:textId="77777777" w:rsidR="001E357E" w:rsidRPr="00D75BD9" w:rsidRDefault="001E357E" w:rsidP="00FC14C9">
            <w:pPr>
              <w:jc w:val="both"/>
              <w:rPr>
                <w:color w:val="0000FF"/>
              </w:rPr>
            </w:pPr>
          </w:p>
        </w:tc>
        <w:tc>
          <w:tcPr>
            <w:tcW w:w="1134" w:type="dxa"/>
            <w:shd w:val="clear" w:color="auto" w:fill="FFCC00"/>
          </w:tcPr>
          <w:p w14:paraId="59FC6BFC" w14:textId="77777777" w:rsidR="001E357E" w:rsidRPr="00D75BD9" w:rsidRDefault="001E357E" w:rsidP="00FC14C9">
            <w:pPr>
              <w:jc w:val="both"/>
              <w:rPr>
                <w:color w:val="0000FF"/>
              </w:rPr>
            </w:pPr>
          </w:p>
        </w:tc>
        <w:tc>
          <w:tcPr>
            <w:tcW w:w="1134" w:type="dxa"/>
            <w:shd w:val="clear" w:color="auto" w:fill="FF0000"/>
          </w:tcPr>
          <w:p w14:paraId="43C77BDD" w14:textId="77777777" w:rsidR="001E357E" w:rsidRPr="00D75BD9" w:rsidRDefault="001E357E" w:rsidP="00FC14C9">
            <w:pPr>
              <w:jc w:val="both"/>
              <w:rPr>
                <w:color w:val="0000FF"/>
              </w:rPr>
            </w:pPr>
          </w:p>
        </w:tc>
      </w:tr>
      <w:tr w:rsidR="001E357E" w:rsidRPr="00D75BD9" w14:paraId="01057047" w14:textId="77777777" w:rsidTr="00FC14C9">
        <w:trPr>
          <w:trHeight w:val="869"/>
        </w:trPr>
        <w:tc>
          <w:tcPr>
            <w:tcW w:w="1134" w:type="dxa"/>
            <w:tcBorders>
              <w:top w:val="nil"/>
              <w:left w:val="nil"/>
              <w:bottom w:val="nil"/>
            </w:tcBorders>
          </w:tcPr>
          <w:p w14:paraId="0EF23496" w14:textId="77777777" w:rsidR="001E357E" w:rsidRPr="00D75BD9" w:rsidRDefault="001E357E" w:rsidP="00FC14C9">
            <w:pPr>
              <w:jc w:val="both"/>
              <w:rPr>
                <w:color w:val="0000FF"/>
              </w:rPr>
            </w:pPr>
          </w:p>
          <w:p w14:paraId="7CD81962" w14:textId="77777777" w:rsidR="001E357E" w:rsidRPr="00D75BD9" w:rsidRDefault="001E357E" w:rsidP="00FC14C9">
            <w:pPr>
              <w:jc w:val="both"/>
              <w:rPr>
                <w:color w:val="0000FF"/>
              </w:rPr>
            </w:pPr>
            <w:r w:rsidRPr="00D75BD9">
              <w:rPr>
                <w:color w:val="0000FF"/>
              </w:rPr>
              <w:t>2</w:t>
            </w:r>
          </w:p>
        </w:tc>
        <w:tc>
          <w:tcPr>
            <w:tcW w:w="1134" w:type="dxa"/>
            <w:shd w:val="clear" w:color="auto" w:fill="008000"/>
          </w:tcPr>
          <w:p w14:paraId="0952BBF7" w14:textId="77777777" w:rsidR="001E357E" w:rsidRPr="00D75BD9" w:rsidRDefault="001E357E" w:rsidP="00FC14C9">
            <w:pPr>
              <w:jc w:val="both"/>
              <w:rPr>
                <w:color w:val="0000FF"/>
              </w:rPr>
            </w:pPr>
          </w:p>
        </w:tc>
        <w:tc>
          <w:tcPr>
            <w:tcW w:w="1137" w:type="dxa"/>
            <w:shd w:val="clear" w:color="auto" w:fill="008000"/>
          </w:tcPr>
          <w:p w14:paraId="4601B3D8" w14:textId="77777777" w:rsidR="001E357E" w:rsidRPr="00D75BD9" w:rsidRDefault="001E357E" w:rsidP="00FC14C9">
            <w:pPr>
              <w:jc w:val="both"/>
              <w:rPr>
                <w:color w:val="0000FF"/>
              </w:rPr>
            </w:pPr>
          </w:p>
        </w:tc>
        <w:tc>
          <w:tcPr>
            <w:tcW w:w="1134" w:type="dxa"/>
            <w:shd w:val="clear" w:color="auto" w:fill="FFCC00"/>
          </w:tcPr>
          <w:p w14:paraId="4A5D3963" w14:textId="77777777" w:rsidR="001E357E" w:rsidRPr="00D75BD9" w:rsidRDefault="001E357E" w:rsidP="00FC14C9">
            <w:pPr>
              <w:jc w:val="both"/>
              <w:rPr>
                <w:color w:val="0000FF"/>
              </w:rPr>
            </w:pPr>
          </w:p>
        </w:tc>
        <w:tc>
          <w:tcPr>
            <w:tcW w:w="1134" w:type="dxa"/>
            <w:shd w:val="clear" w:color="auto" w:fill="FFCC00"/>
          </w:tcPr>
          <w:p w14:paraId="756F7596" w14:textId="77777777" w:rsidR="001E357E" w:rsidRPr="00D75BD9" w:rsidRDefault="001E357E" w:rsidP="00FC14C9">
            <w:pPr>
              <w:jc w:val="both"/>
              <w:rPr>
                <w:color w:val="0000FF"/>
              </w:rPr>
            </w:pPr>
          </w:p>
        </w:tc>
        <w:tc>
          <w:tcPr>
            <w:tcW w:w="1134" w:type="dxa"/>
            <w:shd w:val="clear" w:color="auto" w:fill="FFCC00"/>
          </w:tcPr>
          <w:p w14:paraId="4FFEE78A" w14:textId="77777777" w:rsidR="001E357E" w:rsidRPr="00D75BD9" w:rsidRDefault="001E357E" w:rsidP="00FC14C9">
            <w:pPr>
              <w:jc w:val="both"/>
              <w:rPr>
                <w:color w:val="0000FF"/>
              </w:rPr>
            </w:pPr>
          </w:p>
        </w:tc>
      </w:tr>
      <w:tr w:rsidR="001E357E" w:rsidRPr="00D75BD9" w14:paraId="115F40E1" w14:textId="77777777" w:rsidTr="00FC14C9">
        <w:trPr>
          <w:trHeight w:val="899"/>
        </w:trPr>
        <w:tc>
          <w:tcPr>
            <w:tcW w:w="1134" w:type="dxa"/>
            <w:tcBorders>
              <w:top w:val="nil"/>
              <w:left w:val="nil"/>
              <w:bottom w:val="nil"/>
            </w:tcBorders>
          </w:tcPr>
          <w:p w14:paraId="48B110C9" w14:textId="77777777" w:rsidR="001E357E" w:rsidRPr="00D75BD9" w:rsidRDefault="001E357E" w:rsidP="00FC14C9">
            <w:pPr>
              <w:jc w:val="both"/>
              <w:rPr>
                <w:color w:val="0000FF"/>
              </w:rPr>
            </w:pPr>
          </w:p>
          <w:p w14:paraId="4BDDC351" w14:textId="77777777" w:rsidR="001E357E" w:rsidRPr="00D75BD9" w:rsidRDefault="001E357E" w:rsidP="00FC14C9">
            <w:pPr>
              <w:jc w:val="both"/>
              <w:rPr>
                <w:color w:val="0000FF"/>
              </w:rPr>
            </w:pPr>
            <w:r w:rsidRPr="00D75BD9">
              <w:rPr>
                <w:color w:val="0000FF"/>
              </w:rPr>
              <w:t>1</w:t>
            </w:r>
          </w:p>
        </w:tc>
        <w:tc>
          <w:tcPr>
            <w:tcW w:w="1134" w:type="dxa"/>
            <w:shd w:val="clear" w:color="auto" w:fill="008000"/>
          </w:tcPr>
          <w:p w14:paraId="159AC6A1" w14:textId="77777777" w:rsidR="001E357E" w:rsidRPr="00D75BD9" w:rsidRDefault="001E357E" w:rsidP="00FC14C9">
            <w:pPr>
              <w:jc w:val="both"/>
              <w:rPr>
                <w:color w:val="0000FF"/>
              </w:rPr>
            </w:pPr>
          </w:p>
        </w:tc>
        <w:tc>
          <w:tcPr>
            <w:tcW w:w="1137" w:type="dxa"/>
            <w:shd w:val="clear" w:color="auto" w:fill="008000"/>
          </w:tcPr>
          <w:p w14:paraId="6DC2DDE9" w14:textId="77777777" w:rsidR="001E357E" w:rsidRPr="00D75BD9" w:rsidRDefault="001E357E" w:rsidP="00FC14C9">
            <w:pPr>
              <w:jc w:val="both"/>
              <w:rPr>
                <w:color w:val="0000FF"/>
              </w:rPr>
            </w:pPr>
          </w:p>
        </w:tc>
        <w:tc>
          <w:tcPr>
            <w:tcW w:w="1134" w:type="dxa"/>
            <w:shd w:val="clear" w:color="auto" w:fill="008000"/>
          </w:tcPr>
          <w:p w14:paraId="67C82229" w14:textId="77777777" w:rsidR="001E357E" w:rsidRPr="00D75BD9" w:rsidRDefault="001E357E" w:rsidP="00FC14C9">
            <w:pPr>
              <w:jc w:val="both"/>
              <w:rPr>
                <w:color w:val="0000FF"/>
              </w:rPr>
            </w:pPr>
          </w:p>
        </w:tc>
        <w:tc>
          <w:tcPr>
            <w:tcW w:w="1134" w:type="dxa"/>
            <w:shd w:val="clear" w:color="auto" w:fill="FFCC00"/>
          </w:tcPr>
          <w:p w14:paraId="03D37C1B" w14:textId="77777777" w:rsidR="001E357E" w:rsidRPr="00D75BD9" w:rsidRDefault="001E357E" w:rsidP="00FC14C9">
            <w:pPr>
              <w:jc w:val="both"/>
              <w:rPr>
                <w:color w:val="0000FF"/>
              </w:rPr>
            </w:pPr>
          </w:p>
        </w:tc>
        <w:tc>
          <w:tcPr>
            <w:tcW w:w="1134" w:type="dxa"/>
            <w:shd w:val="clear" w:color="auto" w:fill="FFCC00"/>
          </w:tcPr>
          <w:p w14:paraId="634CB8ED" w14:textId="77777777" w:rsidR="001E357E" w:rsidRPr="00D75BD9" w:rsidRDefault="001E357E" w:rsidP="00FC14C9">
            <w:pPr>
              <w:jc w:val="both"/>
              <w:rPr>
                <w:color w:val="0000FF"/>
              </w:rPr>
            </w:pPr>
          </w:p>
        </w:tc>
      </w:tr>
      <w:tr w:rsidR="001E357E" w:rsidRPr="00D75BD9" w14:paraId="5A4CC846" w14:textId="77777777" w:rsidTr="00FC14C9">
        <w:trPr>
          <w:trHeight w:val="889"/>
        </w:trPr>
        <w:tc>
          <w:tcPr>
            <w:tcW w:w="1134" w:type="dxa"/>
            <w:tcBorders>
              <w:top w:val="nil"/>
              <w:left w:val="nil"/>
              <w:bottom w:val="nil"/>
              <w:right w:val="nil"/>
            </w:tcBorders>
          </w:tcPr>
          <w:p w14:paraId="0E48B6FB" w14:textId="77777777" w:rsidR="001E357E" w:rsidRPr="00D75BD9" w:rsidRDefault="001E357E" w:rsidP="00FC14C9">
            <w:pPr>
              <w:jc w:val="both"/>
              <w:rPr>
                <w:color w:val="0000FF"/>
              </w:rPr>
            </w:pPr>
          </w:p>
        </w:tc>
        <w:tc>
          <w:tcPr>
            <w:tcW w:w="1134" w:type="dxa"/>
            <w:tcBorders>
              <w:left w:val="nil"/>
              <w:bottom w:val="nil"/>
              <w:right w:val="nil"/>
            </w:tcBorders>
          </w:tcPr>
          <w:p w14:paraId="16A07A5A" w14:textId="77777777" w:rsidR="001E357E" w:rsidRPr="00D75BD9" w:rsidRDefault="001E357E" w:rsidP="00FC14C9">
            <w:pPr>
              <w:jc w:val="both"/>
              <w:rPr>
                <w:color w:val="0000FF"/>
              </w:rPr>
            </w:pPr>
            <w:r w:rsidRPr="00D75BD9">
              <w:rPr>
                <w:color w:val="0000FF"/>
              </w:rPr>
              <w:t>1</w:t>
            </w:r>
          </w:p>
        </w:tc>
        <w:tc>
          <w:tcPr>
            <w:tcW w:w="1137" w:type="dxa"/>
            <w:tcBorders>
              <w:left w:val="nil"/>
              <w:bottom w:val="nil"/>
              <w:right w:val="nil"/>
            </w:tcBorders>
          </w:tcPr>
          <w:p w14:paraId="258286E5" w14:textId="77777777" w:rsidR="001E357E" w:rsidRPr="00D75BD9" w:rsidRDefault="001E357E" w:rsidP="00FC14C9">
            <w:pPr>
              <w:jc w:val="both"/>
              <w:rPr>
                <w:color w:val="0000FF"/>
              </w:rPr>
            </w:pPr>
            <w:r w:rsidRPr="00D75BD9">
              <w:rPr>
                <w:color w:val="0000FF"/>
              </w:rPr>
              <w:t>2</w:t>
            </w:r>
          </w:p>
        </w:tc>
        <w:tc>
          <w:tcPr>
            <w:tcW w:w="1134" w:type="dxa"/>
            <w:tcBorders>
              <w:left w:val="nil"/>
              <w:bottom w:val="nil"/>
              <w:right w:val="nil"/>
            </w:tcBorders>
          </w:tcPr>
          <w:p w14:paraId="1B7DBB83" w14:textId="77777777" w:rsidR="001E357E" w:rsidRPr="00D75BD9" w:rsidRDefault="001E357E" w:rsidP="00FC14C9">
            <w:pPr>
              <w:jc w:val="both"/>
              <w:rPr>
                <w:color w:val="0000FF"/>
              </w:rPr>
            </w:pPr>
            <w:r w:rsidRPr="00D75BD9">
              <w:rPr>
                <w:color w:val="0000FF"/>
              </w:rPr>
              <w:t>3</w:t>
            </w:r>
          </w:p>
        </w:tc>
        <w:tc>
          <w:tcPr>
            <w:tcW w:w="1134" w:type="dxa"/>
            <w:tcBorders>
              <w:left w:val="nil"/>
              <w:bottom w:val="nil"/>
              <w:right w:val="nil"/>
            </w:tcBorders>
          </w:tcPr>
          <w:p w14:paraId="418F4C88" w14:textId="77777777" w:rsidR="001E357E" w:rsidRPr="00D75BD9" w:rsidRDefault="001E357E" w:rsidP="00FC14C9">
            <w:pPr>
              <w:jc w:val="both"/>
              <w:rPr>
                <w:color w:val="0000FF"/>
              </w:rPr>
            </w:pPr>
            <w:r w:rsidRPr="00D75BD9">
              <w:rPr>
                <w:color w:val="0000FF"/>
              </w:rPr>
              <w:t>4</w:t>
            </w:r>
          </w:p>
        </w:tc>
        <w:tc>
          <w:tcPr>
            <w:tcW w:w="1134" w:type="dxa"/>
            <w:tcBorders>
              <w:left w:val="nil"/>
              <w:bottom w:val="nil"/>
              <w:right w:val="nil"/>
            </w:tcBorders>
          </w:tcPr>
          <w:p w14:paraId="3177E33C" w14:textId="77777777" w:rsidR="001E357E" w:rsidRPr="00D75BD9" w:rsidRDefault="001E357E" w:rsidP="00FC14C9">
            <w:pPr>
              <w:jc w:val="both"/>
              <w:rPr>
                <w:color w:val="0000FF"/>
              </w:rPr>
            </w:pPr>
            <w:r w:rsidRPr="00D75BD9">
              <w:rPr>
                <w:color w:val="0000FF"/>
              </w:rPr>
              <w:t>5</w:t>
            </w:r>
          </w:p>
          <w:p w14:paraId="5F5548DD" w14:textId="77777777" w:rsidR="001E357E" w:rsidRPr="00D75BD9" w:rsidRDefault="001E357E" w:rsidP="00FC14C9">
            <w:pPr>
              <w:jc w:val="both"/>
              <w:rPr>
                <w:color w:val="0000FF"/>
              </w:rPr>
            </w:pPr>
          </w:p>
          <w:p w14:paraId="65D93ED8" w14:textId="77777777" w:rsidR="001E357E" w:rsidRPr="00D75BD9" w:rsidRDefault="001E357E" w:rsidP="00FC14C9">
            <w:pPr>
              <w:jc w:val="both"/>
              <w:rPr>
                <w:b/>
                <w:color w:val="0000FF"/>
              </w:rPr>
            </w:pPr>
          </w:p>
        </w:tc>
      </w:tr>
      <w:tr w:rsidR="001E357E" w:rsidRPr="0004378C" w14:paraId="371C4F5C" w14:textId="77777777" w:rsidTr="00FC14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4539" w:type="dxa"/>
          <w:trHeight w:val="870"/>
        </w:trPr>
        <w:tc>
          <w:tcPr>
            <w:tcW w:w="2268" w:type="dxa"/>
            <w:gridSpan w:val="2"/>
          </w:tcPr>
          <w:p w14:paraId="4EABFD2C" w14:textId="77777777" w:rsidR="001E357E" w:rsidRPr="0004378C" w:rsidRDefault="001E357E" w:rsidP="00FC14C9">
            <w:pPr>
              <w:jc w:val="both"/>
              <w:rPr>
                <w:color w:val="0000FF"/>
              </w:rPr>
            </w:pPr>
            <w:r w:rsidRPr="0004378C">
              <w:rPr>
                <w:b/>
                <w:color w:val="0000FF"/>
              </w:rPr>
              <w:t>X: Konsekvens</w:t>
            </w:r>
          </w:p>
        </w:tc>
      </w:tr>
    </w:tbl>
    <w:p w14:paraId="541D561C" w14:textId="77777777" w:rsidR="001E357E" w:rsidRDefault="001E357E" w:rsidP="001E357E">
      <w:pPr>
        <w:pStyle w:val="Overskrift3"/>
      </w:pPr>
      <w:bookmarkStart w:id="13" w:name="_Toc258586601"/>
      <w:bookmarkStart w:id="14" w:name="_Toc290040885"/>
      <w:r>
        <w:t>Forhåndsregler – tiltak</w:t>
      </w:r>
      <w:bookmarkEnd w:id="13"/>
      <w:bookmarkEnd w:id="14"/>
    </w:p>
    <w:p w14:paraId="047D5A46" w14:textId="77777777" w:rsidR="001E357E" w:rsidRDefault="001E357E" w:rsidP="001E357E">
      <w:r>
        <w:t>Etter at man har kartlagt risikomomenter, årsaker, konsekvens og sannsynlighet er neste trinn å redegjøre for hvilke vanlige tiltak man iverksetter for å redusere risikoen til et akseptabelt nivå. Man må i tillegg redegjøre for en krise ved å ha en beredskapsplan om noe uforutsett skulle inntreffe.</w:t>
      </w:r>
    </w:p>
    <w:p w14:paraId="57FCEAB2" w14:textId="77777777" w:rsidR="001E357E" w:rsidRPr="00FB3A6C" w:rsidRDefault="001E357E" w:rsidP="001E357E">
      <w:bookmarkStart w:id="15" w:name="_Toc258586602"/>
      <w:r w:rsidRPr="00FB3A6C">
        <w:t>Forhåndsregler</w:t>
      </w:r>
      <w:r>
        <w:t xml:space="preserve"> – vanlige tiltak</w:t>
      </w:r>
      <w:bookmarkEnd w:id="15"/>
    </w:p>
    <w:p w14:paraId="1CC4A281" w14:textId="77777777" w:rsidR="001E357E" w:rsidRDefault="001E357E" w:rsidP="001E357E">
      <w:r w:rsidRPr="00EF7F81">
        <w:t>Vanlige tiltak</w:t>
      </w:r>
      <w:r>
        <w:t xml:space="preserve"> man benytter seg av kan være kompetente personer med god nok opplæring i de ulike rollene som skal dekkes</w:t>
      </w:r>
      <w:r w:rsidR="008266BC">
        <w:t xml:space="preserve"> (se</w:t>
      </w:r>
      <w:r w:rsidR="000213E0">
        <w:t xml:space="preserve"> Kompetanseoversikt s. </w:t>
      </w:r>
      <w:r w:rsidR="0051489C">
        <w:fldChar w:fldCharType="begin"/>
      </w:r>
      <w:r w:rsidR="0051489C">
        <w:instrText xml:space="preserve"> PAGEREF _Ref277659354 </w:instrText>
      </w:r>
      <w:r w:rsidR="0051489C">
        <w:fldChar w:fldCharType="separate"/>
      </w:r>
      <w:r w:rsidR="000213E0">
        <w:rPr>
          <w:noProof/>
        </w:rPr>
        <w:t>23</w:t>
      </w:r>
      <w:r w:rsidR="0051489C">
        <w:rPr>
          <w:noProof/>
        </w:rPr>
        <w:fldChar w:fldCharType="end"/>
      </w:r>
      <w:r w:rsidR="008266BC">
        <w:t>)</w:t>
      </w:r>
      <w:r>
        <w:t xml:space="preserve">. I NPF er det essensielt å benytte Aktivitetsledere, Turledere eller Veiledere i de ulike aktivitetene. </w:t>
      </w:r>
    </w:p>
    <w:p w14:paraId="3E9B01A9" w14:textId="77777777" w:rsidR="001E357E" w:rsidRDefault="001E357E" w:rsidP="001E357E">
      <w:r>
        <w:t>På utstyret kan det være å sikre at man har korrekt utstyr, og at man kan bruke det. Hva som er korrekt utstyr avhenger av hvilken aktivitet man skal gjennomføre.</w:t>
      </w:r>
    </w:p>
    <w:p w14:paraId="5B9B7F38" w14:textId="77777777" w:rsidR="001E357E" w:rsidRDefault="001E357E" w:rsidP="001E357E">
      <w:r>
        <w:t>På miljø kan det være å sjekke værmelding og bølgehøyde.</w:t>
      </w:r>
    </w:p>
    <w:p w14:paraId="776C647A" w14:textId="77777777" w:rsidR="001E357E" w:rsidRPr="00D02354" w:rsidRDefault="001E357E" w:rsidP="001E357E">
      <w:bookmarkStart w:id="16" w:name="_Toc258586603"/>
      <w:r w:rsidRPr="00D02354">
        <w:t>Forhåndsregler - nødssituasjon</w:t>
      </w:r>
      <w:bookmarkEnd w:id="16"/>
    </w:p>
    <w:p w14:paraId="1457940F" w14:textId="77777777" w:rsidR="001E357E" w:rsidRDefault="001E357E" w:rsidP="001E357E">
      <w:r>
        <w:t>I en eventuell n</w:t>
      </w:r>
      <w:r w:rsidRPr="00EF7F81">
        <w:t>ødssituasjon</w:t>
      </w:r>
      <w:r>
        <w:t xml:space="preserve"> må man også ha prosedyrene klare. Her kan det være viktig å ha en mobiltelefon som kan benyttes fra kajakken eller vannet. Vet man hvem man ringer?</w:t>
      </w:r>
    </w:p>
    <w:p w14:paraId="7ED7C11D" w14:textId="77777777" w:rsidR="001E357E" w:rsidRPr="00FB3A6C" w:rsidRDefault="001E357E" w:rsidP="001E357E">
      <w:pPr>
        <w:pStyle w:val="Overskrift3"/>
      </w:pPr>
      <w:bookmarkStart w:id="17" w:name="_Toc258586604"/>
      <w:bookmarkStart w:id="18" w:name="_Toc290040886"/>
      <w:r w:rsidRPr="00FB3A6C">
        <w:t>Relevante utdanningsstandarder</w:t>
      </w:r>
      <w:bookmarkEnd w:id="17"/>
      <w:bookmarkEnd w:id="18"/>
      <w:r w:rsidRPr="00FB3A6C">
        <w:t xml:space="preserve"> </w:t>
      </w:r>
    </w:p>
    <w:p w14:paraId="3618622F" w14:textId="77777777" w:rsidR="001E357E" w:rsidRDefault="001E357E" w:rsidP="001E357E">
      <w:r>
        <w:t xml:space="preserve">Her redegjør man for relevante utdanningssystemer som kan ligge til grunn for personer man benytter. En opplagt standard kan i mange sammenhenger være NPFs eget </w:t>
      </w:r>
      <w:proofErr w:type="spellStart"/>
      <w:r>
        <w:t>Våttkortsystem</w:t>
      </w:r>
      <w:proofErr w:type="spellEnd"/>
      <w:r>
        <w:t xml:space="preserve">. Her kan man dokumentere lederens kompetanse ved å vise til innholdet i for eksempel aktivitetslederkurset. </w:t>
      </w:r>
    </w:p>
    <w:p w14:paraId="607B673C" w14:textId="77777777" w:rsidR="001E357E" w:rsidRDefault="001E357E" w:rsidP="001E357E">
      <w:r>
        <w:t xml:space="preserve">Der NPF ikke har tilbud om relevant utdanning må man søke ut. Kanskje har man et tilbud i </w:t>
      </w:r>
      <w:proofErr w:type="spellStart"/>
      <w:r>
        <w:t>the</w:t>
      </w:r>
      <w:proofErr w:type="spellEnd"/>
      <w:r>
        <w:t xml:space="preserve"> International </w:t>
      </w:r>
      <w:proofErr w:type="spellStart"/>
      <w:r>
        <w:t>Canoe</w:t>
      </w:r>
      <w:proofErr w:type="spellEnd"/>
      <w:r>
        <w:t xml:space="preserve"> </w:t>
      </w:r>
      <w:proofErr w:type="spellStart"/>
      <w:r>
        <w:t>Federation</w:t>
      </w:r>
      <w:proofErr w:type="spellEnd"/>
      <w:r>
        <w:t xml:space="preserve"> (ICF), eller i British </w:t>
      </w:r>
      <w:proofErr w:type="spellStart"/>
      <w:r>
        <w:t>Canoe</w:t>
      </w:r>
      <w:proofErr w:type="spellEnd"/>
      <w:r>
        <w:t xml:space="preserve"> Union (BCU)? </w:t>
      </w:r>
    </w:p>
    <w:p w14:paraId="7934518B" w14:textId="77777777" w:rsidR="001E357E" w:rsidRPr="00D02354" w:rsidRDefault="001E357E" w:rsidP="001E357E">
      <w:pPr>
        <w:pStyle w:val="Overskrift3"/>
      </w:pPr>
      <w:bookmarkStart w:id="19" w:name="_Toc258586605"/>
      <w:bookmarkStart w:id="20" w:name="_Toc290040887"/>
      <w:r w:rsidRPr="00D02354">
        <w:t>Anbefalt kompetanse</w:t>
      </w:r>
      <w:bookmarkEnd w:id="19"/>
      <w:bookmarkEnd w:id="20"/>
    </w:p>
    <w:p w14:paraId="67293F26" w14:textId="77777777" w:rsidR="001E357E" w:rsidRDefault="001E357E" w:rsidP="001E357E">
      <w:r>
        <w:t>Hvis det er hensiktsmessig kan man benytte realkompetanse. Et eksempel på det er at man ikke krever båtførerbevis for å kjøre følgebåt under en regatta. Men HMS ansvarlig bør da på annen måte sikre at personen er kompetent til å føre båten.</w:t>
      </w:r>
    </w:p>
    <w:p w14:paraId="3468862C" w14:textId="77777777" w:rsidR="001E357E" w:rsidRPr="00D02354" w:rsidRDefault="001E357E" w:rsidP="001E357E">
      <w:pPr>
        <w:pStyle w:val="Overskrift3"/>
      </w:pPr>
      <w:bookmarkStart w:id="21" w:name="_Toc258586606"/>
      <w:bookmarkStart w:id="22" w:name="_Toc290040888"/>
      <w:r w:rsidRPr="00D02354">
        <w:t>Krav til kompetanse</w:t>
      </w:r>
      <w:bookmarkEnd w:id="21"/>
      <w:bookmarkEnd w:id="22"/>
    </w:p>
    <w:p w14:paraId="28F01902" w14:textId="77777777" w:rsidR="001E357E" w:rsidRDefault="001E357E" w:rsidP="001E357E">
      <w:r>
        <w:t>Her noterer man det absolutte kravet til kompetanse i forhold til oppgaver man skal utføre – formelt eller uformelt. Det enkleste i NPF sammenheng vil være å benytte de rollene som er definert i Våttkortsystemet.</w:t>
      </w:r>
    </w:p>
    <w:p w14:paraId="1DFC1F18" w14:textId="77777777" w:rsidR="001E357E" w:rsidRPr="00D02354" w:rsidRDefault="001E357E" w:rsidP="001E357E">
      <w:pPr>
        <w:pStyle w:val="Overskrift3"/>
      </w:pPr>
      <w:bookmarkStart w:id="23" w:name="_Toc258586607"/>
      <w:bookmarkStart w:id="24" w:name="_Toc290040889"/>
      <w:r w:rsidRPr="00D02354">
        <w:t>Siste vurdering</w:t>
      </w:r>
      <w:bookmarkEnd w:id="23"/>
      <w:bookmarkEnd w:id="24"/>
    </w:p>
    <w:p w14:paraId="6C41AC7D" w14:textId="77777777" w:rsidR="001E357E" w:rsidRDefault="001E357E" w:rsidP="001E357E">
      <w:r>
        <w:t>Her noterer man samlet vurdering på hvorvidt man er fornøyd og kjører eller ikke.</w:t>
      </w:r>
    </w:p>
    <w:p w14:paraId="2E833045" w14:textId="77777777" w:rsidR="001E357E" w:rsidRDefault="001E357E" w:rsidP="001E357E">
      <w:pPr>
        <w:pStyle w:val="Overskrift1"/>
      </w:pPr>
      <w:bookmarkStart w:id="25" w:name="_Toc258586640"/>
      <w:bookmarkStart w:id="26" w:name="_Toc290040890"/>
      <w:r>
        <w:t>Havpadling</w:t>
      </w:r>
      <w:bookmarkEnd w:id="25"/>
      <w:bookmarkEnd w:id="26"/>
    </w:p>
    <w:p w14:paraId="79DFA074" w14:textId="77777777" w:rsidR="001E357E" w:rsidRDefault="001E357E" w:rsidP="001E357E">
      <w:pPr>
        <w:pStyle w:val="Overskrift2"/>
      </w:pPr>
      <w:bookmarkStart w:id="27" w:name="_Toc258586641"/>
      <w:bookmarkStart w:id="28" w:name="_Toc290040891"/>
      <w:r>
        <w:t>Risikomomenter</w:t>
      </w:r>
      <w:bookmarkEnd w:id="27"/>
      <w:bookmarkEnd w:id="28"/>
    </w:p>
    <w:p w14:paraId="131B76BB" w14:textId="77777777" w:rsidR="001E357E" w:rsidRPr="005E09CA" w:rsidRDefault="001E357E" w:rsidP="001E357E">
      <w:pPr>
        <w:rPr>
          <w:rFonts w:ascii="Verdana" w:hAnsi="Verdana"/>
          <w:sz w:val="15"/>
          <w:szCs w:val="15"/>
        </w:rPr>
      </w:pPr>
      <w:r w:rsidRPr="005E09CA">
        <w:t>Gjennom erfaring blir du i stand til å vurdere risikomomenter på havet. I punktene nedenfor har vi fokusert på ulike momenter som tilfører havpadlingen risiko. Ved å forholde seg bevisst til disse punktene, kan risikoen ved havpadling reduseres drastisk.</w:t>
      </w:r>
      <w:r w:rsidRPr="005E09CA">
        <w:rPr>
          <w:rFonts w:ascii="Verdana" w:hAnsi="Verdana"/>
          <w:sz w:val="15"/>
          <w:szCs w:val="15"/>
        </w:rPr>
        <w:t> </w:t>
      </w:r>
    </w:p>
    <w:p w14:paraId="1FA6AFB0" w14:textId="77777777" w:rsidR="001E357E" w:rsidRPr="00FB3A6C" w:rsidRDefault="001E357E" w:rsidP="001E357E">
      <w:pPr>
        <w:pStyle w:val="Overskrift3"/>
        <w:rPr>
          <w:rFonts w:ascii="Verdana" w:hAnsi="Verdana"/>
          <w:sz w:val="15"/>
          <w:szCs w:val="15"/>
        </w:rPr>
      </w:pPr>
      <w:bookmarkStart w:id="29" w:name="_Toc258586642"/>
      <w:bookmarkStart w:id="30" w:name="_Toc290040892"/>
      <w:r w:rsidRPr="00FB3A6C">
        <w:t>Nedkjøling (hypotermi)</w:t>
      </w:r>
      <w:bookmarkEnd w:id="29"/>
      <w:bookmarkEnd w:id="30"/>
    </w:p>
    <w:p w14:paraId="58AEBEEA" w14:textId="77777777" w:rsidR="001E357E" w:rsidRDefault="001E357E" w:rsidP="001E357E">
      <w:pPr>
        <w:rPr>
          <w:rFonts w:ascii="Verdana" w:hAnsi="Verdana"/>
          <w:sz w:val="15"/>
          <w:szCs w:val="15"/>
        </w:rPr>
      </w:pPr>
      <w:r w:rsidRPr="005E09CA">
        <w:t>Dette er et vesentlig risikomoment ved padling i Norge. Kulde svekker padlerens styrke og evne til å bedømme situasjoner fornuftig.. Bekledning tilpasset temperaturen i vannet er essensielt for å forebygge hypotermi. Hvis en person er blitt nedkjølt bør vedkommende få på seg mer klær, aktiviseres eller tilføres varme fra bål, kroppskontakt eller andre varmekilder.</w:t>
      </w:r>
      <w:r w:rsidRPr="005E09CA">
        <w:rPr>
          <w:rFonts w:ascii="Verdana" w:hAnsi="Verdana"/>
          <w:sz w:val="15"/>
          <w:szCs w:val="15"/>
        </w:rPr>
        <w:t> </w:t>
      </w:r>
    </w:p>
    <w:p w14:paraId="42DEF7E4" w14:textId="77777777" w:rsidR="001E357E" w:rsidRPr="00FB3A6C" w:rsidRDefault="001E357E" w:rsidP="001E357E">
      <w:pPr>
        <w:pStyle w:val="Overskrift3"/>
        <w:rPr>
          <w:rFonts w:ascii="Verdana" w:hAnsi="Verdana"/>
          <w:sz w:val="15"/>
          <w:szCs w:val="15"/>
        </w:rPr>
      </w:pPr>
      <w:bookmarkStart w:id="31" w:name="_Toc258586643"/>
      <w:bookmarkStart w:id="32" w:name="_Toc290040893"/>
      <w:r w:rsidRPr="00FB3A6C">
        <w:t>Vind</w:t>
      </w:r>
      <w:bookmarkEnd w:id="31"/>
      <w:bookmarkEnd w:id="32"/>
    </w:p>
    <w:p w14:paraId="7ED8BA58" w14:textId="77777777" w:rsidR="001E357E" w:rsidRPr="005E09CA" w:rsidRDefault="001E357E" w:rsidP="001E357E">
      <w:pPr>
        <w:rPr>
          <w:rFonts w:ascii="Verdana" w:hAnsi="Verdana"/>
          <w:sz w:val="15"/>
          <w:szCs w:val="15"/>
        </w:rPr>
      </w:pPr>
      <w:r w:rsidRPr="005E09CA">
        <w:t>Dette momentet påfører padlingen risiko på flere områder:</w:t>
      </w:r>
    </w:p>
    <w:p w14:paraId="5B71BDF9" w14:textId="77777777" w:rsidR="001E357E" w:rsidRPr="005E09CA" w:rsidRDefault="001E357E" w:rsidP="001E357E">
      <w:pPr>
        <w:rPr>
          <w:rFonts w:ascii="Verdana" w:hAnsi="Verdana"/>
          <w:sz w:val="15"/>
          <w:szCs w:val="15"/>
        </w:rPr>
      </w:pPr>
      <w:r w:rsidRPr="005E09CA">
        <w:t>Over tid bygger vind bølge</w:t>
      </w:r>
      <w:r w:rsidR="00F504E3">
        <w:t>r. Dette spiller inn på eksponeringen man er i (kapittel om Gradering).</w:t>
      </w:r>
    </w:p>
    <w:p w14:paraId="3591EAF9" w14:textId="77777777" w:rsidR="001E357E" w:rsidRPr="005E09CA" w:rsidRDefault="001E357E" w:rsidP="001E357E">
      <w:pPr>
        <w:rPr>
          <w:rFonts w:ascii="Verdana" w:hAnsi="Verdana"/>
          <w:sz w:val="15"/>
          <w:szCs w:val="15"/>
        </w:rPr>
      </w:pPr>
      <w:r w:rsidRPr="005E09CA">
        <w:t>Vinden gjør det kaldere (</w:t>
      </w:r>
      <w:proofErr w:type="spellStart"/>
      <w:r w:rsidRPr="005E09CA">
        <w:t>chill</w:t>
      </w:r>
      <w:proofErr w:type="spellEnd"/>
      <w:r w:rsidRPr="005E09CA">
        <w:t>-faktor)</w:t>
      </w:r>
      <w:r w:rsidRPr="005E09CA">
        <w:rPr>
          <w:rFonts w:ascii="Verdana" w:hAnsi="Verdana"/>
          <w:sz w:val="15"/>
          <w:szCs w:val="15"/>
        </w:rPr>
        <w:t xml:space="preserve"> </w:t>
      </w:r>
    </w:p>
    <w:p w14:paraId="39F0336A" w14:textId="77777777" w:rsidR="001E357E" w:rsidRDefault="001E357E" w:rsidP="001E357E">
      <w:pPr>
        <w:rPr>
          <w:rFonts w:ascii="Verdana" w:hAnsi="Verdana"/>
          <w:sz w:val="15"/>
          <w:szCs w:val="15"/>
        </w:rPr>
      </w:pPr>
      <w:r w:rsidRPr="005E09CA">
        <w:t>Vinden kan gjøre det vanskelig å padle i noen retninger (avhenger også av type kajakk og styrke hos padleren)</w:t>
      </w:r>
      <w:r w:rsidRPr="005E09CA">
        <w:rPr>
          <w:rFonts w:ascii="Verdana" w:hAnsi="Verdana"/>
          <w:sz w:val="15"/>
          <w:szCs w:val="15"/>
        </w:rPr>
        <w:t xml:space="preserve"> </w:t>
      </w:r>
    </w:p>
    <w:p w14:paraId="4EF144FF" w14:textId="77777777" w:rsidR="001E357E" w:rsidRPr="00FB3A6C" w:rsidRDefault="001E357E" w:rsidP="001E357E">
      <w:pPr>
        <w:pStyle w:val="Overskrift3"/>
        <w:rPr>
          <w:rFonts w:ascii="Verdana" w:hAnsi="Verdana"/>
          <w:sz w:val="15"/>
          <w:szCs w:val="15"/>
        </w:rPr>
      </w:pPr>
      <w:bookmarkStart w:id="33" w:name="_Toc258586644"/>
      <w:bookmarkStart w:id="34" w:name="_Toc290040894"/>
      <w:r w:rsidRPr="00FB3A6C">
        <w:t>Strøm/bølger</w:t>
      </w:r>
      <w:bookmarkEnd w:id="33"/>
      <w:bookmarkEnd w:id="34"/>
    </w:p>
    <w:p w14:paraId="18F0BC29" w14:textId="77777777" w:rsidR="001E357E" w:rsidRDefault="001E357E" w:rsidP="001E357E">
      <w:r w:rsidRPr="005E09CA">
        <w:t>Alt etter padlerens ferdighetsnivå, er det viktig å være oppmerksom på bølger og strøm. Særlig kan det bli store bølger der vinden jobber mot strømmen. Såkalte returbølger (der bølgene slår direkte mott bratt fjell/brygge) kan også være vanskelige å takle i kajakk for relativt erfarne padlere.</w:t>
      </w:r>
    </w:p>
    <w:p w14:paraId="666F3C58" w14:textId="77777777" w:rsidR="001E357E" w:rsidRPr="005E09CA" w:rsidRDefault="001E357E" w:rsidP="001E357E">
      <w:pPr>
        <w:pStyle w:val="Overskrift3"/>
        <w:rPr>
          <w:rFonts w:ascii="Verdana" w:hAnsi="Verdana"/>
          <w:sz w:val="15"/>
          <w:szCs w:val="15"/>
        </w:rPr>
      </w:pPr>
      <w:bookmarkStart w:id="35" w:name="_Toc258586645"/>
      <w:bookmarkStart w:id="36" w:name="_Toc290040895"/>
      <w:r w:rsidRPr="00FB3A6C">
        <w:t>Annen trafikk</w:t>
      </w:r>
      <w:bookmarkEnd w:id="35"/>
      <w:bookmarkEnd w:id="36"/>
    </w:p>
    <w:p w14:paraId="546AF8CC" w14:textId="77777777" w:rsidR="001E357E" w:rsidRDefault="001E357E" w:rsidP="001E357E">
      <w:proofErr w:type="spellStart"/>
      <w:r w:rsidRPr="005E09CA">
        <w:t>Havpadlere</w:t>
      </w:r>
      <w:proofErr w:type="spellEnd"/>
      <w:r w:rsidRPr="005E09CA">
        <w:t xml:space="preserve"> er lite synlige for annen trafikk på sjøen. </w:t>
      </w:r>
      <w:r w:rsidR="007A1884" w:rsidRPr="005E09CA">
        <w:t>Derfor er det viktig å ha farger på utstyr/bekledning som kan gjøre en mest mulig synli</w:t>
      </w:r>
      <w:r w:rsidR="007A1884">
        <w:t>g, eller man kan prøve å unngå</w:t>
      </w:r>
      <w:r w:rsidR="007A1884" w:rsidRPr="005E09CA">
        <w:t xml:space="preserve"> leia.</w:t>
      </w:r>
    </w:p>
    <w:p w14:paraId="26D79B7A" w14:textId="77777777" w:rsidR="001E357E" w:rsidRPr="00FB3A6C" w:rsidRDefault="001E357E" w:rsidP="001E357E">
      <w:pPr>
        <w:pStyle w:val="Overskrift3"/>
        <w:rPr>
          <w:rFonts w:ascii="Verdana" w:hAnsi="Verdana"/>
          <w:sz w:val="15"/>
          <w:szCs w:val="15"/>
        </w:rPr>
      </w:pPr>
      <w:bookmarkStart w:id="37" w:name="_Toc258586646"/>
      <w:bookmarkStart w:id="38" w:name="_Toc290040896"/>
      <w:r w:rsidRPr="00FB3A6C">
        <w:t>Sikt</w:t>
      </w:r>
      <w:bookmarkEnd w:id="37"/>
      <w:bookmarkEnd w:id="38"/>
    </w:p>
    <w:p w14:paraId="38746A57" w14:textId="77777777" w:rsidR="00AC4C56" w:rsidRDefault="001E357E" w:rsidP="001E357E">
      <w:r w:rsidRPr="005E09CA">
        <w:t>I tåke og mørke stilles andre krav både til balanse og navigering. I kombinasjon med punktet over økes ri</w:t>
      </w:r>
      <w:r w:rsidR="00120DBF">
        <w:t xml:space="preserve">sikoen ytterligere. Når det er mørkt skal kajakk eller padler i kajakken være utstyrt med hvitt lys som kan skrus på ved behov (En </w:t>
      </w:r>
      <w:proofErr w:type="spellStart"/>
      <w:r w:rsidR="00120DBF">
        <w:t>Petzl</w:t>
      </w:r>
      <w:proofErr w:type="spellEnd"/>
      <w:r w:rsidR="00120DBF">
        <w:t xml:space="preserve"> hodelykt er glimrende for dette bruket). Man kan</w:t>
      </w:r>
      <w:r w:rsidRPr="005E09CA">
        <w:t xml:space="preserve"> også ha </w:t>
      </w:r>
      <w:proofErr w:type="spellStart"/>
      <w:r w:rsidRPr="005E09CA">
        <w:t>rundtlysende</w:t>
      </w:r>
      <w:proofErr w:type="spellEnd"/>
      <w:r w:rsidRPr="005E09CA">
        <w:t xml:space="preserve"> hvit lanterne.</w:t>
      </w:r>
    </w:p>
    <w:p w14:paraId="65206F55" w14:textId="77777777" w:rsidR="001E357E" w:rsidRDefault="00AC4C56" w:rsidP="001E357E">
      <w:r>
        <w:t xml:space="preserve">Ulempen ved konstant </w:t>
      </w:r>
      <w:proofErr w:type="spellStart"/>
      <w:r>
        <w:t>rundtlysende</w:t>
      </w:r>
      <w:proofErr w:type="spellEnd"/>
      <w:r>
        <w:t xml:space="preserve"> lanterne er at de andre i gruppa mister nattsynet. Ved bruk av </w:t>
      </w:r>
      <w:proofErr w:type="spellStart"/>
      <w:r w:rsidR="007A1884">
        <w:t>Petzl</w:t>
      </w:r>
      <w:proofErr w:type="spellEnd"/>
      <w:r>
        <w:t xml:space="preserve"> hodelykt kan man skru på lyset i den retningen man registrerer annen trafikk for å gjøre dem oppmerksomme på din tilstedeværelse.</w:t>
      </w:r>
    </w:p>
    <w:p w14:paraId="285C0704" w14:textId="77777777" w:rsidR="001E357E" w:rsidRPr="005E09CA" w:rsidRDefault="001E357E" w:rsidP="001E357E">
      <w:pPr>
        <w:pStyle w:val="Overskrift3"/>
        <w:rPr>
          <w:rFonts w:ascii="Verdana" w:hAnsi="Verdana"/>
          <w:sz w:val="15"/>
          <w:szCs w:val="15"/>
        </w:rPr>
      </w:pPr>
      <w:bookmarkStart w:id="39" w:name="_Toc258586647"/>
      <w:bookmarkStart w:id="40" w:name="_Toc290040897"/>
      <w:r w:rsidRPr="00FB3A6C">
        <w:t>Sol</w:t>
      </w:r>
      <w:bookmarkEnd w:id="39"/>
      <w:bookmarkEnd w:id="40"/>
    </w:p>
    <w:p w14:paraId="6D85F6F2" w14:textId="77777777" w:rsidR="001E357E" w:rsidRPr="00DC2EE0" w:rsidRDefault="001E357E" w:rsidP="001E357E">
      <w:pPr>
        <w:rPr>
          <w:rFonts w:ascii="Verdana" w:hAnsi="Verdana"/>
          <w:sz w:val="15"/>
          <w:szCs w:val="15"/>
        </w:rPr>
      </w:pPr>
      <w:r>
        <w:t>S</w:t>
      </w:r>
      <w:r w:rsidRPr="005E09CA">
        <w:t>ikre deg mot å bli solbrent. Særlig er hode og skuldre utsatt. Solen reflekteres også fra vannet,</w:t>
      </w:r>
      <w:r w:rsidR="005567B2">
        <w:t xml:space="preserve"> og dermed forsterkes effekten.</w:t>
      </w:r>
      <w:r w:rsidRPr="005E09CA">
        <w:t xml:space="preserve"> På varme dager er også tilførsel av væske viktig.</w:t>
      </w:r>
      <w:bookmarkStart w:id="41" w:name="_Toc258586648"/>
    </w:p>
    <w:p w14:paraId="475FA197" w14:textId="77777777" w:rsidR="001E357E" w:rsidRDefault="001E357E" w:rsidP="001E357E">
      <w:pPr>
        <w:pStyle w:val="Overskrift2"/>
      </w:pPr>
      <w:bookmarkStart w:id="42" w:name="_Toc290040898"/>
      <w:r>
        <w:t>Utstyr</w:t>
      </w:r>
      <w:bookmarkEnd w:id="41"/>
      <w:bookmarkEnd w:id="42"/>
    </w:p>
    <w:p w14:paraId="3AC70B7A" w14:textId="77777777" w:rsidR="001E357E" w:rsidRPr="00FB3A6C" w:rsidRDefault="001E357E" w:rsidP="001E357E">
      <w:pPr>
        <w:rPr>
          <w:rFonts w:ascii="Verdana" w:hAnsi="Verdana"/>
          <w:sz w:val="15"/>
          <w:szCs w:val="15"/>
        </w:rPr>
      </w:pPr>
      <w:r w:rsidRPr="00FB3A6C">
        <w:t>Riktig utstyr er viktig for sikkerheten, men kan også skape en falsk følelse av sikkerhet hvis du ikke kan bruke det! Nedenfor gjennomgår vi kort en del utstyr i forhold til sikkerhet.</w:t>
      </w:r>
      <w:r w:rsidRPr="00FB3A6C">
        <w:rPr>
          <w:rFonts w:ascii="Verdana" w:hAnsi="Verdana"/>
          <w:sz w:val="15"/>
          <w:szCs w:val="15"/>
        </w:rPr>
        <w:t> </w:t>
      </w:r>
    </w:p>
    <w:p w14:paraId="01101733" w14:textId="77777777" w:rsidR="001E357E" w:rsidRPr="00FB3A6C" w:rsidRDefault="001E357E" w:rsidP="001E357E">
      <w:pPr>
        <w:rPr>
          <w:rFonts w:ascii="Verdana" w:hAnsi="Verdana"/>
          <w:sz w:val="15"/>
          <w:szCs w:val="15"/>
        </w:rPr>
      </w:pPr>
    </w:p>
    <w:p w14:paraId="6156A4C4" w14:textId="77777777" w:rsidR="001E357E" w:rsidRPr="00FB3A6C" w:rsidRDefault="00F504E3" w:rsidP="001E357E">
      <w:pPr>
        <w:pStyle w:val="Overskrift3"/>
        <w:rPr>
          <w:rFonts w:ascii="Verdana" w:hAnsi="Verdana"/>
          <w:sz w:val="15"/>
          <w:szCs w:val="15"/>
        </w:rPr>
      </w:pPr>
      <w:bookmarkStart w:id="43" w:name="_Toc258586649"/>
      <w:bookmarkStart w:id="44" w:name="_Toc290040899"/>
      <w:r>
        <w:t>Flyte</w:t>
      </w:r>
      <w:r w:rsidR="001E357E" w:rsidRPr="00FB3A6C">
        <w:t>vest</w:t>
      </w:r>
      <w:bookmarkEnd w:id="43"/>
      <w:bookmarkEnd w:id="44"/>
    </w:p>
    <w:p w14:paraId="53FBD79B" w14:textId="77777777" w:rsidR="00F504E3" w:rsidRDefault="001E357E" w:rsidP="001E357E">
      <w:r w:rsidRPr="00FB3A6C">
        <w:t>Det finnes spesielle vester for padling, og det er viktig at du finner en som passer deg. Både når det gjelder form og vekt. Diverse lommer kommer alltid godt med – en sjokolade, solbriller eller ei lue kan komme til nytte</w:t>
      </w:r>
      <w:r w:rsidR="00F504E3">
        <w:t>…</w:t>
      </w:r>
    </w:p>
    <w:p w14:paraId="7F8B49E5" w14:textId="77777777" w:rsidR="00F504E3" w:rsidRDefault="00F504E3" w:rsidP="001E357E">
      <w:r>
        <w:t>Merk at det er forskjell på flytevest og redningsvest. Flytevesten holder deg kun flytende, mens redningsvesten hindrer hodet å komme under vann ved for eksempel bevisstløshet.</w:t>
      </w:r>
    </w:p>
    <w:p w14:paraId="1D9EC84F" w14:textId="77777777" w:rsidR="00CD7DCC" w:rsidRDefault="00CD7DCC" w:rsidP="00CD7DCC">
      <w:pPr>
        <w:pStyle w:val="Overskrift3"/>
      </w:pPr>
      <w:bookmarkStart w:id="45" w:name="_Toc290040900"/>
      <w:r>
        <w:t>Spruttrekk</w:t>
      </w:r>
      <w:bookmarkEnd w:id="45"/>
    </w:p>
    <w:p w14:paraId="6F774AC0" w14:textId="77777777" w:rsidR="00CD7DCC" w:rsidRDefault="00CD7DCC" w:rsidP="00CD7DCC">
      <w:r>
        <w:t>Spruttrekk kommer i mange varianter. Noen er designet for å ta unna for sprut som kommer fra padlingen. Disse tåler ikke at bølger skyller over dekk. Fordelen med disse er at de er lette å få av for uerfarne padlere. Disse sitter løst rundt cockpitkanten og løsner uten at padleren trenger å trekke i hempa før man kan gå ut av kajakken.</w:t>
      </w:r>
    </w:p>
    <w:p w14:paraId="4E7B8F9A" w14:textId="77777777" w:rsidR="00CD7DCC" w:rsidRPr="00CD7DCC" w:rsidRDefault="00CD7DCC" w:rsidP="00CD7DCC">
      <w:r>
        <w:t xml:space="preserve">Andre trekk er designet for å tåle stor sjø som dumper ned på dekk. Disse sitter stramt rundt cockpitkanten og </w:t>
      </w:r>
      <w:r w:rsidR="00F124A0">
        <w:t>p</w:t>
      </w:r>
      <w:r>
        <w:t>adleren må være erfaren for å benytte disse trekkene. Man må aktivt finne trekkehempen og dra i den før man kan gå ut av kajakken ved velt.</w:t>
      </w:r>
    </w:p>
    <w:p w14:paraId="7540D77E" w14:textId="77777777" w:rsidR="001E357E" w:rsidRPr="00FB3A6C" w:rsidRDefault="001E357E" w:rsidP="001E357E">
      <w:pPr>
        <w:pStyle w:val="Overskrift3"/>
        <w:rPr>
          <w:rFonts w:ascii="Verdana" w:hAnsi="Verdana"/>
          <w:sz w:val="15"/>
          <w:szCs w:val="15"/>
        </w:rPr>
      </w:pPr>
      <w:bookmarkStart w:id="46" w:name="_Toc258586650"/>
      <w:bookmarkStart w:id="47" w:name="_Toc290040901"/>
      <w:r w:rsidRPr="00FB3A6C">
        <w:t>Taueline</w:t>
      </w:r>
      <w:bookmarkEnd w:id="46"/>
      <w:bookmarkEnd w:id="47"/>
    </w:p>
    <w:p w14:paraId="5397E0BA" w14:textId="77777777" w:rsidR="001E357E" w:rsidRPr="00FB3A6C" w:rsidRDefault="001E357E" w:rsidP="001E357E">
      <w:pPr>
        <w:rPr>
          <w:rFonts w:ascii="Verdana" w:hAnsi="Verdana"/>
          <w:sz w:val="15"/>
          <w:szCs w:val="15"/>
        </w:rPr>
      </w:pPr>
      <w:r w:rsidRPr="00FB3A6C">
        <w:t>Lina må være så lang at du i</w:t>
      </w:r>
      <w:r w:rsidR="00CD7DCC">
        <w:t>kke kommer nær båten du tauer. 10</w:t>
      </w:r>
      <w:r w:rsidRPr="00FB3A6C">
        <w:t xml:space="preserve"> meter er gunstig til de fleste formål. Lina må ha en utløsermekanisme, slik at du enkelt kan frigjøre deg hvis det skulle bli nødvendig. Tauelinene kommer i en mengde utførelser, og det er greit med en som flyter og som ses godt. Det finnes mange forskjellige taueteknikker, og det er nyttig å </w:t>
      </w:r>
      <w:r w:rsidR="00CD7DCC">
        <w:t>ha gjennomgått disse på forhånd.</w:t>
      </w:r>
    </w:p>
    <w:p w14:paraId="04952567" w14:textId="77777777" w:rsidR="001E357E" w:rsidRPr="00FB3A6C" w:rsidRDefault="001E357E" w:rsidP="001E357E">
      <w:pPr>
        <w:pStyle w:val="Overskrift3"/>
        <w:rPr>
          <w:rFonts w:ascii="Verdana" w:hAnsi="Verdana"/>
          <w:sz w:val="15"/>
          <w:szCs w:val="15"/>
        </w:rPr>
      </w:pPr>
      <w:bookmarkStart w:id="48" w:name="_Toc258586651"/>
      <w:bookmarkStart w:id="49" w:name="_Toc290040902"/>
      <w:r w:rsidRPr="00FB3A6C">
        <w:t>Hjelm</w:t>
      </w:r>
      <w:bookmarkEnd w:id="48"/>
      <w:bookmarkEnd w:id="49"/>
    </w:p>
    <w:p w14:paraId="68C88E1F" w14:textId="77777777" w:rsidR="001E357E" w:rsidRPr="00FB3A6C" w:rsidRDefault="00CD7DCC" w:rsidP="001E357E">
      <w:pPr>
        <w:rPr>
          <w:rFonts w:ascii="Verdana" w:hAnsi="Verdana"/>
          <w:sz w:val="15"/>
          <w:szCs w:val="15"/>
        </w:rPr>
      </w:pPr>
      <w:r>
        <w:t>Hjelm er påkrevd ved padling i tre stjerners forhold.</w:t>
      </w:r>
      <w:r w:rsidR="001E357E" w:rsidRPr="00FB3A6C">
        <w:t xml:space="preserve"> </w:t>
      </w:r>
      <w:r>
        <w:t xml:space="preserve">Årsaken er at det da kan være opp til 1,25 meter bølger. I seg selv innebærer det lav risiko, men </w:t>
      </w:r>
      <w:r w:rsidR="001E357E" w:rsidRPr="00FB3A6C">
        <w:t>Hjelmen bør sitte godt på hodet, og være polstret på innsiden. En lett synlig farge er heller ikke å forakte.</w:t>
      </w:r>
      <w:r w:rsidR="001E357E" w:rsidRPr="00FB3A6C">
        <w:rPr>
          <w:rFonts w:ascii="Verdana" w:hAnsi="Verdana"/>
          <w:sz w:val="15"/>
          <w:szCs w:val="15"/>
        </w:rPr>
        <w:t> </w:t>
      </w:r>
    </w:p>
    <w:p w14:paraId="710133D2" w14:textId="77777777" w:rsidR="001E357E" w:rsidRPr="00FB3A6C" w:rsidRDefault="001E357E" w:rsidP="001E357E">
      <w:pPr>
        <w:pStyle w:val="Overskrift3"/>
        <w:rPr>
          <w:rFonts w:ascii="Verdana" w:hAnsi="Verdana"/>
          <w:sz w:val="15"/>
          <w:szCs w:val="15"/>
        </w:rPr>
      </w:pPr>
      <w:bookmarkStart w:id="50" w:name="_Toc258586652"/>
      <w:bookmarkStart w:id="51" w:name="_Toc290040903"/>
      <w:r w:rsidRPr="00FB3A6C">
        <w:t>Førstehjelpsutstyr</w:t>
      </w:r>
      <w:bookmarkEnd w:id="50"/>
      <w:bookmarkEnd w:id="51"/>
    </w:p>
    <w:p w14:paraId="562DE318" w14:textId="77777777" w:rsidR="001E357E" w:rsidRPr="00FB3A6C" w:rsidRDefault="001E357E" w:rsidP="001E357E">
      <w:pPr>
        <w:rPr>
          <w:rFonts w:ascii="Verdana" w:hAnsi="Verdana"/>
          <w:sz w:val="15"/>
          <w:szCs w:val="15"/>
        </w:rPr>
      </w:pPr>
      <w:r w:rsidRPr="00FB3A6C">
        <w:t xml:space="preserve">Med dette </w:t>
      </w:r>
      <w:proofErr w:type="spellStart"/>
      <w:r w:rsidRPr="00FB3A6C">
        <w:t>ustyret</w:t>
      </w:r>
      <w:proofErr w:type="spellEnd"/>
      <w:r w:rsidRPr="00FB3A6C">
        <w:t xml:space="preserve"> skal du kunne behandle skader som oppstår under padlingen. Du bør ha med plaster, renseserviett, fyrstikker, nål, sportstape, solkrem, saks, bandasje, enkeltmannspakke, trekanttørkle og gasbind. Pakk alt sammen i en vanntett pose.</w:t>
      </w:r>
      <w:r w:rsidRPr="00FB3A6C">
        <w:rPr>
          <w:rFonts w:ascii="Verdana" w:hAnsi="Verdana"/>
          <w:sz w:val="15"/>
          <w:szCs w:val="15"/>
        </w:rPr>
        <w:t> </w:t>
      </w:r>
    </w:p>
    <w:p w14:paraId="396DE776" w14:textId="77777777" w:rsidR="001E357E" w:rsidRPr="00FB3A6C" w:rsidRDefault="001E357E" w:rsidP="001E357E">
      <w:pPr>
        <w:rPr>
          <w:rFonts w:ascii="Verdana" w:hAnsi="Verdana"/>
          <w:sz w:val="15"/>
          <w:szCs w:val="15"/>
        </w:rPr>
      </w:pPr>
      <w:r w:rsidRPr="00FB3A6C">
        <w:t>Det kan selvfølgelig skje ting med kajakken og utstyret også, og da kan det være greit å ha: sølvtape (kan brukes til mye…), nål og tråd, multiverktøy (skrutrekker, kniv, tang og stjernetrekker) og tau/wire til ror/senkekjøl (tau kan brukes til mye – alt fra førstehjelp til tørkesnor).</w:t>
      </w:r>
      <w:r w:rsidRPr="00FB3A6C">
        <w:rPr>
          <w:rFonts w:ascii="Verdana" w:hAnsi="Verdana"/>
          <w:sz w:val="15"/>
          <w:szCs w:val="15"/>
        </w:rPr>
        <w:t> </w:t>
      </w:r>
    </w:p>
    <w:p w14:paraId="4855683E" w14:textId="77777777" w:rsidR="001E357E" w:rsidRPr="00FB3A6C" w:rsidRDefault="001E357E" w:rsidP="001E357E">
      <w:pPr>
        <w:pStyle w:val="Overskrift3"/>
        <w:rPr>
          <w:rFonts w:ascii="Verdana" w:hAnsi="Verdana"/>
          <w:sz w:val="15"/>
          <w:szCs w:val="15"/>
        </w:rPr>
      </w:pPr>
      <w:bookmarkStart w:id="52" w:name="_Toc258586653"/>
      <w:bookmarkStart w:id="53" w:name="_Toc290040904"/>
      <w:r w:rsidRPr="00FB3A6C">
        <w:t>Annet sikkerhetsutstyr</w:t>
      </w:r>
      <w:bookmarkEnd w:id="52"/>
      <w:bookmarkEnd w:id="53"/>
    </w:p>
    <w:p w14:paraId="0F8CEC37" w14:textId="77777777" w:rsidR="001E357E" w:rsidRPr="00DC2EE0" w:rsidRDefault="001E357E" w:rsidP="00840F90">
      <w:pPr>
        <w:pStyle w:val="Listeavsnitt"/>
        <w:numPr>
          <w:ilvl w:val="0"/>
          <w:numId w:val="33"/>
        </w:numPr>
        <w:rPr>
          <w:rFonts w:asciiTheme="minorHAnsi" w:hAnsiTheme="minorHAnsi" w:cstheme="minorHAnsi"/>
          <w:sz w:val="22"/>
          <w:szCs w:val="22"/>
        </w:rPr>
      </w:pPr>
      <w:r w:rsidRPr="00DC2EE0">
        <w:rPr>
          <w:rFonts w:asciiTheme="minorHAnsi" w:hAnsiTheme="minorHAnsi" w:cstheme="minorHAnsi"/>
          <w:sz w:val="22"/>
          <w:szCs w:val="22"/>
        </w:rPr>
        <w:t xml:space="preserve">Pumpe (sjekk at den flyter!) </w:t>
      </w:r>
    </w:p>
    <w:p w14:paraId="2C4EBDB8" w14:textId="77777777" w:rsidR="001E357E" w:rsidRPr="00DC2EE0" w:rsidRDefault="001E357E" w:rsidP="00840F90">
      <w:pPr>
        <w:pStyle w:val="Listeavsnitt"/>
        <w:numPr>
          <w:ilvl w:val="0"/>
          <w:numId w:val="33"/>
        </w:numPr>
        <w:rPr>
          <w:rFonts w:asciiTheme="minorHAnsi" w:hAnsiTheme="minorHAnsi" w:cstheme="minorHAnsi"/>
          <w:sz w:val="22"/>
          <w:szCs w:val="22"/>
        </w:rPr>
      </w:pPr>
      <w:proofErr w:type="spellStart"/>
      <w:r w:rsidRPr="00DC2EE0">
        <w:rPr>
          <w:rFonts w:asciiTheme="minorHAnsi" w:hAnsiTheme="minorHAnsi" w:cstheme="minorHAnsi"/>
          <w:sz w:val="22"/>
          <w:szCs w:val="22"/>
        </w:rPr>
        <w:t>Årepose</w:t>
      </w:r>
      <w:proofErr w:type="spellEnd"/>
      <w:r w:rsidRPr="00DC2EE0">
        <w:rPr>
          <w:rFonts w:asciiTheme="minorHAnsi" w:hAnsiTheme="minorHAnsi" w:cstheme="minorHAnsi"/>
          <w:sz w:val="22"/>
          <w:szCs w:val="22"/>
        </w:rPr>
        <w:t xml:space="preserve"> (enten oppblåsbar eller selvlaget) </w:t>
      </w:r>
    </w:p>
    <w:p w14:paraId="63D0F71C" w14:textId="77777777" w:rsidR="001E357E" w:rsidRPr="00DC2EE0" w:rsidRDefault="001E357E" w:rsidP="00840F90">
      <w:pPr>
        <w:pStyle w:val="Listeavsnitt"/>
        <w:numPr>
          <w:ilvl w:val="0"/>
          <w:numId w:val="33"/>
        </w:numPr>
        <w:rPr>
          <w:rFonts w:asciiTheme="minorHAnsi" w:hAnsiTheme="minorHAnsi" w:cstheme="minorHAnsi"/>
          <w:sz w:val="22"/>
          <w:szCs w:val="22"/>
        </w:rPr>
      </w:pPr>
      <w:r w:rsidRPr="00DC2EE0">
        <w:rPr>
          <w:rFonts w:asciiTheme="minorHAnsi" w:hAnsiTheme="minorHAnsi" w:cstheme="minorHAnsi"/>
          <w:sz w:val="22"/>
          <w:szCs w:val="22"/>
        </w:rPr>
        <w:t xml:space="preserve">Strikk til åre (spesielt hvis du padler alene og/eller mangler </w:t>
      </w:r>
      <w:proofErr w:type="spellStart"/>
      <w:r w:rsidRPr="00DC2EE0">
        <w:rPr>
          <w:rFonts w:asciiTheme="minorHAnsi" w:hAnsiTheme="minorHAnsi" w:cstheme="minorHAnsi"/>
          <w:sz w:val="22"/>
          <w:szCs w:val="22"/>
        </w:rPr>
        <w:t>reserveåre</w:t>
      </w:r>
      <w:proofErr w:type="spellEnd"/>
      <w:r w:rsidRPr="00DC2EE0">
        <w:rPr>
          <w:rFonts w:asciiTheme="minorHAnsi" w:hAnsiTheme="minorHAnsi" w:cstheme="minorHAnsi"/>
          <w:sz w:val="22"/>
          <w:szCs w:val="22"/>
        </w:rPr>
        <w:t xml:space="preserve">) </w:t>
      </w:r>
    </w:p>
    <w:p w14:paraId="62A4E102" w14:textId="77777777" w:rsidR="001E357E" w:rsidRPr="00DC2EE0" w:rsidRDefault="001E357E" w:rsidP="00840F90">
      <w:pPr>
        <w:pStyle w:val="Listeavsnitt"/>
        <w:numPr>
          <w:ilvl w:val="0"/>
          <w:numId w:val="33"/>
        </w:numPr>
        <w:rPr>
          <w:rFonts w:asciiTheme="minorHAnsi" w:hAnsiTheme="minorHAnsi" w:cstheme="minorHAnsi"/>
          <w:sz w:val="22"/>
          <w:szCs w:val="22"/>
        </w:rPr>
      </w:pPr>
      <w:proofErr w:type="spellStart"/>
      <w:r w:rsidRPr="00DC2EE0">
        <w:rPr>
          <w:rFonts w:asciiTheme="minorHAnsi" w:hAnsiTheme="minorHAnsi" w:cstheme="minorHAnsi"/>
          <w:sz w:val="22"/>
          <w:szCs w:val="22"/>
        </w:rPr>
        <w:t>Reserveåre</w:t>
      </w:r>
      <w:proofErr w:type="spellEnd"/>
      <w:r w:rsidRPr="00DC2EE0">
        <w:rPr>
          <w:rFonts w:asciiTheme="minorHAnsi" w:hAnsiTheme="minorHAnsi" w:cstheme="minorHAnsi"/>
          <w:sz w:val="22"/>
          <w:szCs w:val="22"/>
        </w:rPr>
        <w:t xml:space="preserve"> (todelt – festes på dekk) </w:t>
      </w:r>
    </w:p>
    <w:p w14:paraId="6A5902E2" w14:textId="77777777" w:rsidR="001E357E" w:rsidRPr="00DC2EE0" w:rsidRDefault="001E357E" w:rsidP="00840F90">
      <w:pPr>
        <w:pStyle w:val="Listeavsnitt"/>
        <w:numPr>
          <w:ilvl w:val="0"/>
          <w:numId w:val="33"/>
        </w:numPr>
        <w:rPr>
          <w:rFonts w:asciiTheme="minorHAnsi" w:hAnsiTheme="minorHAnsi" w:cstheme="minorHAnsi"/>
          <w:sz w:val="22"/>
          <w:szCs w:val="22"/>
        </w:rPr>
      </w:pPr>
      <w:r w:rsidRPr="00DC2EE0">
        <w:rPr>
          <w:rFonts w:asciiTheme="minorHAnsi" w:hAnsiTheme="minorHAnsi" w:cstheme="minorHAnsi"/>
          <w:sz w:val="22"/>
          <w:szCs w:val="22"/>
        </w:rPr>
        <w:t xml:space="preserve">Lykt </w:t>
      </w:r>
    </w:p>
    <w:p w14:paraId="73D08D49" w14:textId="77777777" w:rsidR="001E357E" w:rsidRPr="00DC2EE0" w:rsidRDefault="001E357E" w:rsidP="00840F90">
      <w:pPr>
        <w:pStyle w:val="Listeavsnitt"/>
        <w:numPr>
          <w:ilvl w:val="0"/>
          <w:numId w:val="33"/>
        </w:numPr>
        <w:rPr>
          <w:rFonts w:asciiTheme="minorHAnsi" w:hAnsiTheme="minorHAnsi" w:cstheme="minorHAnsi"/>
          <w:sz w:val="22"/>
          <w:szCs w:val="22"/>
        </w:rPr>
      </w:pPr>
      <w:r w:rsidRPr="00DC2EE0">
        <w:rPr>
          <w:rFonts w:asciiTheme="minorHAnsi" w:hAnsiTheme="minorHAnsi" w:cstheme="minorHAnsi"/>
          <w:sz w:val="22"/>
          <w:szCs w:val="22"/>
        </w:rPr>
        <w:t>Kart/kompass  </w:t>
      </w:r>
    </w:p>
    <w:p w14:paraId="22C92D05" w14:textId="77777777" w:rsidR="001E357E" w:rsidRPr="00FB3A6C" w:rsidRDefault="001E357E" w:rsidP="001E357E">
      <w:pPr>
        <w:pStyle w:val="Overskrift3"/>
        <w:rPr>
          <w:rFonts w:ascii="Verdana" w:hAnsi="Verdana"/>
          <w:sz w:val="15"/>
          <w:szCs w:val="15"/>
        </w:rPr>
      </w:pPr>
      <w:bookmarkStart w:id="54" w:name="_Toc258586654"/>
      <w:bookmarkStart w:id="55" w:name="_Toc290040905"/>
      <w:r w:rsidRPr="00FB3A6C">
        <w:t>Havkajakk</w:t>
      </w:r>
      <w:bookmarkEnd w:id="54"/>
      <w:bookmarkEnd w:id="55"/>
    </w:p>
    <w:p w14:paraId="1AD0EA44" w14:textId="77777777" w:rsidR="001E357E" w:rsidRDefault="001E357E" w:rsidP="001E357E">
      <w:r>
        <w:t>En havkajakk må minst oppfylle følgende:</w:t>
      </w:r>
    </w:p>
    <w:p w14:paraId="5BB7F730" w14:textId="77777777" w:rsidR="001E357E" w:rsidRPr="00DC2EE0" w:rsidRDefault="001E357E" w:rsidP="00840F90">
      <w:pPr>
        <w:pStyle w:val="Listeavsnitt"/>
        <w:numPr>
          <w:ilvl w:val="0"/>
          <w:numId w:val="3"/>
        </w:numPr>
        <w:rPr>
          <w:rFonts w:asciiTheme="minorHAnsi" w:hAnsiTheme="minorHAnsi" w:cstheme="minorHAnsi"/>
          <w:sz w:val="22"/>
          <w:szCs w:val="22"/>
        </w:rPr>
      </w:pPr>
      <w:r w:rsidRPr="00DC2EE0">
        <w:rPr>
          <w:rFonts w:asciiTheme="minorHAnsi" w:hAnsiTheme="minorHAnsi" w:cstheme="minorHAnsi"/>
          <w:sz w:val="22"/>
          <w:szCs w:val="22"/>
        </w:rPr>
        <w:t>To vanntette skott</w:t>
      </w:r>
    </w:p>
    <w:p w14:paraId="3B92C707" w14:textId="77777777" w:rsidR="001E357E" w:rsidRPr="00DC2EE0" w:rsidRDefault="001E357E" w:rsidP="00840F90">
      <w:pPr>
        <w:pStyle w:val="Listeavsnitt"/>
        <w:numPr>
          <w:ilvl w:val="0"/>
          <w:numId w:val="3"/>
        </w:numPr>
        <w:rPr>
          <w:rFonts w:asciiTheme="minorHAnsi" w:hAnsiTheme="minorHAnsi" w:cstheme="minorHAnsi"/>
          <w:sz w:val="22"/>
          <w:szCs w:val="22"/>
        </w:rPr>
      </w:pPr>
      <w:proofErr w:type="spellStart"/>
      <w:r w:rsidRPr="00DC2EE0">
        <w:rPr>
          <w:rFonts w:asciiTheme="minorHAnsi" w:hAnsiTheme="minorHAnsi" w:cstheme="minorHAnsi"/>
          <w:sz w:val="22"/>
          <w:szCs w:val="22"/>
        </w:rPr>
        <w:t>Dekksline</w:t>
      </w:r>
      <w:proofErr w:type="spellEnd"/>
      <w:r w:rsidRPr="00DC2EE0">
        <w:rPr>
          <w:rFonts w:asciiTheme="minorHAnsi" w:hAnsiTheme="minorHAnsi" w:cstheme="minorHAnsi"/>
          <w:sz w:val="22"/>
          <w:szCs w:val="22"/>
        </w:rPr>
        <w:t xml:space="preserve"> rundt kajakken</w:t>
      </w:r>
    </w:p>
    <w:p w14:paraId="08EA222D" w14:textId="77777777" w:rsidR="001E357E" w:rsidRPr="00DC2EE0" w:rsidRDefault="001E357E" w:rsidP="00840F90">
      <w:pPr>
        <w:pStyle w:val="Listeavsnitt"/>
        <w:numPr>
          <w:ilvl w:val="0"/>
          <w:numId w:val="3"/>
        </w:numPr>
        <w:rPr>
          <w:rFonts w:asciiTheme="minorHAnsi" w:hAnsiTheme="minorHAnsi" w:cstheme="minorHAnsi"/>
          <w:sz w:val="22"/>
          <w:szCs w:val="22"/>
        </w:rPr>
      </w:pPr>
      <w:r w:rsidRPr="00DC2EE0">
        <w:rPr>
          <w:rFonts w:asciiTheme="minorHAnsi" w:hAnsiTheme="minorHAnsi" w:cstheme="minorHAnsi"/>
          <w:sz w:val="22"/>
          <w:szCs w:val="22"/>
        </w:rPr>
        <w:t>Stor cockpit</w:t>
      </w:r>
    </w:p>
    <w:p w14:paraId="192DC887" w14:textId="77777777" w:rsidR="001E357E" w:rsidRPr="00FB3A6C" w:rsidRDefault="00DC2EE0" w:rsidP="001E357E">
      <w:pPr>
        <w:rPr>
          <w:rFonts w:ascii="Verdana" w:hAnsi="Verdana"/>
          <w:sz w:val="15"/>
          <w:szCs w:val="15"/>
        </w:rPr>
      </w:pPr>
      <w:r>
        <w:br/>
      </w:r>
      <w:r w:rsidR="001E357E" w:rsidRPr="00FB3A6C">
        <w:t>Kajakkene finnes i forskjellige bredder, lengder og skrogformer, og de blir også laget i mange forskjellige slags materialer.</w:t>
      </w:r>
      <w:r w:rsidR="001E357E" w:rsidRPr="00FB3A6C">
        <w:rPr>
          <w:rFonts w:ascii="Verdana" w:hAnsi="Verdana"/>
          <w:sz w:val="15"/>
          <w:szCs w:val="15"/>
        </w:rPr>
        <w:t> </w:t>
      </w:r>
    </w:p>
    <w:p w14:paraId="0C72B505" w14:textId="77777777" w:rsidR="001E357E" w:rsidRPr="00FB3A6C" w:rsidRDefault="001E357E" w:rsidP="001E357E">
      <w:pPr>
        <w:pStyle w:val="Overskrift3"/>
        <w:rPr>
          <w:rFonts w:ascii="Verdana" w:hAnsi="Verdana"/>
          <w:sz w:val="15"/>
          <w:szCs w:val="15"/>
        </w:rPr>
      </w:pPr>
      <w:bookmarkStart w:id="56" w:name="_Toc258586655"/>
      <w:bookmarkStart w:id="57" w:name="_Toc290040906"/>
      <w:r w:rsidRPr="00FB3A6C">
        <w:t>Åre</w:t>
      </w:r>
      <w:bookmarkEnd w:id="56"/>
      <w:bookmarkEnd w:id="57"/>
    </w:p>
    <w:p w14:paraId="2797295B" w14:textId="77777777" w:rsidR="001E357E" w:rsidRDefault="001E357E" w:rsidP="001E357E">
      <w:r w:rsidRPr="00FB3A6C">
        <w:t xml:space="preserve">Denne bør ha en lengde og vinkel som er tilpasset padleren. I havpadling er det en del som sverger til den tradisjonelle </w:t>
      </w:r>
      <w:proofErr w:type="spellStart"/>
      <w:r w:rsidRPr="00FB3A6C">
        <w:t>eskimoåra</w:t>
      </w:r>
      <w:proofErr w:type="spellEnd"/>
      <w:r w:rsidRPr="00FB3A6C">
        <w:t xml:space="preserve">. Denne har ingen vridning, og svært smale åreblad. På denne måten blir vindfanget drastisk redusert. På den andre siden av skalaen har vi </w:t>
      </w:r>
      <w:proofErr w:type="spellStart"/>
      <w:r w:rsidRPr="00FB3A6C">
        <w:t>wing</w:t>
      </w:r>
      <w:proofErr w:type="spellEnd"/>
      <w:r w:rsidRPr="00FB3A6C">
        <w:t xml:space="preserve">-åren, som er en ren </w:t>
      </w:r>
      <w:proofErr w:type="spellStart"/>
      <w:r w:rsidRPr="00FB3A6C">
        <w:t>fremdriftsåre</w:t>
      </w:r>
      <w:proofErr w:type="spellEnd"/>
      <w:r w:rsidRPr="00FB3A6C">
        <w:t xml:space="preserve"> (oftest i kombinasjon med en havracer). I mellom disse to ytterpunktene er det et utall forskjellige typer å velge mellom, både når det gjelder størrelse på bladet, og materialet den er laget av.</w:t>
      </w:r>
    </w:p>
    <w:p w14:paraId="6D1A45CC" w14:textId="77777777" w:rsidR="00F668EE" w:rsidRPr="00FB3A6C" w:rsidRDefault="00F668EE" w:rsidP="001E357E">
      <w:pPr>
        <w:rPr>
          <w:rFonts w:ascii="Verdana" w:hAnsi="Verdana"/>
          <w:sz w:val="15"/>
          <w:szCs w:val="15"/>
        </w:rPr>
      </w:pPr>
      <w:r>
        <w:t>Den helt klart vanligste åren brukt i havpadling er den klassiske flate åren. Den er enkel å bruke og fungerer svært godt i utøvelsen av de forskjellige teknikker som inngår i havpadling.</w:t>
      </w:r>
    </w:p>
    <w:p w14:paraId="23F496BA" w14:textId="77777777" w:rsidR="001E357E" w:rsidRPr="00FB3A6C" w:rsidRDefault="001E357E" w:rsidP="001E357E">
      <w:pPr>
        <w:pStyle w:val="Overskrift3"/>
        <w:rPr>
          <w:rFonts w:ascii="Verdana" w:hAnsi="Verdana"/>
          <w:sz w:val="15"/>
          <w:szCs w:val="15"/>
        </w:rPr>
      </w:pPr>
      <w:bookmarkStart w:id="58" w:name="_Toc258586656"/>
      <w:bookmarkStart w:id="59" w:name="_Toc290040907"/>
      <w:r w:rsidRPr="00FB3A6C">
        <w:t>Bekledning</w:t>
      </w:r>
      <w:bookmarkEnd w:id="58"/>
      <w:bookmarkEnd w:id="59"/>
    </w:p>
    <w:p w14:paraId="79471B88" w14:textId="77777777" w:rsidR="001E357E" w:rsidRDefault="001E357E" w:rsidP="001E357E">
      <w:r w:rsidRPr="00FB3A6C">
        <w:t>Hypotermi (nedkjøling) er antagelig det farligste ved havpadling, og for å unngå dette er bekledning viktig. Tommelfingerregelen er at man skal kle seg etter vanntemperaturen, og ikke etter lufttemperaturen. Selv på sommeren kan det være godt med en lett vindtett jakke. For ikke å snakke om skyggelue og solbriller! De andre sesongene stiller andre krav. Tidlig høst og sein vår kan man bruke våtdrakt. Fra sein høst til tidlig vår anbefales tørrdrakt. Da er det i tillegg viktig med godt ulltøy under. Husk at 50% av varmetapet skjer via hals og hode. En lue/</w:t>
      </w:r>
      <w:proofErr w:type="spellStart"/>
      <w:r w:rsidRPr="00FB3A6C">
        <w:t>neoprenhette</w:t>
      </w:r>
      <w:proofErr w:type="spellEnd"/>
      <w:r w:rsidRPr="00FB3A6C">
        <w:t xml:space="preserve"> og en hals av ull kan hjelpe godt. Hendene er ofte det største problemet: Her finnes det et utall med løsninger – alt fra hansker til såkalte muffer. Neoprenhansker må tas på mens fingrene er varme! Åpne votteløsninger og muffer er mer fleksible, fordi man da kan jobbe seg varm.</w:t>
      </w:r>
    </w:p>
    <w:p w14:paraId="37F838ED" w14:textId="77777777" w:rsidR="001E357E" w:rsidRDefault="001E357E">
      <w:pPr>
        <w:rPr>
          <w:rFonts w:ascii="Arial" w:eastAsia="Times New Roman" w:hAnsi="Arial" w:cs="Arial"/>
          <w:bCs/>
          <w:iCs/>
          <w:sz w:val="32"/>
          <w:szCs w:val="28"/>
        </w:rPr>
      </w:pPr>
      <w:r>
        <w:br w:type="page"/>
      </w:r>
    </w:p>
    <w:p w14:paraId="48ACB423" w14:textId="77777777" w:rsidR="001E357E" w:rsidRDefault="001E357E" w:rsidP="001E357E">
      <w:pPr>
        <w:pStyle w:val="Overskrift2"/>
      </w:pPr>
      <w:bookmarkStart w:id="60" w:name="_Toc290040908"/>
      <w:r>
        <w:t>Gradering – stjernesystemet</w:t>
      </w:r>
      <w:bookmarkEnd w:id="60"/>
    </w:p>
    <w:p w14:paraId="24878CF7" w14:textId="77777777" w:rsidR="00BC7E3D" w:rsidRDefault="00DC2EE0" w:rsidP="001E357E">
      <w:r>
        <w:br/>
      </w:r>
      <w:r w:rsidR="001E357E" w:rsidRPr="00345532">
        <w:t xml:space="preserve">Norges Padleforbund (NPF) har utarbeidet et graderingssystem for hav, basert på </w:t>
      </w:r>
      <w:r w:rsidR="00BC7E3D">
        <w:t xml:space="preserve">British </w:t>
      </w:r>
      <w:proofErr w:type="spellStart"/>
      <w:r w:rsidR="00BC7E3D">
        <w:t>Canoe</w:t>
      </w:r>
      <w:proofErr w:type="spellEnd"/>
      <w:r w:rsidR="00BC7E3D">
        <w:t xml:space="preserve"> Unions (BCU) stjernesystem</w:t>
      </w:r>
      <w:r w:rsidR="001E357E" w:rsidRPr="00345532">
        <w:t xml:space="preserve">. </w:t>
      </w:r>
      <w:r w:rsidR="00BC7E3D">
        <w:t xml:space="preserve">Vi har på ingen måte funnet opp kruttet. Vi har satt </w:t>
      </w:r>
      <w:proofErr w:type="spellStart"/>
      <w:r w:rsidR="00BC7E3D">
        <w:t>BCUs</w:t>
      </w:r>
      <w:proofErr w:type="spellEnd"/>
      <w:r w:rsidR="00BC7E3D">
        <w:t xml:space="preserve"> </w:t>
      </w:r>
      <w:r w:rsidR="005941BC">
        <w:t>graderings</w:t>
      </w:r>
      <w:r w:rsidR="00BC7E3D">
        <w:t xml:space="preserve">system inn i vårt HMS system slik at det gir mening i forhold til </w:t>
      </w:r>
      <w:r w:rsidR="00BC7E3D">
        <w:rPr>
          <w:i/>
        </w:rPr>
        <w:t xml:space="preserve">hva </w:t>
      </w:r>
      <w:r w:rsidR="00BC7E3D">
        <w:t xml:space="preserve">vi gjør og </w:t>
      </w:r>
      <w:r w:rsidR="00BC7E3D">
        <w:rPr>
          <w:i/>
        </w:rPr>
        <w:t xml:space="preserve">hvordan </w:t>
      </w:r>
      <w:r w:rsidR="00BC7E3D" w:rsidRPr="00BC7E3D">
        <w:t xml:space="preserve">vi </w:t>
      </w:r>
      <w:r w:rsidR="00BC7E3D">
        <w:t>utfører HMS arbeid i NPF.</w:t>
      </w:r>
      <w:r w:rsidR="001163BF">
        <w:t xml:space="preserve"> Graderingssystemet er en del av en større helhet i NPFs HMS arbeid</w:t>
      </w:r>
    </w:p>
    <w:p w14:paraId="7F37A8EF" w14:textId="77777777" w:rsidR="00BC7E3D" w:rsidRDefault="00BC7E3D" w:rsidP="001E357E">
      <w:r>
        <w:t xml:space="preserve">Klare fordeler med å benytte BCU systemet </w:t>
      </w:r>
      <w:r w:rsidR="0094459B">
        <w:t xml:space="preserve">med hensyn til gradering på hav </w:t>
      </w:r>
      <w:r>
        <w:t xml:space="preserve">er at vi enklere holder oss kalibrert med det internasjonale nivået, og dets utvikling. Samtidig gir det medlemsfordeler for oss </w:t>
      </w:r>
      <w:r w:rsidR="00A85FC2">
        <w:t xml:space="preserve">ved </w:t>
      </w:r>
      <w:r>
        <w:t xml:space="preserve">at </w:t>
      </w:r>
      <w:proofErr w:type="spellStart"/>
      <w:r>
        <w:t>Våttkortkursene</w:t>
      </w:r>
      <w:proofErr w:type="spellEnd"/>
      <w:r>
        <w:t xml:space="preserve"> referer til nivåer som er internasjonalt anerkjent i forhold til deltakelse på internasjonale samlinger, kurs og turer.</w:t>
      </w:r>
    </w:p>
    <w:p w14:paraId="1558C46D" w14:textId="77777777" w:rsidR="001E357E" w:rsidRDefault="001E357E" w:rsidP="001E357E">
      <w:r w:rsidRPr="00345532">
        <w:t>Stjernesystemet tar utga</w:t>
      </w:r>
      <w:r w:rsidR="00BC7E3D">
        <w:t>ngspunkt i fem stjerner, der én stjerne</w:t>
      </w:r>
      <w:r w:rsidRPr="00345532">
        <w:t xml:space="preserve"> er det enkleste. </w:t>
      </w:r>
      <w:r w:rsidR="00BC7E3D">
        <w:t>Graderingen er eksponentiell slik at hoppet fra 1 til 2 stjerner er lite, mens hoppet fra 4 til 5 stjerner er stort.</w:t>
      </w:r>
    </w:p>
    <w:p w14:paraId="097436C8" w14:textId="77777777" w:rsidR="005941BC" w:rsidRDefault="005941BC" w:rsidP="005941BC">
      <w:pPr>
        <w:pStyle w:val="Overskrift3"/>
      </w:pPr>
      <w:bookmarkStart w:id="61" w:name="_Toc290040909"/>
      <w:r>
        <w:t>Forhold</w:t>
      </w:r>
      <w:r w:rsidRPr="005941BC">
        <w:t xml:space="preserve"> </w:t>
      </w:r>
      <w:r>
        <w:t>og farvann</w:t>
      </w:r>
      <w:bookmarkEnd w:id="61"/>
    </w:p>
    <w:p w14:paraId="4A665E70" w14:textId="77777777" w:rsidR="005941BC" w:rsidRDefault="005941BC" w:rsidP="005941BC">
      <w:r>
        <w:t xml:space="preserve">For å få noe fornuftig ut av graderingen på havet er det hensiktsmessig å skille mellom </w:t>
      </w:r>
      <w:r w:rsidRPr="00C46AA6">
        <w:rPr>
          <w:i/>
        </w:rPr>
        <w:t>forhold</w:t>
      </w:r>
      <w:r>
        <w:t xml:space="preserve"> og </w:t>
      </w:r>
      <w:r w:rsidRPr="00C46AA6">
        <w:rPr>
          <w:i/>
        </w:rPr>
        <w:t>farvann</w:t>
      </w:r>
      <w:r>
        <w:t>.</w:t>
      </w:r>
    </w:p>
    <w:p w14:paraId="5441C8FA" w14:textId="77777777" w:rsidR="005941BC" w:rsidRDefault="005941BC" w:rsidP="005941BC">
      <w:r>
        <w:t>Forhold er bølgene og draget i vannet der og da. Forhold styres av:</w:t>
      </w:r>
    </w:p>
    <w:p w14:paraId="7AC7F3F0" w14:textId="77777777" w:rsidR="001E357E" w:rsidRPr="00345532" w:rsidRDefault="001E357E" w:rsidP="00840F90">
      <w:pPr>
        <w:pStyle w:val="Listeavsnitt"/>
        <w:numPr>
          <w:ilvl w:val="0"/>
          <w:numId w:val="4"/>
        </w:numPr>
      </w:pPr>
      <w:r w:rsidRPr="00345532">
        <w:t>Vind</w:t>
      </w:r>
    </w:p>
    <w:p w14:paraId="63E62536" w14:textId="77777777" w:rsidR="001E357E" w:rsidRPr="00345532" w:rsidRDefault="001E357E" w:rsidP="00840F90">
      <w:pPr>
        <w:pStyle w:val="Listeavsnitt"/>
        <w:numPr>
          <w:ilvl w:val="0"/>
          <w:numId w:val="4"/>
        </w:numPr>
      </w:pPr>
      <w:r w:rsidRPr="00345532">
        <w:t xml:space="preserve">Bølger </w:t>
      </w:r>
    </w:p>
    <w:p w14:paraId="0F2E7F88" w14:textId="77777777" w:rsidR="001E357E" w:rsidRPr="00345532" w:rsidRDefault="001E357E" w:rsidP="00840F90">
      <w:pPr>
        <w:pStyle w:val="Listeavsnitt"/>
        <w:numPr>
          <w:ilvl w:val="0"/>
          <w:numId w:val="4"/>
        </w:numPr>
      </w:pPr>
      <w:r w:rsidRPr="00345532">
        <w:t>Brytninger</w:t>
      </w:r>
      <w:r w:rsidR="005941BC">
        <w:t xml:space="preserve"> / topografiske forhold på havbunnen</w:t>
      </w:r>
    </w:p>
    <w:p w14:paraId="05DF4200" w14:textId="77777777" w:rsidR="001E357E" w:rsidRPr="00345532" w:rsidRDefault="001E357E" w:rsidP="00840F90">
      <w:pPr>
        <w:pStyle w:val="Listeavsnitt"/>
        <w:numPr>
          <w:ilvl w:val="0"/>
          <w:numId w:val="4"/>
        </w:numPr>
      </w:pPr>
      <w:r w:rsidRPr="00345532">
        <w:t>Strøm</w:t>
      </w:r>
    </w:p>
    <w:p w14:paraId="60F3B950" w14:textId="77777777" w:rsidR="001E357E" w:rsidRPr="00345532" w:rsidRDefault="001E357E" w:rsidP="00840F90">
      <w:pPr>
        <w:pStyle w:val="Listeavsnitt"/>
        <w:numPr>
          <w:ilvl w:val="0"/>
          <w:numId w:val="4"/>
        </w:numPr>
      </w:pPr>
      <w:r w:rsidRPr="00345532">
        <w:t xml:space="preserve">Dønninger </w:t>
      </w:r>
    </w:p>
    <w:p w14:paraId="01191E90" w14:textId="77777777" w:rsidR="001E357E" w:rsidRDefault="001E357E" w:rsidP="00840F90">
      <w:pPr>
        <w:pStyle w:val="Listeavsnitt"/>
        <w:numPr>
          <w:ilvl w:val="0"/>
          <w:numId w:val="4"/>
        </w:numPr>
      </w:pPr>
      <w:r w:rsidRPr="00345532">
        <w:t>Annen trafikk</w:t>
      </w:r>
    </w:p>
    <w:p w14:paraId="3BB62E63" w14:textId="77777777" w:rsidR="005941BC" w:rsidRDefault="005941BC" w:rsidP="005941BC"/>
    <w:p w14:paraId="571E6F05" w14:textId="77777777" w:rsidR="00C46AA6" w:rsidRDefault="00C46AA6" w:rsidP="005941BC">
      <w:r>
        <w:t>Momentenes til enhver tid sammensetting er avgjørende for hvordan graden er.</w:t>
      </w:r>
    </w:p>
    <w:p w14:paraId="4595FD11" w14:textId="77777777" w:rsidR="001E357E" w:rsidRDefault="00C46AA6" w:rsidP="005941BC">
      <w:r>
        <w:t xml:space="preserve">I tillegg må man på havet legge til hvilket </w:t>
      </w:r>
      <w:r w:rsidRPr="00C46AA6">
        <w:rPr>
          <w:i/>
        </w:rPr>
        <w:t>f</w:t>
      </w:r>
      <w:r w:rsidR="005941BC" w:rsidRPr="00C46AA6">
        <w:rPr>
          <w:i/>
        </w:rPr>
        <w:t>arvann</w:t>
      </w:r>
      <w:r>
        <w:rPr>
          <w:i/>
        </w:rPr>
        <w:t xml:space="preserve"> </w:t>
      </w:r>
      <w:r w:rsidRPr="00C46AA6">
        <w:t>man</w:t>
      </w:r>
      <w:r>
        <w:rPr>
          <w:i/>
        </w:rPr>
        <w:t xml:space="preserve"> </w:t>
      </w:r>
      <w:r>
        <w:t xml:space="preserve">er i. Farvannet </w:t>
      </w:r>
      <w:r w:rsidR="005941BC">
        <w:t>sier noe om eksponering. Hvor utsatt er området?</w:t>
      </w:r>
      <w:r>
        <w:t xml:space="preserve"> Dette er viktig fordi eksponeringen sier noe om potensialet av forholdene som kan oppstå her. For eksempel er p</w:t>
      </w:r>
      <w:r w:rsidR="00D0297D">
        <w:t xml:space="preserve">otensialet for store forhold </w:t>
      </w:r>
      <w:r>
        <w:t xml:space="preserve">høyt om man padler en mil utenfor skjærgården på </w:t>
      </w:r>
      <w:proofErr w:type="spellStart"/>
      <w:r w:rsidR="00205D44">
        <w:t>nordvest</w:t>
      </w:r>
      <w:r>
        <w:t>landet</w:t>
      </w:r>
      <w:proofErr w:type="spellEnd"/>
      <w:r>
        <w:t xml:space="preserve">. Akkurat der </w:t>
      </w:r>
      <w:r w:rsidR="00506D27">
        <w:t xml:space="preserve">og da </w:t>
      </w:r>
      <w:r>
        <w:t xml:space="preserve">kan havet været </w:t>
      </w:r>
      <w:proofErr w:type="spellStart"/>
      <w:r>
        <w:t>blikk</w:t>
      </w:r>
      <w:proofErr w:type="spellEnd"/>
      <w:r>
        <w:t xml:space="preserve"> stille, men ved værendring vil det ikke ta lang tid før det ser ganske annerledes ut.</w:t>
      </w:r>
      <w:r w:rsidR="00C81B40">
        <w:t xml:space="preserve"> Vinden feier over hele </w:t>
      </w:r>
      <w:r w:rsidR="007A1884">
        <w:t>Nordsjøen</w:t>
      </w:r>
      <w:r w:rsidR="00C81B40">
        <w:t xml:space="preserve"> og drar med seg vann som bygger opp bølger.</w:t>
      </w:r>
    </w:p>
    <w:p w14:paraId="261A3E62" w14:textId="77777777" w:rsidR="00506D27" w:rsidRDefault="00D37E38" w:rsidP="005941BC">
      <w:r>
        <w:rPr>
          <w:noProof/>
        </w:rPr>
        <w:drawing>
          <wp:inline distT="0" distB="0" distL="0" distR="0" wp14:anchorId="40491785" wp14:editId="4F181C1D">
            <wp:extent cx="5759450" cy="2764155"/>
            <wp:effectExtent l="19050" t="0" r="0" b="0"/>
            <wp:docPr id="1" name="Picture 0" descr="ramsøyfjor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søyfjorden.JPG"/>
                    <pic:cNvPicPr/>
                  </pic:nvPicPr>
                  <pic:blipFill>
                    <a:blip r:embed="rId9" cstate="print"/>
                    <a:stretch>
                      <a:fillRect/>
                    </a:stretch>
                  </pic:blipFill>
                  <pic:spPr>
                    <a:xfrm>
                      <a:off x="0" y="0"/>
                      <a:ext cx="5759450" cy="2764155"/>
                    </a:xfrm>
                    <a:prstGeom prst="rect">
                      <a:avLst/>
                    </a:prstGeom>
                  </pic:spPr>
                </pic:pic>
              </a:graphicData>
            </a:graphic>
          </wp:inline>
        </w:drawing>
      </w:r>
    </w:p>
    <w:p w14:paraId="57D7FAD6" w14:textId="77777777" w:rsidR="00001C60" w:rsidRPr="00001C60" w:rsidRDefault="00001C60" w:rsidP="005941BC">
      <w:pPr>
        <w:rPr>
          <w:i/>
        </w:rPr>
      </w:pPr>
      <w:r w:rsidRPr="00001C60">
        <w:rPr>
          <w:i/>
        </w:rPr>
        <w:t xml:space="preserve">Kilde: Google </w:t>
      </w:r>
      <w:proofErr w:type="spellStart"/>
      <w:r w:rsidRPr="00001C60">
        <w:rPr>
          <w:i/>
        </w:rPr>
        <w:t>Maps</w:t>
      </w:r>
      <w:proofErr w:type="spellEnd"/>
      <w:r w:rsidRPr="00001C60">
        <w:rPr>
          <w:i/>
        </w:rPr>
        <w:t>.</w:t>
      </w:r>
      <w:r w:rsidRPr="00001C60">
        <w:rPr>
          <w:i/>
        </w:rPr>
        <w:br/>
        <w:t>Kryssing av R</w:t>
      </w:r>
      <w:r w:rsidR="00205D44">
        <w:rPr>
          <w:i/>
        </w:rPr>
        <w:t>a</w:t>
      </w:r>
      <w:r w:rsidRPr="00001C60">
        <w:rPr>
          <w:i/>
        </w:rPr>
        <w:t>msundfjorden er meget eksponert.</w:t>
      </w:r>
    </w:p>
    <w:p w14:paraId="13BEB74A" w14:textId="77777777" w:rsidR="005941BC" w:rsidRDefault="00506D27" w:rsidP="005941BC">
      <w:r>
        <w:t>Motsatt kan man si at potensialet for store bølger og brott er minimal, selv ved storm, om man oppholder seg på et lite vann eller godt innaskjærs i ei lita bukt. Vinden vil selvfølgelig gjøre det vanskelig å padle, men det er ikke farlig</w:t>
      </w:r>
      <w:r w:rsidR="00205D44">
        <w:t xml:space="preserve"> med tanke på risiko i forhold til faren for å drive til havs eller få store skader i brott (NB, dette eksempelet tar ikke for seg risiko forbundet med for eksempel kulde og andre faktorer).  </w:t>
      </w:r>
      <w:r>
        <w:t xml:space="preserve">Det å drive i land har lav risiko fordi vinden har hatt liten flate på havet til å dra med seg vann og bygge opp bølger. </w:t>
      </w:r>
    </w:p>
    <w:p w14:paraId="168A59AB" w14:textId="77777777" w:rsidR="00001C60" w:rsidRDefault="00D37E38" w:rsidP="001E357E">
      <w:r>
        <w:rPr>
          <w:noProof/>
        </w:rPr>
        <w:drawing>
          <wp:inline distT="0" distB="0" distL="0" distR="0" wp14:anchorId="6AFB535C" wp14:editId="46B9CD8F">
            <wp:extent cx="5759450" cy="3531870"/>
            <wp:effectExtent l="19050" t="0" r="0" b="0"/>
            <wp:docPr id="2" name="Picture 1" descr="Bestumki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umkilen.JPG"/>
                    <pic:cNvPicPr/>
                  </pic:nvPicPr>
                  <pic:blipFill>
                    <a:blip r:embed="rId10" cstate="print"/>
                    <a:stretch>
                      <a:fillRect/>
                    </a:stretch>
                  </pic:blipFill>
                  <pic:spPr>
                    <a:xfrm>
                      <a:off x="0" y="0"/>
                      <a:ext cx="5759450" cy="3531870"/>
                    </a:xfrm>
                    <a:prstGeom prst="rect">
                      <a:avLst/>
                    </a:prstGeom>
                  </pic:spPr>
                </pic:pic>
              </a:graphicData>
            </a:graphic>
          </wp:inline>
        </w:drawing>
      </w:r>
      <w:r w:rsidR="00DC2EE0">
        <w:br/>
      </w:r>
      <w:r w:rsidR="00001C60" w:rsidRPr="00001C60">
        <w:rPr>
          <w:i/>
        </w:rPr>
        <w:t xml:space="preserve">Kilde: Google </w:t>
      </w:r>
      <w:proofErr w:type="spellStart"/>
      <w:r w:rsidR="00001C60" w:rsidRPr="00001C60">
        <w:rPr>
          <w:i/>
        </w:rPr>
        <w:t>Maps</w:t>
      </w:r>
      <w:proofErr w:type="spellEnd"/>
      <w:r w:rsidR="00001C60" w:rsidRPr="00001C60">
        <w:rPr>
          <w:i/>
        </w:rPr>
        <w:t>.</w:t>
      </w:r>
      <w:r w:rsidR="00001C60" w:rsidRPr="00001C60">
        <w:rPr>
          <w:i/>
        </w:rPr>
        <w:br/>
        <w:t>Bestumkilen i Oslo er mindre utsatt.</w:t>
      </w:r>
    </w:p>
    <w:p w14:paraId="549EA90C" w14:textId="77777777" w:rsidR="001E357E" w:rsidRPr="00345532" w:rsidRDefault="00047F13" w:rsidP="001E357E">
      <w:r>
        <w:t xml:space="preserve">I </w:t>
      </w:r>
      <w:r w:rsidR="00E24CAC">
        <w:t>stjernesystemet</w:t>
      </w:r>
      <w:r>
        <w:t xml:space="preserve"> og NPFs HMS arbeid </w:t>
      </w:r>
      <w:r w:rsidR="001E357E" w:rsidRPr="00345532">
        <w:t>legges</w:t>
      </w:r>
      <w:r>
        <w:t xml:space="preserve"> det</w:t>
      </w:r>
      <w:r w:rsidR="001E357E" w:rsidRPr="00345532">
        <w:t xml:space="preserve"> til grunn at momentet som vurderes som det mest utfordrende blir bestemmende for fastsetting av graderingen av det aktuelle farvannet.</w:t>
      </w:r>
      <w:r>
        <w:t xml:space="preserve"> (Se aksepttabellen lenger ned i dokumentet.)</w:t>
      </w:r>
    </w:p>
    <w:p w14:paraId="65C8067A" w14:textId="77777777" w:rsidR="001E357E" w:rsidRPr="00345532" w:rsidRDefault="00047F13" w:rsidP="001E357E">
      <w:r>
        <w:t xml:space="preserve">I tillegg til </w:t>
      </w:r>
      <w:r w:rsidR="00BE3A72">
        <w:t xml:space="preserve">momentene som er nevnt må man ta inn følgende </w:t>
      </w:r>
      <w:r w:rsidR="001E357E" w:rsidRPr="00345532">
        <w:t xml:space="preserve">momenter </w:t>
      </w:r>
      <w:r w:rsidR="00BE3A72">
        <w:t>i</w:t>
      </w:r>
      <w:r w:rsidR="001E357E" w:rsidRPr="00345532">
        <w:t xml:space="preserve"> vurderingen</w:t>
      </w:r>
      <w:r w:rsidR="00BE3A72">
        <w:t xml:space="preserve"> av grad</w:t>
      </w:r>
      <w:r w:rsidR="001E357E" w:rsidRPr="00345532">
        <w:t>:</w:t>
      </w:r>
    </w:p>
    <w:p w14:paraId="45AD5D59" w14:textId="77777777" w:rsidR="001E357E" w:rsidRPr="00345532" w:rsidRDefault="00E24CAC" w:rsidP="00840F90">
      <w:pPr>
        <w:pStyle w:val="Listeavsnitt"/>
        <w:numPr>
          <w:ilvl w:val="0"/>
          <w:numId w:val="5"/>
        </w:numPr>
      </w:pPr>
      <w:r w:rsidRPr="00345532">
        <w:t>Lufttempe</w:t>
      </w:r>
      <w:r>
        <w:t>r</w:t>
      </w:r>
      <w:r w:rsidRPr="00345532">
        <w:t>atur</w:t>
      </w:r>
      <w:r w:rsidR="00BE3A72">
        <w:t xml:space="preserve"> </w:t>
      </w:r>
      <w:r w:rsidR="001E357E" w:rsidRPr="00345532">
        <w:t>/ vanntemperatur</w:t>
      </w:r>
    </w:p>
    <w:p w14:paraId="26E2EFCF" w14:textId="77777777" w:rsidR="001E357E" w:rsidRPr="00345532" w:rsidRDefault="001E357E" w:rsidP="00840F90">
      <w:pPr>
        <w:pStyle w:val="Listeavsnitt"/>
        <w:numPr>
          <w:ilvl w:val="0"/>
          <w:numId w:val="5"/>
        </w:numPr>
      </w:pPr>
      <w:r w:rsidRPr="00345532">
        <w:t>Dagslys</w:t>
      </w:r>
    </w:p>
    <w:p w14:paraId="6B168ED2" w14:textId="77777777" w:rsidR="001E357E" w:rsidRDefault="001E357E" w:rsidP="00840F90">
      <w:pPr>
        <w:pStyle w:val="Listeavsnitt"/>
        <w:numPr>
          <w:ilvl w:val="0"/>
          <w:numId w:val="5"/>
        </w:numPr>
      </w:pPr>
      <w:r w:rsidRPr="00345532">
        <w:t>Tåke</w:t>
      </w:r>
    </w:p>
    <w:p w14:paraId="5B71F816" w14:textId="77777777" w:rsidR="00BE3A72" w:rsidRDefault="00BE3A72" w:rsidP="00047F13"/>
    <w:p w14:paraId="3E47501D" w14:textId="77777777" w:rsidR="008A2892" w:rsidRDefault="0012234A" w:rsidP="00047F13">
      <w:r>
        <w:t>For at stjernesystemet skal gi mening må vi vite</w:t>
      </w:r>
      <w:r w:rsidR="008A2892">
        <w:t xml:space="preserve"> hva som legges i vurderingene av de individuelle momentene og hvordan de virker sammen, samt hvor man selv står i forhold til disse. </w:t>
      </w:r>
    </w:p>
    <w:p w14:paraId="50D9467F" w14:textId="77777777" w:rsidR="0012234A" w:rsidRDefault="0012234A" w:rsidP="0012234A">
      <w:pPr>
        <w:pStyle w:val="Overskrift3"/>
      </w:pPr>
      <w:bookmarkStart w:id="62" w:name="_Toc290040910"/>
      <w:r>
        <w:t>Bruk av innsamlede data</w:t>
      </w:r>
      <w:bookmarkEnd w:id="62"/>
    </w:p>
    <w:p w14:paraId="3A72476F" w14:textId="77777777" w:rsidR="0012234A" w:rsidRDefault="0012234A" w:rsidP="00047F13">
      <w:r>
        <w:t>Den første utfordringen når man skal sette dette ut i praksis er å innhente korrekte data. Hva er det du ser og kjenner? Hvor høye er bølgene? Hvor mye blåser det? Hvor mye strøm er det i området? Spiller andre faktorer inn? Denne biten kan virke grei, men viser seg veldig utfordrende for mange når man først står der. Her må det øves og skaffes mye erfaring før man med sikkerhet kan si at man treffer hver gang.</w:t>
      </w:r>
    </w:p>
    <w:p w14:paraId="4D2B4A3C" w14:textId="77777777" w:rsidR="0012234A" w:rsidRDefault="0012234A" w:rsidP="00047F13">
      <w:r>
        <w:t>Noen data kan man innhente enkelt ved</w:t>
      </w:r>
      <w:r w:rsidR="002E3A64">
        <w:t xml:space="preserve"> for eksempel å ta med vindmåler eller</w:t>
      </w:r>
      <w:r>
        <w:t xml:space="preserve"> sjekke bølgehøyde på met.no.</w:t>
      </w:r>
    </w:p>
    <w:p w14:paraId="10CBC2A1" w14:textId="77777777" w:rsidR="0012234A" w:rsidRPr="0012234A" w:rsidRDefault="0012234A" w:rsidP="00047F13">
      <w:r>
        <w:t xml:space="preserve">Så må man sette momentene sammen. Hvordan virker vinden, bølgende, strømmen og så videre sammen? Kan det bli verre? Hvordan er eksponeringen? Her sier det seg selv at dersom dataene man putter inn i </w:t>
      </w:r>
      <w:r w:rsidR="00B46FF6">
        <w:t>regnestykket</w:t>
      </w:r>
      <w:r>
        <w:t xml:space="preserve"> er feil, blir alt galt. Et ordtak i den sammenheng som kan være hvert å huske: </w:t>
      </w:r>
      <w:proofErr w:type="spellStart"/>
      <w:r>
        <w:rPr>
          <w:i/>
        </w:rPr>
        <w:t>Shit</w:t>
      </w:r>
      <w:proofErr w:type="spellEnd"/>
      <w:r>
        <w:rPr>
          <w:i/>
        </w:rPr>
        <w:t xml:space="preserve"> in, </w:t>
      </w:r>
      <w:proofErr w:type="spellStart"/>
      <w:r>
        <w:rPr>
          <w:i/>
        </w:rPr>
        <w:t>shit</w:t>
      </w:r>
      <w:proofErr w:type="spellEnd"/>
      <w:r>
        <w:rPr>
          <w:i/>
        </w:rPr>
        <w:t xml:space="preserve"> </w:t>
      </w:r>
      <w:proofErr w:type="spellStart"/>
      <w:r>
        <w:rPr>
          <w:i/>
        </w:rPr>
        <w:t>out</w:t>
      </w:r>
      <w:proofErr w:type="spellEnd"/>
      <w:r>
        <w:rPr>
          <w:i/>
        </w:rPr>
        <w:t>!</w:t>
      </w:r>
    </w:p>
    <w:p w14:paraId="73F6645D" w14:textId="77777777" w:rsidR="001E357E" w:rsidRPr="00345532" w:rsidRDefault="00CD0CFD" w:rsidP="001E357E">
      <w:r>
        <w:t xml:space="preserve">Så skal man til slutt vurdere om du selv innehar kompetansen til å padle der du er, eller der du har tenkt deg. </w:t>
      </w:r>
    </w:p>
    <w:p w14:paraId="4E7547BC" w14:textId="77777777" w:rsidR="00E37A6E" w:rsidRDefault="00E37A6E">
      <w:pPr>
        <w:rPr>
          <w:rFonts w:ascii="Arial" w:eastAsia="Times New Roman" w:hAnsi="Arial" w:cs="Arial"/>
          <w:b/>
          <w:bCs/>
          <w:sz w:val="24"/>
          <w:szCs w:val="26"/>
        </w:rPr>
      </w:pPr>
      <w:r>
        <w:br w:type="page"/>
      </w:r>
    </w:p>
    <w:p w14:paraId="044DCC32" w14:textId="77777777" w:rsidR="001E357E" w:rsidRPr="00345532" w:rsidRDefault="00E37A6E" w:rsidP="00E37A6E">
      <w:pPr>
        <w:pStyle w:val="Overskrift3"/>
      </w:pPr>
      <w:bookmarkStart w:id="63" w:name="_Toc290040911"/>
      <w:r>
        <w:t>Stjernesystemet</w:t>
      </w:r>
      <w:bookmarkEnd w:id="63"/>
      <w:r>
        <w:br/>
      </w:r>
    </w:p>
    <w:tbl>
      <w:tblPr>
        <w:tblW w:w="10065" w:type="dxa"/>
        <w:tblCellSpacing w:w="7" w:type="dxa"/>
        <w:tblInd w:w="-29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761"/>
        <w:gridCol w:w="9304"/>
      </w:tblGrid>
      <w:tr w:rsidR="001E357E" w:rsidRPr="00345532" w14:paraId="6141FBE6" w14:textId="77777777" w:rsidTr="00227B23">
        <w:trPr>
          <w:trHeight w:val="300"/>
          <w:tblCellSpacing w:w="7" w:type="dxa"/>
        </w:trPr>
        <w:tc>
          <w:tcPr>
            <w:tcW w:w="367" w:type="pct"/>
            <w:tcBorders>
              <w:top w:val="outset" w:sz="6" w:space="0" w:color="auto"/>
              <w:left w:val="outset" w:sz="6" w:space="0" w:color="auto"/>
              <w:bottom w:val="outset" w:sz="6" w:space="0" w:color="auto"/>
              <w:right w:val="outset" w:sz="6" w:space="0" w:color="auto"/>
            </w:tcBorders>
            <w:shd w:val="clear" w:color="auto" w:fill="3366FF"/>
          </w:tcPr>
          <w:p w14:paraId="379F45EC" w14:textId="77777777" w:rsidR="001E357E" w:rsidRPr="00345532" w:rsidRDefault="001E357E" w:rsidP="00FC14C9">
            <w:pPr>
              <w:rPr>
                <w:b/>
                <w:bCs/>
                <w:color w:val="000000"/>
              </w:rPr>
            </w:pPr>
          </w:p>
        </w:tc>
        <w:tc>
          <w:tcPr>
            <w:tcW w:w="4612" w:type="pct"/>
            <w:tcBorders>
              <w:top w:val="outset" w:sz="6" w:space="0" w:color="auto"/>
              <w:left w:val="outset" w:sz="6" w:space="0" w:color="auto"/>
              <w:bottom w:val="outset" w:sz="6" w:space="0" w:color="auto"/>
              <w:right w:val="outset" w:sz="6" w:space="0" w:color="auto"/>
            </w:tcBorders>
            <w:shd w:val="clear" w:color="auto" w:fill="3366FF"/>
          </w:tcPr>
          <w:p w14:paraId="744A4B91" w14:textId="77777777" w:rsidR="001E357E" w:rsidRPr="00345532" w:rsidRDefault="001E357E" w:rsidP="00FC14C9">
            <w:pPr>
              <w:rPr>
                <w:b/>
                <w:bCs/>
                <w:color w:val="000000"/>
              </w:rPr>
            </w:pPr>
            <w:r w:rsidRPr="00345532">
              <w:rPr>
                <w:b/>
                <w:bCs/>
                <w:color w:val="000000"/>
              </w:rPr>
              <w:t>STJERNESYSTEMET</w:t>
            </w:r>
          </w:p>
        </w:tc>
      </w:tr>
      <w:tr w:rsidR="001E357E" w:rsidRPr="00345532" w14:paraId="7DBB2E3F" w14:textId="77777777" w:rsidTr="00227B23">
        <w:trPr>
          <w:trHeight w:val="300"/>
          <w:tblCellSpacing w:w="7" w:type="dxa"/>
        </w:trPr>
        <w:tc>
          <w:tcPr>
            <w:tcW w:w="367" w:type="pct"/>
            <w:tcBorders>
              <w:top w:val="outset" w:sz="6" w:space="0" w:color="auto"/>
              <w:left w:val="outset" w:sz="6" w:space="0" w:color="auto"/>
              <w:bottom w:val="outset" w:sz="6" w:space="0" w:color="auto"/>
              <w:right w:val="outset" w:sz="6" w:space="0" w:color="auto"/>
            </w:tcBorders>
            <w:shd w:val="clear" w:color="auto" w:fill="auto"/>
          </w:tcPr>
          <w:p w14:paraId="3B699B12" w14:textId="77777777" w:rsidR="001E357E" w:rsidRPr="006956B6" w:rsidRDefault="001E357E" w:rsidP="00FC14C9">
            <w:pPr>
              <w:rPr>
                <w:b/>
                <w:bCs/>
                <w:color w:val="000000"/>
                <w:sz w:val="20"/>
              </w:rPr>
            </w:pPr>
            <w:r w:rsidRPr="006956B6">
              <w:rPr>
                <w:b/>
                <w:bCs/>
                <w:color w:val="000000"/>
                <w:sz w:val="20"/>
              </w:rPr>
              <w:t>*</w:t>
            </w:r>
          </w:p>
        </w:tc>
        <w:tc>
          <w:tcPr>
            <w:tcW w:w="4612" w:type="pct"/>
            <w:tcBorders>
              <w:top w:val="outset" w:sz="6" w:space="0" w:color="auto"/>
              <w:left w:val="outset" w:sz="6" w:space="0" w:color="auto"/>
              <w:bottom w:val="outset" w:sz="6" w:space="0" w:color="auto"/>
              <w:right w:val="outset" w:sz="6" w:space="0" w:color="auto"/>
            </w:tcBorders>
            <w:shd w:val="clear" w:color="auto" w:fill="auto"/>
          </w:tcPr>
          <w:p w14:paraId="5D6EC652" w14:textId="77777777" w:rsidR="001E357E" w:rsidRPr="00227B23" w:rsidRDefault="001E357E" w:rsidP="00227B23">
            <w:pPr>
              <w:rPr>
                <w:bCs/>
              </w:rPr>
            </w:pPr>
            <w:r w:rsidRPr="00227B23">
              <w:rPr>
                <w:b/>
                <w:bCs/>
              </w:rPr>
              <w:t>Svært skjermet farvann</w:t>
            </w:r>
            <w:r w:rsidRPr="00227B23">
              <w:rPr>
                <w:bCs/>
              </w:rPr>
              <w:t xml:space="preserve">.  </w:t>
            </w:r>
            <w:r w:rsidR="00227B23" w:rsidRPr="00227B23">
              <w:rPr>
                <w:bCs/>
              </w:rPr>
              <w:t>Eksempel er et lite havnebasseng eller liten bukt.</w:t>
            </w:r>
            <w:r w:rsidR="00227B23" w:rsidRPr="00227B23">
              <w:rPr>
                <w:bCs/>
              </w:rPr>
              <w:br/>
            </w:r>
            <w:r w:rsidR="008164FA" w:rsidRPr="00227B23">
              <w:rPr>
                <w:bCs/>
              </w:rPr>
              <w:br/>
              <w:t xml:space="preserve">Vind opp til og med </w:t>
            </w:r>
            <w:r w:rsidR="00E24CAC" w:rsidRPr="00227B23">
              <w:rPr>
                <w:bCs/>
              </w:rPr>
              <w:t>Beaufort</w:t>
            </w:r>
            <w:r w:rsidR="008164FA" w:rsidRPr="00227B23">
              <w:rPr>
                <w:bCs/>
              </w:rPr>
              <w:t xml:space="preserve"> styrke 1. </w:t>
            </w:r>
            <w:r w:rsidR="003F1005" w:rsidRPr="00227B23">
              <w:rPr>
                <w:bCs/>
              </w:rPr>
              <w:t xml:space="preserve"> Flau vind.</w:t>
            </w:r>
            <w:r w:rsidR="008164FA" w:rsidRPr="00227B23">
              <w:rPr>
                <w:bCs/>
              </w:rPr>
              <w:br/>
              <w:t>Sjøgang 1. Småkruset sjø med bølger opp til 0,1 meter i snitt.</w:t>
            </w:r>
            <w:r w:rsidR="008164FA" w:rsidRPr="00227B23">
              <w:rPr>
                <w:bCs/>
              </w:rPr>
              <w:br/>
            </w:r>
            <w:r w:rsidRPr="00227B23">
              <w:rPr>
                <w:bCs/>
              </w:rPr>
              <w:t>Ingen strøm. Ingen annen trafikk.</w:t>
            </w:r>
            <w:r w:rsidR="008164FA" w:rsidRPr="00227B23">
              <w:rPr>
                <w:bCs/>
              </w:rPr>
              <w:br/>
            </w:r>
            <w:r w:rsidRPr="00227B23">
              <w:rPr>
                <w:bCs/>
              </w:rPr>
              <w:t>Introduksjonskurset blir gjennomført på denne typen farvann.</w:t>
            </w:r>
          </w:p>
        </w:tc>
      </w:tr>
      <w:tr w:rsidR="001E357E" w:rsidRPr="00345532" w14:paraId="702D0933" w14:textId="77777777" w:rsidTr="00227B23">
        <w:trPr>
          <w:trHeight w:val="300"/>
          <w:tblCellSpacing w:w="7" w:type="dxa"/>
        </w:trPr>
        <w:tc>
          <w:tcPr>
            <w:tcW w:w="367" w:type="pct"/>
            <w:tcBorders>
              <w:top w:val="outset" w:sz="6" w:space="0" w:color="auto"/>
              <w:left w:val="outset" w:sz="6" w:space="0" w:color="auto"/>
              <w:bottom w:val="outset" w:sz="6" w:space="0" w:color="auto"/>
              <w:right w:val="outset" w:sz="6" w:space="0" w:color="auto"/>
            </w:tcBorders>
            <w:shd w:val="clear" w:color="auto" w:fill="auto"/>
          </w:tcPr>
          <w:p w14:paraId="10EA2DC3" w14:textId="77777777" w:rsidR="001E357E" w:rsidRPr="006956B6" w:rsidRDefault="001E357E" w:rsidP="00FC14C9">
            <w:pPr>
              <w:rPr>
                <w:b/>
                <w:bCs/>
                <w:color w:val="000000"/>
                <w:sz w:val="20"/>
              </w:rPr>
            </w:pPr>
            <w:r w:rsidRPr="006956B6">
              <w:rPr>
                <w:b/>
                <w:bCs/>
                <w:color w:val="000000"/>
                <w:sz w:val="20"/>
              </w:rPr>
              <w:t>**</w:t>
            </w:r>
          </w:p>
        </w:tc>
        <w:tc>
          <w:tcPr>
            <w:tcW w:w="4612" w:type="pct"/>
            <w:tcBorders>
              <w:top w:val="outset" w:sz="6" w:space="0" w:color="auto"/>
              <w:left w:val="outset" w:sz="6" w:space="0" w:color="auto"/>
              <w:bottom w:val="outset" w:sz="6" w:space="0" w:color="auto"/>
              <w:right w:val="outset" w:sz="6" w:space="0" w:color="auto"/>
            </w:tcBorders>
            <w:shd w:val="clear" w:color="auto" w:fill="auto"/>
          </w:tcPr>
          <w:p w14:paraId="02EA4385" w14:textId="77777777" w:rsidR="001E357E" w:rsidRPr="00227B23" w:rsidRDefault="001E357E" w:rsidP="00227B23">
            <w:pPr>
              <w:rPr>
                <w:bCs/>
              </w:rPr>
            </w:pPr>
            <w:r w:rsidRPr="00227B23">
              <w:rPr>
                <w:b/>
                <w:bCs/>
              </w:rPr>
              <w:t>Skjermet farvann</w:t>
            </w:r>
            <w:r w:rsidR="008164FA" w:rsidRPr="00227B23">
              <w:rPr>
                <w:b/>
                <w:bCs/>
              </w:rPr>
              <w:t>.</w:t>
            </w:r>
            <w:r w:rsidR="008164FA" w:rsidRPr="00227B23">
              <w:rPr>
                <w:bCs/>
              </w:rPr>
              <w:t xml:space="preserve"> </w:t>
            </w:r>
            <w:r w:rsidR="00227B23" w:rsidRPr="00227B23">
              <w:rPr>
                <w:bCs/>
              </w:rPr>
              <w:t>Eksempel på dette er indre skjærgård.</w:t>
            </w:r>
            <w:r w:rsidR="00227B23" w:rsidRPr="00227B23">
              <w:rPr>
                <w:bCs/>
              </w:rPr>
              <w:br/>
            </w:r>
            <w:r w:rsidR="008164FA" w:rsidRPr="00227B23">
              <w:rPr>
                <w:bCs/>
              </w:rPr>
              <w:br/>
              <w:t xml:space="preserve">Vind opp til og med </w:t>
            </w:r>
            <w:r w:rsidR="00E24CAC" w:rsidRPr="00227B23">
              <w:rPr>
                <w:bCs/>
              </w:rPr>
              <w:t>Beaufort</w:t>
            </w:r>
            <w:r w:rsidR="008164FA" w:rsidRPr="00227B23">
              <w:rPr>
                <w:bCs/>
              </w:rPr>
              <w:t xml:space="preserve"> styrke 2</w:t>
            </w:r>
            <w:r w:rsidR="003F1005" w:rsidRPr="00227B23">
              <w:rPr>
                <w:bCs/>
              </w:rPr>
              <w:t>.</w:t>
            </w:r>
            <w:r w:rsidR="008164FA" w:rsidRPr="00227B23">
              <w:rPr>
                <w:bCs/>
              </w:rPr>
              <w:t xml:space="preserve"> </w:t>
            </w:r>
            <w:r w:rsidR="003F1005" w:rsidRPr="00227B23">
              <w:rPr>
                <w:bCs/>
              </w:rPr>
              <w:t>S</w:t>
            </w:r>
            <w:r w:rsidRPr="00227B23">
              <w:rPr>
                <w:bCs/>
              </w:rPr>
              <w:t xml:space="preserve">vak vind ved </w:t>
            </w:r>
            <w:r w:rsidR="008164FA" w:rsidRPr="00227B23">
              <w:rPr>
                <w:bCs/>
              </w:rPr>
              <w:t xml:space="preserve">vannflaten </w:t>
            </w:r>
            <w:r w:rsidR="008164FA" w:rsidRPr="00227B23">
              <w:rPr>
                <w:bCs/>
              </w:rPr>
              <w:br/>
              <w:t xml:space="preserve">Sjøgang 2. </w:t>
            </w:r>
            <w:r w:rsidRPr="00227B23">
              <w:rPr>
                <w:bCs/>
              </w:rPr>
              <w:t xml:space="preserve"> </w:t>
            </w:r>
            <w:r w:rsidR="00B46FF6" w:rsidRPr="00227B23">
              <w:rPr>
                <w:bCs/>
              </w:rPr>
              <w:t>Smul</w:t>
            </w:r>
            <w:r w:rsidRPr="00227B23">
              <w:rPr>
                <w:bCs/>
              </w:rPr>
              <w:t xml:space="preserve"> sjø med bølger opp til 0,</w:t>
            </w:r>
            <w:r w:rsidR="00D06EA8" w:rsidRPr="00227B23">
              <w:rPr>
                <w:bCs/>
              </w:rPr>
              <w:t>5</w:t>
            </w:r>
            <w:r w:rsidRPr="00227B23">
              <w:rPr>
                <w:bCs/>
              </w:rPr>
              <w:t xml:space="preserve"> meter i snitt. </w:t>
            </w:r>
            <w:r w:rsidR="006956B6" w:rsidRPr="00227B23">
              <w:rPr>
                <w:bCs/>
              </w:rPr>
              <w:br/>
            </w:r>
            <w:r w:rsidRPr="00227B23">
              <w:rPr>
                <w:bCs/>
              </w:rPr>
              <w:t>Kun små krusninger ved grunner og skjær. Svært lite strøm. Lite annen trafikk.</w:t>
            </w:r>
            <w:r w:rsidR="008164FA" w:rsidRPr="00227B23">
              <w:rPr>
                <w:bCs/>
              </w:rPr>
              <w:br/>
            </w:r>
            <w:r w:rsidRPr="00227B23">
              <w:rPr>
                <w:bCs/>
              </w:rPr>
              <w:t>Grunnkurset blir gjennomført på denne typen farvann.</w:t>
            </w:r>
          </w:p>
        </w:tc>
      </w:tr>
      <w:tr w:rsidR="001E357E" w:rsidRPr="00345532" w14:paraId="1278C445" w14:textId="77777777" w:rsidTr="00227B23">
        <w:trPr>
          <w:trHeight w:val="300"/>
          <w:tblCellSpacing w:w="7" w:type="dxa"/>
        </w:trPr>
        <w:tc>
          <w:tcPr>
            <w:tcW w:w="367" w:type="pct"/>
            <w:tcBorders>
              <w:top w:val="outset" w:sz="6" w:space="0" w:color="auto"/>
              <w:left w:val="outset" w:sz="6" w:space="0" w:color="auto"/>
              <w:bottom w:val="outset" w:sz="6" w:space="0" w:color="auto"/>
              <w:right w:val="outset" w:sz="6" w:space="0" w:color="auto"/>
            </w:tcBorders>
            <w:shd w:val="clear" w:color="auto" w:fill="auto"/>
          </w:tcPr>
          <w:p w14:paraId="0AC6D91A" w14:textId="77777777" w:rsidR="001E357E" w:rsidRPr="006956B6" w:rsidRDefault="001E357E" w:rsidP="00FC14C9">
            <w:pPr>
              <w:rPr>
                <w:b/>
                <w:bCs/>
                <w:color w:val="000000"/>
                <w:sz w:val="20"/>
              </w:rPr>
            </w:pPr>
            <w:r w:rsidRPr="006956B6">
              <w:rPr>
                <w:b/>
                <w:bCs/>
                <w:color w:val="000000"/>
                <w:sz w:val="20"/>
              </w:rPr>
              <w:t>***</w:t>
            </w:r>
          </w:p>
        </w:tc>
        <w:tc>
          <w:tcPr>
            <w:tcW w:w="4612" w:type="pct"/>
            <w:tcBorders>
              <w:top w:val="outset" w:sz="6" w:space="0" w:color="auto"/>
              <w:left w:val="outset" w:sz="6" w:space="0" w:color="auto"/>
              <w:bottom w:val="outset" w:sz="6" w:space="0" w:color="auto"/>
              <w:right w:val="outset" w:sz="6" w:space="0" w:color="auto"/>
            </w:tcBorders>
            <w:shd w:val="clear" w:color="auto" w:fill="auto"/>
          </w:tcPr>
          <w:p w14:paraId="09837053" w14:textId="77777777" w:rsidR="001E357E" w:rsidRPr="00227B23" w:rsidRDefault="001E357E" w:rsidP="00227B23">
            <w:pPr>
              <w:rPr>
                <w:bCs/>
              </w:rPr>
            </w:pPr>
            <w:r w:rsidRPr="00227B23">
              <w:rPr>
                <w:b/>
                <w:bCs/>
              </w:rPr>
              <w:t>Noe eksponert farvann</w:t>
            </w:r>
            <w:r w:rsidRPr="00227B23">
              <w:rPr>
                <w:bCs/>
              </w:rPr>
              <w:t xml:space="preserve">. </w:t>
            </w:r>
            <w:r w:rsidR="00227B23" w:rsidRPr="00227B23">
              <w:rPr>
                <w:bCs/>
              </w:rPr>
              <w:t>Eksempel er farvann nær land med små øyer og skjær utenfor.</w:t>
            </w:r>
            <w:r w:rsidR="00227B23" w:rsidRPr="00227B23">
              <w:rPr>
                <w:bCs/>
              </w:rPr>
              <w:br/>
            </w:r>
            <w:r w:rsidR="008164FA" w:rsidRPr="00227B23">
              <w:rPr>
                <w:bCs/>
              </w:rPr>
              <w:br/>
            </w:r>
            <w:r w:rsidRPr="00227B23">
              <w:rPr>
                <w:bCs/>
              </w:rPr>
              <w:t>Vind opp til</w:t>
            </w:r>
            <w:r w:rsidR="00734DC3" w:rsidRPr="00227B23">
              <w:rPr>
                <w:bCs/>
              </w:rPr>
              <w:t xml:space="preserve"> og med </w:t>
            </w:r>
            <w:r w:rsidR="00E24CAC" w:rsidRPr="00227B23">
              <w:rPr>
                <w:bCs/>
              </w:rPr>
              <w:t>Beaufort</w:t>
            </w:r>
            <w:r w:rsidR="00734DC3" w:rsidRPr="00227B23">
              <w:rPr>
                <w:bCs/>
              </w:rPr>
              <w:t xml:space="preserve"> styrke 4</w:t>
            </w:r>
            <w:r w:rsidR="003F1005" w:rsidRPr="00227B23">
              <w:rPr>
                <w:bCs/>
              </w:rPr>
              <w:t>.</w:t>
            </w:r>
            <w:r w:rsidRPr="00227B23">
              <w:rPr>
                <w:bCs/>
              </w:rPr>
              <w:t xml:space="preserve"> </w:t>
            </w:r>
            <w:r w:rsidR="003F1005" w:rsidRPr="00227B23">
              <w:rPr>
                <w:bCs/>
              </w:rPr>
              <w:t>L</w:t>
            </w:r>
            <w:r w:rsidR="00734DC3" w:rsidRPr="00227B23">
              <w:rPr>
                <w:bCs/>
              </w:rPr>
              <w:t>aber bris ved vannflaten</w:t>
            </w:r>
            <w:r w:rsidRPr="00227B23">
              <w:rPr>
                <w:bCs/>
              </w:rPr>
              <w:t xml:space="preserve">. </w:t>
            </w:r>
            <w:r w:rsidR="008164FA" w:rsidRPr="00227B23">
              <w:rPr>
                <w:bCs/>
              </w:rPr>
              <w:br/>
              <w:t xml:space="preserve">Sjøgang 3. </w:t>
            </w:r>
            <w:r w:rsidR="006956B6" w:rsidRPr="00227B23">
              <w:rPr>
                <w:bCs/>
              </w:rPr>
              <w:t>Sval</w:t>
            </w:r>
            <w:r w:rsidRPr="00227B23">
              <w:rPr>
                <w:bCs/>
              </w:rPr>
              <w:t xml:space="preserve"> sjø med bølgehøyde 0,5 m og 1,25 m</w:t>
            </w:r>
            <w:r w:rsidR="006956B6" w:rsidRPr="00227B23">
              <w:rPr>
                <w:bCs/>
              </w:rPr>
              <w:t xml:space="preserve"> i snitt</w:t>
            </w:r>
            <w:r w:rsidRPr="00227B23">
              <w:rPr>
                <w:bCs/>
              </w:rPr>
              <w:t xml:space="preserve">. </w:t>
            </w:r>
            <w:r w:rsidR="006956B6" w:rsidRPr="00227B23">
              <w:rPr>
                <w:bCs/>
              </w:rPr>
              <w:br/>
            </w:r>
            <w:r w:rsidRPr="00227B23">
              <w:rPr>
                <w:bCs/>
              </w:rPr>
              <w:t>Små brytninger ved grunner og skjær. Strøm og dønninger kan skape litt drag i sjøen. Annen trafikk må påregnes.</w:t>
            </w:r>
            <w:r w:rsidR="006956B6" w:rsidRPr="00227B23">
              <w:rPr>
                <w:bCs/>
              </w:rPr>
              <w:br/>
            </w:r>
            <w:r w:rsidRPr="00227B23">
              <w:rPr>
                <w:bCs/>
              </w:rPr>
              <w:t>Teknikkurs og Aktivitetslederkurs blir gjennomført på denne typen farvann.</w:t>
            </w:r>
          </w:p>
        </w:tc>
      </w:tr>
      <w:tr w:rsidR="001E357E" w:rsidRPr="00345532" w14:paraId="6D75EC2D" w14:textId="77777777" w:rsidTr="00227B23">
        <w:trPr>
          <w:trHeight w:val="300"/>
          <w:tblCellSpacing w:w="7" w:type="dxa"/>
        </w:trPr>
        <w:tc>
          <w:tcPr>
            <w:tcW w:w="367" w:type="pct"/>
            <w:tcBorders>
              <w:top w:val="outset" w:sz="6" w:space="0" w:color="auto"/>
              <w:left w:val="outset" w:sz="6" w:space="0" w:color="auto"/>
              <w:bottom w:val="outset" w:sz="6" w:space="0" w:color="auto"/>
              <w:right w:val="outset" w:sz="6" w:space="0" w:color="auto"/>
            </w:tcBorders>
            <w:shd w:val="clear" w:color="auto" w:fill="auto"/>
          </w:tcPr>
          <w:p w14:paraId="3E0E53AC" w14:textId="77777777" w:rsidR="001E357E" w:rsidRPr="006956B6" w:rsidRDefault="001E357E" w:rsidP="00FC14C9">
            <w:pPr>
              <w:rPr>
                <w:b/>
                <w:bCs/>
                <w:color w:val="000000"/>
                <w:sz w:val="20"/>
              </w:rPr>
            </w:pPr>
            <w:r w:rsidRPr="006956B6">
              <w:rPr>
                <w:b/>
                <w:bCs/>
                <w:color w:val="000000"/>
                <w:sz w:val="20"/>
              </w:rPr>
              <w:t>****</w:t>
            </w:r>
          </w:p>
        </w:tc>
        <w:tc>
          <w:tcPr>
            <w:tcW w:w="4612" w:type="pct"/>
            <w:tcBorders>
              <w:top w:val="outset" w:sz="6" w:space="0" w:color="auto"/>
              <w:left w:val="outset" w:sz="6" w:space="0" w:color="auto"/>
              <w:bottom w:val="outset" w:sz="6" w:space="0" w:color="auto"/>
              <w:right w:val="outset" w:sz="6" w:space="0" w:color="auto"/>
            </w:tcBorders>
            <w:shd w:val="clear" w:color="auto" w:fill="auto"/>
          </w:tcPr>
          <w:p w14:paraId="46ACC7B3" w14:textId="77777777" w:rsidR="001E357E" w:rsidRPr="00227B23" w:rsidRDefault="001E357E" w:rsidP="00227B23">
            <w:pPr>
              <w:rPr>
                <w:bCs/>
              </w:rPr>
            </w:pPr>
            <w:r w:rsidRPr="00227B23">
              <w:rPr>
                <w:b/>
                <w:bCs/>
              </w:rPr>
              <w:t>Eksponert farvann</w:t>
            </w:r>
            <w:r w:rsidRPr="00227B23">
              <w:rPr>
                <w:bCs/>
              </w:rPr>
              <w:t xml:space="preserve">. </w:t>
            </w:r>
            <w:r w:rsidR="00227B23" w:rsidRPr="00227B23">
              <w:rPr>
                <w:bCs/>
              </w:rPr>
              <w:t>Eksempel er farvann nær land uten små øyer eller skjær utenfor.</w:t>
            </w:r>
            <w:r w:rsidR="00227B23" w:rsidRPr="00227B23">
              <w:rPr>
                <w:bCs/>
              </w:rPr>
              <w:br/>
            </w:r>
            <w:r w:rsidR="008164FA" w:rsidRPr="00227B23">
              <w:rPr>
                <w:bCs/>
              </w:rPr>
              <w:br/>
              <w:t xml:space="preserve">Vind opp til og med </w:t>
            </w:r>
            <w:r w:rsidR="00E24CAC" w:rsidRPr="00227B23">
              <w:rPr>
                <w:bCs/>
              </w:rPr>
              <w:t>Beaufort</w:t>
            </w:r>
            <w:r w:rsidR="008164FA" w:rsidRPr="00227B23">
              <w:rPr>
                <w:bCs/>
              </w:rPr>
              <w:t xml:space="preserve"> styrke 5. Frisk bris ved vannflaten</w:t>
            </w:r>
            <w:r w:rsidRPr="00227B23">
              <w:rPr>
                <w:bCs/>
              </w:rPr>
              <w:t xml:space="preserve">. </w:t>
            </w:r>
            <w:r w:rsidR="006956B6" w:rsidRPr="00227B23">
              <w:rPr>
                <w:bCs/>
              </w:rPr>
              <w:br/>
            </w:r>
            <w:r w:rsidRPr="00227B23">
              <w:rPr>
                <w:bCs/>
              </w:rPr>
              <w:t>Sjøgang 4</w:t>
            </w:r>
            <w:r w:rsidR="006956B6" w:rsidRPr="00227B23">
              <w:rPr>
                <w:bCs/>
              </w:rPr>
              <w:t>. Noe sjø med bølgehøyde</w:t>
            </w:r>
            <w:r w:rsidRPr="00227B23">
              <w:rPr>
                <w:bCs/>
              </w:rPr>
              <w:t xml:space="preserve"> </w:t>
            </w:r>
            <w:r w:rsidR="006956B6" w:rsidRPr="00227B23">
              <w:rPr>
                <w:bCs/>
              </w:rPr>
              <w:t>1,25 m – 2,5 m i snitt</w:t>
            </w:r>
            <w:r w:rsidRPr="00227B23">
              <w:rPr>
                <w:bCs/>
              </w:rPr>
              <w:t xml:space="preserve">. </w:t>
            </w:r>
            <w:r w:rsidR="006956B6" w:rsidRPr="00227B23">
              <w:rPr>
                <w:bCs/>
              </w:rPr>
              <w:br/>
            </w:r>
            <w:r w:rsidRPr="00227B23">
              <w:rPr>
                <w:bCs/>
              </w:rPr>
              <w:t>Brytninger ved grunner og skjær. Strøm og dønninger kan skape drag og uregelmessige formasjoner i sjøen. Ved væromslag kan vind og sjøgang endre seg raskt. Annen trafikk må påregnes.</w:t>
            </w:r>
            <w:r w:rsidR="006956B6" w:rsidRPr="00227B23">
              <w:rPr>
                <w:bCs/>
              </w:rPr>
              <w:br/>
            </w:r>
            <w:r w:rsidRPr="00227B23">
              <w:rPr>
                <w:bCs/>
              </w:rPr>
              <w:t>Videregåendekurs og veilederkurs blir gjennomført på denne typen farvann.</w:t>
            </w:r>
          </w:p>
        </w:tc>
      </w:tr>
      <w:tr w:rsidR="001E357E" w:rsidRPr="00345532" w14:paraId="549F630C" w14:textId="77777777" w:rsidTr="00227B23">
        <w:trPr>
          <w:trHeight w:val="300"/>
          <w:tblCellSpacing w:w="7" w:type="dxa"/>
        </w:trPr>
        <w:tc>
          <w:tcPr>
            <w:tcW w:w="367" w:type="pct"/>
            <w:tcBorders>
              <w:top w:val="outset" w:sz="6" w:space="0" w:color="auto"/>
              <w:left w:val="outset" w:sz="6" w:space="0" w:color="auto"/>
              <w:bottom w:val="outset" w:sz="6" w:space="0" w:color="auto"/>
              <w:right w:val="outset" w:sz="6" w:space="0" w:color="auto"/>
            </w:tcBorders>
            <w:shd w:val="clear" w:color="auto" w:fill="auto"/>
          </w:tcPr>
          <w:p w14:paraId="5FF2657E" w14:textId="77777777" w:rsidR="001E357E" w:rsidRPr="006956B6" w:rsidRDefault="001E357E" w:rsidP="00FC14C9">
            <w:pPr>
              <w:rPr>
                <w:b/>
                <w:bCs/>
                <w:color w:val="000000"/>
                <w:sz w:val="20"/>
              </w:rPr>
            </w:pPr>
            <w:r w:rsidRPr="006956B6">
              <w:rPr>
                <w:b/>
                <w:bCs/>
                <w:color w:val="000000"/>
                <w:sz w:val="20"/>
              </w:rPr>
              <w:t>*****</w:t>
            </w:r>
          </w:p>
        </w:tc>
        <w:tc>
          <w:tcPr>
            <w:tcW w:w="4612" w:type="pct"/>
            <w:tcBorders>
              <w:top w:val="outset" w:sz="6" w:space="0" w:color="auto"/>
              <w:left w:val="outset" w:sz="6" w:space="0" w:color="auto"/>
              <w:bottom w:val="outset" w:sz="6" w:space="0" w:color="auto"/>
              <w:right w:val="outset" w:sz="6" w:space="0" w:color="auto"/>
            </w:tcBorders>
            <w:shd w:val="clear" w:color="auto" w:fill="auto"/>
          </w:tcPr>
          <w:p w14:paraId="712C8962" w14:textId="77777777" w:rsidR="001E357E" w:rsidRPr="00227B23" w:rsidRDefault="001E357E" w:rsidP="00227B23">
            <w:pPr>
              <w:rPr>
                <w:bCs/>
              </w:rPr>
            </w:pPr>
            <w:r w:rsidRPr="00227B23">
              <w:rPr>
                <w:b/>
                <w:bCs/>
              </w:rPr>
              <w:t>Svært eksponert farvann</w:t>
            </w:r>
            <w:r w:rsidRPr="00227B23">
              <w:rPr>
                <w:bCs/>
              </w:rPr>
              <w:t xml:space="preserve">. </w:t>
            </w:r>
            <w:r w:rsidR="00227B23" w:rsidRPr="00227B23">
              <w:rPr>
                <w:bCs/>
              </w:rPr>
              <w:t>Eksempel er lange kryssinger i rom sjø, eller utsatt farvann langs land.</w:t>
            </w:r>
            <w:r w:rsidR="00227B23" w:rsidRPr="00227B23">
              <w:rPr>
                <w:bCs/>
              </w:rPr>
              <w:br/>
            </w:r>
            <w:r w:rsidR="008164FA" w:rsidRPr="00227B23">
              <w:rPr>
                <w:bCs/>
              </w:rPr>
              <w:br/>
            </w:r>
            <w:r w:rsidR="003F1005" w:rsidRPr="00227B23">
              <w:rPr>
                <w:bCs/>
              </w:rPr>
              <w:t xml:space="preserve">Vind opp til og med </w:t>
            </w:r>
            <w:r w:rsidR="00E24CAC" w:rsidRPr="00227B23">
              <w:rPr>
                <w:bCs/>
              </w:rPr>
              <w:t>Beaufort</w:t>
            </w:r>
            <w:r w:rsidR="003F1005" w:rsidRPr="00227B23">
              <w:rPr>
                <w:bCs/>
              </w:rPr>
              <w:t xml:space="preserve"> styrke 6. Liten kuling ved vannflaten.</w:t>
            </w:r>
            <w:r w:rsidR="003F1005" w:rsidRPr="00227B23">
              <w:rPr>
                <w:bCs/>
              </w:rPr>
              <w:br/>
            </w:r>
            <w:r w:rsidRPr="00227B23">
              <w:rPr>
                <w:bCs/>
              </w:rPr>
              <w:t xml:space="preserve">Sjøgang 5 (2,5 m – 4 m).  Kraftige brytninger ved grunner og skjær. </w:t>
            </w:r>
            <w:r w:rsidR="006956B6" w:rsidRPr="00227B23">
              <w:rPr>
                <w:bCs/>
              </w:rPr>
              <w:br/>
            </w:r>
            <w:r w:rsidRPr="00227B23">
              <w:rPr>
                <w:bCs/>
              </w:rPr>
              <w:t>Strøm og dønninger kan skape kraftig drag og kraftige, uregelmessige formasjoner i sjøen. Ved væromslag kan vind og sjøgang endre seg raskt.  Annen trafikk må påregnes.</w:t>
            </w:r>
            <w:r w:rsidR="006956B6" w:rsidRPr="00227B23">
              <w:rPr>
                <w:bCs/>
              </w:rPr>
              <w:br/>
            </w:r>
          </w:p>
        </w:tc>
      </w:tr>
    </w:tbl>
    <w:p w14:paraId="01A79350" w14:textId="77777777" w:rsidR="001E357E" w:rsidRDefault="001E357E" w:rsidP="001E357E">
      <w:pPr>
        <w:rPr>
          <w:bCs/>
          <w:color w:val="000000"/>
          <w:sz w:val="16"/>
          <w:szCs w:val="16"/>
        </w:rPr>
      </w:pPr>
      <w:bookmarkStart w:id="64" w:name="4E'sss"/>
      <w:bookmarkEnd w:id="64"/>
    </w:p>
    <w:p w14:paraId="14CB1046" w14:textId="77777777" w:rsidR="001E357E" w:rsidRPr="00345532" w:rsidRDefault="001E357E" w:rsidP="00E37A6E">
      <w:pPr>
        <w:pStyle w:val="Overskrift3"/>
      </w:pPr>
      <w:bookmarkStart w:id="65" w:name="_Toc290040912"/>
      <w:r w:rsidRPr="00345532">
        <w:t>Sjøgang</w:t>
      </w:r>
      <w:bookmarkEnd w:id="65"/>
    </w:p>
    <w:p w14:paraId="4D3C075A" w14:textId="77777777" w:rsidR="001E357E" w:rsidRDefault="00E37A6E" w:rsidP="001E357E">
      <w:pPr>
        <w:rPr>
          <w:rFonts w:asciiTheme="majorHAnsi" w:hAnsiTheme="majorHAnsi"/>
        </w:rPr>
      </w:pPr>
      <w:r>
        <w:rPr>
          <w:rFonts w:asciiTheme="majorHAnsi" w:hAnsiTheme="majorHAnsi"/>
        </w:rPr>
        <w:br/>
      </w:r>
      <w:r w:rsidR="001E357E" w:rsidRPr="00345532">
        <w:rPr>
          <w:rFonts w:asciiTheme="majorHAnsi" w:hAnsiTheme="majorHAnsi"/>
        </w:rPr>
        <w:t>Sjøgang er gjennomsnittlig høyde av bølgene.  Formasjoner på sjøen bør vektlegges, mens det ikke bør legges for stor vekt på brenninger ved skjær og grunner. Generelt bør det fokuseres på de høyeste bølgende, og anslå snitthøyden for disse.</w:t>
      </w:r>
    </w:p>
    <w:p w14:paraId="12F2D656" w14:textId="77777777" w:rsidR="001E357E" w:rsidRPr="00345532" w:rsidRDefault="001E357E" w:rsidP="001E357E">
      <w:pPr>
        <w:rPr>
          <w:rFonts w:asciiTheme="majorHAnsi" w:hAnsiTheme="majorHAnsi"/>
        </w:rPr>
      </w:pPr>
    </w:p>
    <w:tbl>
      <w:tblPr>
        <w:tblW w:w="0" w:type="auto"/>
        <w:tblBorders>
          <w:top w:val="outset" w:sz="6" w:space="0" w:color="111111"/>
          <w:left w:val="outset" w:sz="6" w:space="0" w:color="111111"/>
          <w:bottom w:val="outset" w:sz="6" w:space="0" w:color="111111"/>
          <w:right w:val="outset" w:sz="6" w:space="0" w:color="111111"/>
        </w:tblBorders>
        <w:shd w:val="clear" w:color="auto" w:fill="FFFFFF"/>
        <w:tblCellMar>
          <w:top w:w="30" w:type="dxa"/>
          <w:left w:w="30" w:type="dxa"/>
          <w:bottom w:w="30" w:type="dxa"/>
          <w:right w:w="30" w:type="dxa"/>
        </w:tblCellMar>
        <w:tblLook w:val="0000" w:firstRow="0" w:lastRow="0" w:firstColumn="0" w:lastColumn="0" w:noHBand="0" w:noVBand="0"/>
      </w:tblPr>
      <w:tblGrid>
        <w:gridCol w:w="203"/>
        <w:gridCol w:w="2522"/>
        <w:gridCol w:w="1261"/>
        <w:gridCol w:w="1816"/>
      </w:tblGrid>
      <w:tr w:rsidR="001E357E" w:rsidRPr="00345532" w14:paraId="0EECDEA5" w14:textId="77777777" w:rsidTr="00FC14C9">
        <w:trPr>
          <w:trHeight w:val="285"/>
        </w:trPr>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091559BE" w14:textId="77777777" w:rsidR="001E357E" w:rsidRPr="00345532" w:rsidRDefault="001E357E" w:rsidP="00FC14C9">
            <w:pPr>
              <w:rPr>
                <w:rFonts w:asciiTheme="majorHAnsi" w:hAnsiTheme="majorHAnsi"/>
              </w:rPr>
            </w:pPr>
            <w:r w:rsidRPr="00345532">
              <w:rPr>
                <w:rFonts w:asciiTheme="majorHAnsi" w:hAnsiTheme="majorHAnsi"/>
              </w:rPr>
              <w:t>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13207FDB" w14:textId="77777777" w:rsidR="001E357E" w:rsidRPr="00345532" w:rsidRDefault="001E357E" w:rsidP="00FC14C9">
            <w:pPr>
              <w:jc w:val="center"/>
              <w:rPr>
                <w:rFonts w:asciiTheme="majorHAnsi" w:hAnsiTheme="majorHAnsi"/>
              </w:rPr>
            </w:pPr>
            <w:r w:rsidRPr="00345532">
              <w:rPr>
                <w:rFonts w:asciiTheme="majorHAnsi" w:hAnsiTheme="majorHAnsi" w:cs="Arial"/>
                <w:b/>
                <w:bCs/>
              </w:rPr>
              <w:t> Navn (NOR)</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60D5A004" w14:textId="77777777" w:rsidR="001E357E" w:rsidRPr="00345532" w:rsidRDefault="001E357E" w:rsidP="00FC14C9">
            <w:pPr>
              <w:pStyle w:val="NormalWeb"/>
              <w:jc w:val="center"/>
              <w:rPr>
                <w:rFonts w:asciiTheme="majorHAnsi" w:hAnsiTheme="majorHAnsi"/>
              </w:rPr>
            </w:pPr>
            <w:r w:rsidRPr="00345532">
              <w:rPr>
                <w:rFonts w:asciiTheme="majorHAnsi" w:hAnsiTheme="majorHAnsi" w:cs="Arial"/>
                <w:b/>
                <w:bCs/>
              </w:rPr>
              <w:t>Høyde</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7E68A0C7" w14:textId="77777777" w:rsidR="001E357E" w:rsidRPr="00345532" w:rsidRDefault="001E357E" w:rsidP="00FC14C9">
            <w:pPr>
              <w:jc w:val="center"/>
              <w:rPr>
                <w:rFonts w:asciiTheme="majorHAnsi" w:hAnsiTheme="majorHAnsi"/>
              </w:rPr>
            </w:pPr>
            <w:r w:rsidRPr="00345532">
              <w:rPr>
                <w:rFonts w:asciiTheme="majorHAnsi" w:hAnsiTheme="majorHAnsi" w:cs="Arial"/>
                <w:b/>
                <w:bCs/>
              </w:rPr>
              <w:t>Navn (ENG)</w:t>
            </w:r>
          </w:p>
        </w:tc>
      </w:tr>
      <w:tr w:rsidR="001E357E" w:rsidRPr="00345532" w14:paraId="5D86251C" w14:textId="77777777" w:rsidTr="00FC14C9">
        <w:trPr>
          <w:trHeight w:val="240"/>
        </w:trPr>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3026063B" w14:textId="77777777" w:rsidR="001E357E" w:rsidRPr="00345532" w:rsidRDefault="001E357E" w:rsidP="00FC14C9">
            <w:pPr>
              <w:rPr>
                <w:rFonts w:asciiTheme="majorHAnsi" w:hAnsiTheme="majorHAnsi"/>
              </w:rPr>
            </w:pPr>
            <w:r w:rsidRPr="00345532">
              <w:rPr>
                <w:rFonts w:asciiTheme="majorHAnsi" w:hAnsiTheme="majorHAnsi"/>
              </w:rPr>
              <w:t>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3DC9D84E" w14:textId="77777777" w:rsidR="001E357E" w:rsidRPr="00345532" w:rsidRDefault="001E357E" w:rsidP="00FC14C9">
            <w:pPr>
              <w:jc w:val="center"/>
              <w:rPr>
                <w:rFonts w:asciiTheme="majorHAnsi" w:hAnsiTheme="majorHAnsi"/>
              </w:rPr>
            </w:pPr>
            <w:r w:rsidRPr="00345532">
              <w:rPr>
                <w:rFonts w:asciiTheme="majorHAnsi" w:hAnsiTheme="majorHAnsi" w:cs="Arial"/>
              </w:rPr>
              <w:t>havblikk</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037BFE22" w14:textId="77777777" w:rsidR="001E357E" w:rsidRPr="00345532" w:rsidRDefault="001E357E" w:rsidP="00FC14C9">
            <w:pPr>
              <w:jc w:val="center"/>
              <w:rPr>
                <w:rFonts w:asciiTheme="majorHAnsi" w:hAnsiTheme="majorHAnsi"/>
              </w:rPr>
            </w:pPr>
            <w:r w:rsidRPr="00345532">
              <w:rPr>
                <w:rFonts w:asciiTheme="majorHAnsi" w:hAnsiTheme="majorHAnsi" w:cs="Arial"/>
              </w:rPr>
              <w:t>0 m</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46D11101" w14:textId="77777777" w:rsidR="001E357E" w:rsidRPr="00345532" w:rsidRDefault="001E357E" w:rsidP="00FC14C9">
            <w:pPr>
              <w:jc w:val="center"/>
              <w:rPr>
                <w:rFonts w:asciiTheme="majorHAnsi" w:hAnsiTheme="majorHAnsi"/>
              </w:rPr>
            </w:pPr>
            <w:proofErr w:type="spellStart"/>
            <w:r w:rsidRPr="00345532">
              <w:rPr>
                <w:rFonts w:asciiTheme="majorHAnsi" w:hAnsiTheme="majorHAnsi" w:cs="Arial"/>
              </w:rPr>
              <w:t>calm</w:t>
            </w:r>
            <w:proofErr w:type="spellEnd"/>
            <w:r w:rsidRPr="00345532">
              <w:rPr>
                <w:rFonts w:asciiTheme="majorHAnsi" w:hAnsiTheme="majorHAnsi" w:cs="Arial"/>
              </w:rPr>
              <w:t xml:space="preserve"> (</w:t>
            </w:r>
            <w:proofErr w:type="spellStart"/>
            <w:r w:rsidRPr="00345532">
              <w:rPr>
                <w:rFonts w:asciiTheme="majorHAnsi" w:hAnsiTheme="majorHAnsi" w:cs="Arial"/>
              </w:rPr>
              <w:t>glassy</w:t>
            </w:r>
            <w:proofErr w:type="spellEnd"/>
            <w:r w:rsidRPr="00345532">
              <w:rPr>
                <w:rFonts w:asciiTheme="majorHAnsi" w:hAnsiTheme="majorHAnsi" w:cs="Arial"/>
              </w:rPr>
              <w:t>)</w:t>
            </w:r>
          </w:p>
        </w:tc>
      </w:tr>
      <w:tr w:rsidR="001E357E" w:rsidRPr="00345532" w14:paraId="4C402E24" w14:textId="77777777" w:rsidTr="00FC14C9">
        <w:trPr>
          <w:trHeight w:val="240"/>
        </w:trPr>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7E4A8387" w14:textId="77777777" w:rsidR="001E357E" w:rsidRPr="00345532" w:rsidRDefault="001E357E" w:rsidP="00FC14C9">
            <w:pPr>
              <w:rPr>
                <w:rFonts w:asciiTheme="majorHAnsi" w:hAnsiTheme="majorHAnsi"/>
              </w:rPr>
            </w:pPr>
            <w:r w:rsidRPr="00345532">
              <w:rPr>
                <w:rFonts w:asciiTheme="majorHAnsi" w:hAnsiTheme="majorHAnsi"/>
              </w:rPr>
              <w:t xml:space="preserve">1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0BA4C284" w14:textId="77777777" w:rsidR="001E357E" w:rsidRPr="00345532" w:rsidRDefault="001E357E" w:rsidP="00FC14C9">
            <w:pPr>
              <w:jc w:val="center"/>
              <w:rPr>
                <w:rFonts w:asciiTheme="majorHAnsi" w:hAnsiTheme="majorHAnsi"/>
              </w:rPr>
            </w:pPr>
            <w:r w:rsidRPr="00345532">
              <w:rPr>
                <w:rFonts w:asciiTheme="majorHAnsi" w:hAnsiTheme="majorHAnsi" w:cs="Arial"/>
              </w:rPr>
              <w:t xml:space="preserve">småkruset sjø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4AC6E7CB" w14:textId="77777777" w:rsidR="001E357E" w:rsidRPr="00345532" w:rsidRDefault="001E357E" w:rsidP="00FC14C9">
            <w:pPr>
              <w:pStyle w:val="NormalWeb"/>
              <w:jc w:val="center"/>
              <w:rPr>
                <w:rFonts w:asciiTheme="majorHAnsi" w:hAnsiTheme="majorHAnsi"/>
              </w:rPr>
            </w:pPr>
            <w:r w:rsidRPr="00345532">
              <w:rPr>
                <w:rFonts w:asciiTheme="majorHAnsi" w:hAnsiTheme="majorHAnsi" w:cs="Arial"/>
              </w:rPr>
              <w:t>0 - 0,1 m</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4BB7262B" w14:textId="77777777" w:rsidR="001E357E" w:rsidRPr="00345532" w:rsidRDefault="001E357E" w:rsidP="00FC14C9">
            <w:pPr>
              <w:jc w:val="center"/>
              <w:rPr>
                <w:rFonts w:asciiTheme="majorHAnsi" w:hAnsiTheme="majorHAnsi"/>
              </w:rPr>
            </w:pPr>
            <w:proofErr w:type="spellStart"/>
            <w:r w:rsidRPr="00345532">
              <w:rPr>
                <w:rFonts w:asciiTheme="majorHAnsi" w:hAnsiTheme="majorHAnsi" w:cs="Arial"/>
              </w:rPr>
              <w:t>calm</w:t>
            </w:r>
            <w:proofErr w:type="spellEnd"/>
            <w:r w:rsidRPr="00345532">
              <w:rPr>
                <w:rFonts w:asciiTheme="majorHAnsi" w:hAnsiTheme="majorHAnsi" w:cs="Arial"/>
              </w:rPr>
              <w:t xml:space="preserve"> (</w:t>
            </w:r>
            <w:proofErr w:type="spellStart"/>
            <w:r w:rsidRPr="00345532">
              <w:rPr>
                <w:rFonts w:asciiTheme="majorHAnsi" w:hAnsiTheme="majorHAnsi" w:cs="Arial"/>
              </w:rPr>
              <w:t>rippled</w:t>
            </w:r>
            <w:proofErr w:type="spellEnd"/>
            <w:r w:rsidRPr="00345532">
              <w:rPr>
                <w:rFonts w:asciiTheme="majorHAnsi" w:hAnsiTheme="majorHAnsi" w:cs="Arial"/>
              </w:rPr>
              <w:t>)</w:t>
            </w:r>
          </w:p>
        </w:tc>
      </w:tr>
      <w:tr w:rsidR="001E357E" w:rsidRPr="00345532" w14:paraId="59DA5180" w14:textId="77777777" w:rsidTr="00FC14C9">
        <w:trPr>
          <w:trHeight w:val="240"/>
        </w:trPr>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5536F1D8" w14:textId="77777777" w:rsidR="001E357E" w:rsidRPr="00345532" w:rsidRDefault="001E357E" w:rsidP="00FC14C9">
            <w:pPr>
              <w:pStyle w:val="NormalWeb"/>
              <w:jc w:val="center"/>
              <w:rPr>
                <w:rFonts w:asciiTheme="majorHAnsi" w:hAnsiTheme="majorHAnsi"/>
                <w:b/>
                <w:bCs/>
              </w:rPr>
            </w:pPr>
            <w:r w:rsidRPr="00345532">
              <w:rPr>
                <w:rFonts w:asciiTheme="majorHAnsi" w:hAnsiTheme="majorHAnsi" w:cs="Arial"/>
                <w:b/>
                <w:bCs/>
              </w:rPr>
              <w:t>2</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37E8D259" w14:textId="77777777" w:rsidR="001E357E" w:rsidRPr="00345532" w:rsidRDefault="001E357E" w:rsidP="00FC14C9">
            <w:pPr>
              <w:jc w:val="center"/>
              <w:rPr>
                <w:rFonts w:asciiTheme="majorHAnsi" w:hAnsiTheme="majorHAnsi"/>
              </w:rPr>
            </w:pPr>
            <w:r w:rsidRPr="00345532">
              <w:rPr>
                <w:rFonts w:asciiTheme="majorHAnsi" w:hAnsiTheme="majorHAnsi" w:cs="Arial"/>
              </w:rPr>
              <w:t xml:space="preserve">smul sjø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79DA62DD" w14:textId="77777777" w:rsidR="001E357E" w:rsidRPr="00345532" w:rsidRDefault="001E357E" w:rsidP="00FC14C9">
            <w:pPr>
              <w:pStyle w:val="NormalWeb"/>
              <w:jc w:val="center"/>
              <w:rPr>
                <w:rFonts w:asciiTheme="majorHAnsi" w:hAnsiTheme="majorHAnsi"/>
              </w:rPr>
            </w:pPr>
            <w:r w:rsidRPr="00345532">
              <w:rPr>
                <w:rFonts w:asciiTheme="majorHAnsi" w:hAnsiTheme="majorHAnsi" w:cs="Arial"/>
              </w:rPr>
              <w:t>0,1 - 0,5 m</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4A0FC3E0" w14:textId="77777777" w:rsidR="001E357E" w:rsidRPr="00345532" w:rsidRDefault="001E357E" w:rsidP="00FC14C9">
            <w:pPr>
              <w:jc w:val="center"/>
              <w:rPr>
                <w:rFonts w:asciiTheme="majorHAnsi" w:hAnsiTheme="majorHAnsi"/>
              </w:rPr>
            </w:pPr>
            <w:proofErr w:type="spellStart"/>
            <w:r w:rsidRPr="00345532">
              <w:rPr>
                <w:rFonts w:asciiTheme="majorHAnsi" w:hAnsiTheme="majorHAnsi" w:cs="Arial"/>
              </w:rPr>
              <w:t>smooth</w:t>
            </w:r>
            <w:proofErr w:type="spellEnd"/>
            <w:r w:rsidRPr="00345532">
              <w:rPr>
                <w:rFonts w:asciiTheme="majorHAnsi" w:hAnsiTheme="majorHAnsi" w:cs="Arial"/>
              </w:rPr>
              <w:t xml:space="preserve"> (</w:t>
            </w:r>
            <w:proofErr w:type="spellStart"/>
            <w:r w:rsidRPr="00345532">
              <w:rPr>
                <w:rFonts w:asciiTheme="majorHAnsi" w:hAnsiTheme="majorHAnsi" w:cs="Arial"/>
              </w:rPr>
              <w:t>wavelets</w:t>
            </w:r>
            <w:proofErr w:type="spellEnd"/>
            <w:r w:rsidRPr="00345532">
              <w:rPr>
                <w:rFonts w:asciiTheme="majorHAnsi" w:hAnsiTheme="majorHAnsi" w:cs="Arial"/>
              </w:rPr>
              <w:t>)</w:t>
            </w:r>
          </w:p>
        </w:tc>
      </w:tr>
      <w:tr w:rsidR="001E357E" w:rsidRPr="00345532" w14:paraId="7EEAF6D5" w14:textId="77777777" w:rsidTr="00FC14C9">
        <w:trPr>
          <w:trHeight w:val="240"/>
        </w:trPr>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27756F46" w14:textId="77777777" w:rsidR="001E357E" w:rsidRPr="00345532" w:rsidRDefault="001E357E" w:rsidP="00FC14C9">
            <w:pPr>
              <w:pStyle w:val="NormalWeb"/>
              <w:jc w:val="center"/>
              <w:rPr>
                <w:rFonts w:asciiTheme="majorHAnsi" w:hAnsiTheme="majorHAnsi"/>
                <w:b/>
                <w:bCs/>
              </w:rPr>
            </w:pPr>
            <w:r w:rsidRPr="00345532">
              <w:rPr>
                <w:rFonts w:asciiTheme="majorHAnsi" w:hAnsiTheme="majorHAnsi" w:cs="Arial"/>
                <w:b/>
                <w:bCs/>
              </w:rPr>
              <w:t>3</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5F3A86C0" w14:textId="77777777" w:rsidR="001E357E" w:rsidRPr="00345532" w:rsidRDefault="001E357E" w:rsidP="00FC14C9">
            <w:pPr>
              <w:jc w:val="center"/>
              <w:rPr>
                <w:rFonts w:asciiTheme="majorHAnsi" w:hAnsiTheme="majorHAnsi"/>
              </w:rPr>
            </w:pPr>
            <w:r w:rsidRPr="00345532">
              <w:rPr>
                <w:rFonts w:asciiTheme="majorHAnsi" w:hAnsiTheme="majorHAnsi" w:cs="Arial"/>
              </w:rPr>
              <w:t xml:space="preserve">svak sjø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63506809" w14:textId="77777777" w:rsidR="001E357E" w:rsidRPr="00345532" w:rsidRDefault="001E357E" w:rsidP="00FC14C9">
            <w:pPr>
              <w:pStyle w:val="NormalWeb"/>
              <w:jc w:val="center"/>
              <w:rPr>
                <w:rFonts w:asciiTheme="majorHAnsi" w:hAnsiTheme="majorHAnsi"/>
              </w:rPr>
            </w:pPr>
            <w:r w:rsidRPr="00345532">
              <w:rPr>
                <w:rFonts w:asciiTheme="majorHAnsi" w:hAnsiTheme="majorHAnsi" w:cs="Arial"/>
              </w:rPr>
              <w:t>0,5 - 1,25 m</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1EB41DE1" w14:textId="77777777" w:rsidR="001E357E" w:rsidRPr="00345532" w:rsidRDefault="001E357E" w:rsidP="00FC14C9">
            <w:pPr>
              <w:jc w:val="center"/>
              <w:rPr>
                <w:rFonts w:asciiTheme="majorHAnsi" w:hAnsiTheme="majorHAnsi"/>
              </w:rPr>
            </w:pPr>
            <w:proofErr w:type="spellStart"/>
            <w:r w:rsidRPr="00345532">
              <w:rPr>
                <w:rFonts w:asciiTheme="majorHAnsi" w:hAnsiTheme="majorHAnsi" w:cs="Arial"/>
              </w:rPr>
              <w:t>slight</w:t>
            </w:r>
            <w:proofErr w:type="spellEnd"/>
          </w:p>
        </w:tc>
      </w:tr>
      <w:tr w:rsidR="001E357E" w:rsidRPr="00345532" w14:paraId="45E1E5DA" w14:textId="77777777" w:rsidTr="00FC14C9">
        <w:trPr>
          <w:trHeight w:val="240"/>
        </w:trPr>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170C4F21" w14:textId="77777777" w:rsidR="001E357E" w:rsidRPr="00345532" w:rsidRDefault="001E357E" w:rsidP="00FC14C9">
            <w:pPr>
              <w:pStyle w:val="NormalWeb"/>
              <w:jc w:val="center"/>
              <w:rPr>
                <w:rFonts w:asciiTheme="majorHAnsi" w:hAnsiTheme="majorHAnsi"/>
                <w:b/>
                <w:bCs/>
              </w:rPr>
            </w:pPr>
            <w:r w:rsidRPr="00345532">
              <w:rPr>
                <w:rFonts w:asciiTheme="majorHAnsi" w:hAnsiTheme="majorHAnsi" w:cs="Arial"/>
                <w:b/>
                <w:bCs/>
              </w:rPr>
              <w:t>4</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4E44614E" w14:textId="77777777" w:rsidR="001E357E" w:rsidRPr="00345532" w:rsidRDefault="001E357E" w:rsidP="00FC14C9">
            <w:pPr>
              <w:jc w:val="center"/>
              <w:rPr>
                <w:rFonts w:asciiTheme="majorHAnsi" w:hAnsiTheme="majorHAnsi"/>
              </w:rPr>
            </w:pPr>
            <w:r w:rsidRPr="00345532">
              <w:rPr>
                <w:rFonts w:asciiTheme="majorHAnsi" w:hAnsiTheme="majorHAnsi" w:cs="Arial"/>
              </w:rPr>
              <w:t xml:space="preserve">noe sjø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3055CFA5" w14:textId="77777777" w:rsidR="001E357E" w:rsidRPr="00345532" w:rsidRDefault="001E357E" w:rsidP="00FC14C9">
            <w:pPr>
              <w:pStyle w:val="NormalWeb"/>
              <w:jc w:val="center"/>
              <w:rPr>
                <w:rFonts w:asciiTheme="majorHAnsi" w:hAnsiTheme="majorHAnsi"/>
              </w:rPr>
            </w:pPr>
            <w:r w:rsidRPr="00345532">
              <w:rPr>
                <w:rFonts w:asciiTheme="majorHAnsi" w:hAnsiTheme="majorHAnsi" w:cs="Arial"/>
              </w:rPr>
              <w:t>1,25 - 2,5 m</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670BAC67" w14:textId="77777777" w:rsidR="001E357E" w:rsidRPr="00345532" w:rsidRDefault="001E357E" w:rsidP="00FC14C9">
            <w:pPr>
              <w:jc w:val="center"/>
              <w:rPr>
                <w:rFonts w:asciiTheme="majorHAnsi" w:hAnsiTheme="majorHAnsi"/>
              </w:rPr>
            </w:pPr>
            <w:r w:rsidRPr="00345532">
              <w:rPr>
                <w:rFonts w:asciiTheme="majorHAnsi" w:hAnsiTheme="majorHAnsi" w:cs="Arial"/>
              </w:rPr>
              <w:t>moderate</w:t>
            </w:r>
          </w:p>
        </w:tc>
      </w:tr>
      <w:tr w:rsidR="001E357E" w:rsidRPr="00345532" w14:paraId="36DBBB69" w14:textId="77777777" w:rsidTr="00FC14C9">
        <w:trPr>
          <w:trHeight w:val="240"/>
        </w:trPr>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063BAE65" w14:textId="77777777" w:rsidR="001E357E" w:rsidRPr="00345532" w:rsidRDefault="001E357E" w:rsidP="00FC14C9">
            <w:pPr>
              <w:pStyle w:val="NormalWeb"/>
              <w:jc w:val="center"/>
              <w:rPr>
                <w:rFonts w:asciiTheme="majorHAnsi" w:hAnsiTheme="majorHAnsi"/>
                <w:b/>
                <w:bCs/>
              </w:rPr>
            </w:pPr>
            <w:r w:rsidRPr="00345532">
              <w:rPr>
                <w:rFonts w:asciiTheme="majorHAnsi" w:hAnsiTheme="majorHAnsi" w:cs="Arial"/>
                <w:b/>
                <w:bCs/>
              </w:rPr>
              <w:t>5</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3A9E1622" w14:textId="77777777" w:rsidR="001E357E" w:rsidRPr="00345532" w:rsidRDefault="001E357E" w:rsidP="00FC14C9">
            <w:pPr>
              <w:jc w:val="center"/>
              <w:rPr>
                <w:rFonts w:asciiTheme="majorHAnsi" w:hAnsiTheme="majorHAnsi"/>
              </w:rPr>
            </w:pPr>
            <w:r w:rsidRPr="00345532">
              <w:rPr>
                <w:rFonts w:asciiTheme="majorHAnsi" w:hAnsiTheme="majorHAnsi" w:cs="Arial"/>
              </w:rPr>
              <w:t xml:space="preserve">mye sjø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5DC3EE17" w14:textId="77777777" w:rsidR="001E357E" w:rsidRPr="00345532" w:rsidRDefault="001E357E" w:rsidP="00FC14C9">
            <w:pPr>
              <w:pStyle w:val="NormalWeb"/>
              <w:jc w:val="center"/>
              <w:rPr>
                <w:rFonts w:asciiTheme="majorHAnsi" w:hAnsiTheme="majorHAnsi"/>
              </w:rPr>
            </w:pPr>
            <w:r w:rsidRPr="00345532">
              <w:rPr>
                <w:rFonts w:asciiTheme="majorHAnsi" w:hAnsiTheme="majorHAnsi" w:cs="Arial"/>
              </w:rPr>
              <w:t>2,5 - 4 m</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4091DD18" w14:textId="77777777" w:rsidR="001E357E" w:rsidRPr="00345532" w:rsidRDefault="001E357E" w:rsidP="00FC14C9">
            <w:pPr>
              <w:jc w:val="center"/>
              <w:rPr>
                <w:rFonts w:asciiTheme="majorHAnsi" w:hAnsiTheme="majorHAnsi"/>
              </w:rPr>
            </w:pPr>
            <w:r w:rsidRPr="00345532">
              <w:rPr>
                <w:rFonts w:asciiTheme="majorHAnsi" w:hAnsiTheme="majorHAnsi" w:cs="Arial"/>
              </w:rPr>
              <w:t>rough</w:t>
            </w:r>
          </w:p>
        </w:tc>
      </w:tr>
      <w:tr w:rsidR="001E357E" w:rsidRPr="00345532" w14:paraId="3DF0D652" w14:textId="77777777" w:rsidTr="00FC14C9">
        <w:trPr>
          <w:trHeight w:val="240"/>
        </w:trPr>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26B16EE2" w14:textId="77777777" w:rsidR="001E357E" w:rsidRPr="00345532" w:rsidRDefault="001E357E" w:rsidP="00FC14C9">
            <w:pPr>
              <w:pStyle w:val="NormalWeb"/>
              <w:jc w:val="center"/>
              <w:rPr>
                <w:rFonts w:asciiTheme="majorHAnsi" w:hAnsiTheme="majorHAnsi"/>
                <w:b/>
                <w:bCs/>
              </w:rPr>
            </w:pPr>
            <w:r w:rsidRPr="00345532">
              <w:rPr>
                <w:rFonts w:asciiTheme="majorHAnsi" w:hAnsiTheme="majorHAnsi" w:cs="Arial"/>
                <w:b/>
                <w:bCs/>
              </w:rPr>
              <w:t>6</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7FF78F5E" w14:textId="77777777" w:rsidR="001E357E" w:rsidRPr="00345532" w:rsidRDefault="001E357E" w:rsidP="00FC14C9">
            <w:pPr>
              <w:jc w:val="center"/>
              <w:rPr>
                <w:rFonts w:asciiTheme="majorHAnsi" w:hAnsiTheme="majorHAnsi"/>
              </w:rPr>
            </w:pPr>
            <w:r w:rsidRPr="00345532">
              <w:rPr>
                <w:rFonts w:asciiTheme="majorHAnsi" w:hAnsiTheme="majorHAnsi" w:cs="Arial"/>
              </w:rPr>
              <w:t xml:space="preserve">høy sjø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5743FCFD" w14:textId="77777777" w:rsidR="001E357E" w:rsidRPr="00345532" w:rsidRDefault="001E357E" w:rsidP="00FC14C9">
            <w:pPr>
              <w:pStyle w:val="NormalWeb"/>
              <w:jc w:val="center"/>
              <w:rPr>
                <w:rFonts w:asciiTheme="majorHAnsi" w:hAnsiTheme="majorHAnsi"/>
              </w:rPr>
            </w:pPr>
            <w:r w:rsidRPr="00345532">
              <w:rPr>
                <w:rFonts w:asciiTheme="majorHAnsi" w:hAnsiTheme="majorHAnsi" w:cs="Arial"/>
              </w:rPr>
              <w:t>4 - 6 m</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664D48DB" w14:textId="77777777" w:rsidR="001E357E" w:rsidRPr="00345532" w:rsidRDefault="001E357E" w:rsidP="00FC14C9">
            <w:pPr>
              <w:jc w:val="center"/>
              <w:rPr>
                <w:rFonts w:asciiTheme="majorHAnsi" w:hAnsiTheme="majorHAnsi"/>
              </w:rPr>
            </w:pPr>
            <w:proofErr w:type="spellStart"/>
            <w:r w:rsidRPr="00345532">
              <w:rPr>
                <w:rFonts w:asciiTheme="majorHAnsi" w:hAnsiTheme="majorHAnsi" w:cs="Arial"/>
              </w:rPr>
              <w:t>very</w:t>
            </w:r>
            <w:proofErr w:type="spellEnd"/>
            <w:r w:rsidRPr="00345532">
              <w:rPr>
                <w:rFonts w:asciiTheme="majorHAnsi" w:hAnsiTheme="majorHAnsi" w:cs="Arial"/>
              </w:rPr>
              <w:t xml:space="preserve"> rough</w:t>
            </w:r>
          </w:p>
        </w:tc>
      </w:tr>
      <w:tr w:rsidR="001E357E" w:rsidRPr="00345532" w14:paraId="2D76C3C9" w14:textId="77777777" w:rsidTr="00FC14C9">
        <w:trPr>
          <w:trHeight w:val="240"/>
        </w:trPr>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5B5ADCAE" w14:textId="77777777" w:rsidR="001E357E" w:rsidRPr="00345532" w:rsidRDefault="001E357E" w:rsidP="00FC14C9">
            <w:pPr>
              <w:pStyle w:val="NormalWeb"/>
              <w:jc w:val="center"/>
              <w:rPr>
                <w:rFonts w:asciiTheme="majorHAnsi" w:hAnsiTheme="majorHAnsi"/>
                <w:b/>
                <w:bCs/>
              </w:rPr>
            </w:pPr>
            <w:r w:rsidRPr="00345532">
              <w:rPr>
                <w:rFonts w:asciiTheme="majorHAnsi" w:hAnsiTheme="majorHAnsi" w:cs="Arial"/>
                <w:b/>
                <w:bCs/>
              </w:rPr>
              <w:t>7</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47D0F7B2" w14:textId="77777777" w:rsidR="001E357E" w:rsidRPr="00345532" w:rsidRDefault="001E357E" w:rsidP="00FC14C9">
            <w:pPr>
              <w:jc w:val="center"/>
              <w:rPr>
                <w:rFonts w:asciiTheme="majorHAnsi" w:hAnsiTheme="majorHAnsi"/>
              </w:rPr>
            </w:pPr>
            <w:r w:rsidRPr="00345532">
              <w:rPr>
                <w:rFonts w:asciiTheme="majorHAnsi" w:hAnsiTheme="majorHAnsi" w:cs="Arial"/>
              </w:rPr>
              <w:t xml:space="preserve">svært hav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36BB4480" w14:textId="77777777" w:rsidR="001E357E" w:rsidRPr="00345532" w:rsidRDefault="001E357E" w:rsidP="00FC14C9">
            <w:pPr>
              <w:pStyle w:val="NormalWeb"/>
              <w:jc w:val="center"/>
              <w:rPr>
                <w:rFonts w:asciiTheme="majorHAnsi" w:hAnsiTheme="majorHAnsi"/>
              </w:rPr>
            </w:pPr>
            <w:r w:rsidRPr="00345532">
              <w:rPr>
                <w:rFonts w:asciiTheme="majorHAnsi" w:hAnsiTheme="majorHAnsi" w:cs="Arial"/>
              </w:rPr>
              <w:t>6 - 9 m</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493FBE5D" w14:textId="77777777" w:rsidR="001E357E" w:rsidRPr="00345532" w:rsidRDefault="001E357E" w:rsidP="00FC14C9">
            <w:pPr>
              <w:jc w:val="center"/>
              <w:rPr>
                <w:rFonts w:asciiTheme="majorHAnsi" w:hAnsiTheme="majorHAnsi"/>
              </w:rPr>
            </w:pPr>
            <w:proofErr w:type="spellStart"/>
            <w:r w:rsidRPr="00345532">
              <w:rPr>
                <w:rFonts w:asciiTheme="majorHAnsi" w:hAnsiTheme="majorHAnsi" w:cs="Arial"/>
              </w:rPr>
              <w:t>high</w:t>
            </w:r>
            <w:proofErr w:type="spellEnd"/>
          </w:p>
        </w:tc>
      </w:tr>
      <w:tr w:rsidR="001E357E" w:rsidRPr="00345532" w14:paraId="447660E9" w14:textId="77777777" w:rsidTr="00FC14C9">
        <w:trPr>
          <w:trHeight w:val="240"/>
        </w:trPr>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4041D33B" w14:textId="77777777" w:rsidR="001E357E" w:rsidRPr="00345532" w:rsidRDefault="001E357E" w:rsidP="00FC14C9">
            <w:pPr>
              <w:pStyle w:val="NormalWeb"/>
              <w:jc w:val="center"/>
              <w:rPr>
                <w:rFonts w:asciiTheme="majorHAnsi" w:hAnsiTheme="majorHAnsi"/>
                <w:b/>
                <w:bCs/>
              </w:rPr>
            </w:pPr>
            <w:r w:rsidRPr="00345532">
              <w:rPr>
                <w:rFonts w:asciiTheme="majorHAnsi" w:hAnsiTheme="majorHAnsi" w:cs="Arial"/>
                <w:b/>
                <w:bCs/>
              </w:rPr>
              <w:t>8</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385156C6" w14:textId="77777777" w:rsidR="001E357E" w:rsidRPr="00345532" w:rsidRDefault="001E357E" w:rsidP="00FC14C9">
            <w:pPr>
              <w:jc w:val="center"/>
              <w:rPr>
                <w:rFonts w:asciiTheme="majorHAnsi" w:hAnsiTheme="majorHAnsi"/>
              </w:rPr>
            </w:pPr>
            <w:r w:rsidRPr="00345532">
              <w:rPr>
                <w:rFonts w:asciiTheme="majorHAnsi" w:hAnsiTheme="majorHAnsi" w:cs="Arial"/>
              </w:rPr>
              <w:t xml:space="preserve">veldig opprørt hav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237AC9B1" w14:textId="77777777" w:rsidR="001E357E" w:rsidRPr="00345532" w:rsidRDefault="001E357E" w:rsidP="00FC14C9">
            <w:pPr>
              <w:pStyle w:val="NormalWeb"/>
              <w:jc w:val="center"/>
              <w:rPr>
                <w:rFonts w:asciiTheme="majorHAnsi" w:hAnsiTheme="majorHAnsi"/>
              </w:rPr>
            </w:pPr>
            <w:r w:rsidRPr="00345532">
              <w:rPr>
                <w:rFonts w:asciiTheme="majorHAnsi" w:hAnsiTheme="majorHAnsi" w:cs="Arial"/>
              </w:rPr>
              <w:t>9 - 14 m</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38984406" w14:textId="77777777" w:rsidR="001E357E" w:rsidRPr="00345532" w:rsidRDefault="001E357E" w:rsidP="00FC14C9">
            <w:pPr>
              <w:jc w:val="center"/>
              <w:rPr>
                <w:rFonts w:asciiTheme="majorHAnsi" w:hAnsiTheme="majorHAnsi"/>
              </w:rPr>
            </w:pPr>
            <w:proofErr w:type="spellStart"/>
            <w:r w:rsidRPr="00345532">
              <w:rPr>
                <w:rFonts w:asciiTheme="majorHAnsi" w:hAnsiTheme="majorHAnsi" w:cs="Arial"/>
              </w:rPr>
              <w:t>very</w:t>
            </w:r>
            <w:proofErr w:type="spellEnd"/>
            <w:r w:rsidRPr="00345532">
              <w:rPr>
                <w:rFonts w:asciiTheme="majorHAnsi" w:hAnsiTheme="majorHAnsi" w:cs="Arial"/>
              </w:rPr>
              <w:t xml:space="preserve"> </w:t>
            </w:r>
            <w:proofErr w:type="spellStart"/>
            <w:r w:rsidRPr="00345532">
              <w:rPr>
                <w:rFonts w:asciiTheme="majorHAnsi" w:hAnsiTheme="majorHAnsi" w:cs="Arial"/>
              </w:rPr>
              <w:t>high</w:t>
            </w:r>
            <w:proofErr w:type="spellEnd"/>
          </w:p>
        </w:tc>
      </w:tr>
      <w:tr w:rsidR="001E357E" w:rsidRPr="00345532" w14:paraId="3EC2647E" w14:textId="77777777" w:rsidTr="00FC14C9">
        <w:trPr>
          <w:trHeight w:val="240"/>
        </w:trPr>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0C70B678" w14:textId="77777777" w:rsidR="001E357E" w:rsidRPr="00345532" w:rsidRDefault="001E357E" w:rsidP="00FC14C9">
            <w:pPr>
              <w:pStyle w:val="NormalWeb"/>
              <w:jc w:val="center"/>
              <w:rPr>
                <w:rFonts w:asciiTheme="majorHAnsi" w:hAnsiTheme="majorHAnsi"/>
                <w:b/>
                <w:bCs/>
              </w:rPr>
            </w:pPr>
            <w:r w:rsidRPr="00345532">
              <w:rPr>
                <w:rFonts w:asciiTheme="majorHAnsi" w:hAnsiTheme="majorHAnsi" w:cs="Arial"/>
                <w:b/>
                <w:bCs/>
              </w:rPr>
              <w:t xml:space="preserve">9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5B14DBAE" w14:textId="77777777" w:rsidR="001E357E" w:rsidRPr="00345532" w:rsidRDefault="001E357E" w:rsidP="00FC14C9">
            <w:pPr>
              <w:jc w:val="center"/>
              <w:rPr>
                <w:rFonts w:asciiTheme="majorHAnsi" w:hAnsiTheme="majorHAnsi"/>
              </w:rPr>
            </w:pPr>
            <w:r w:rsidRPr="00345532">
              <w:rPr>
                <w:rFonts w:asciiTheme="majorHAnsi" w:hAnsiTheme="majorHAnsi" w:cs="Arial"/>
              </w:rPr>
              <w:t xml:space="preserve">overordentlig opprørt hav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4A3C83FE" w14:textId="77777777" w:rsidR="001E357E" w:rsidRPr="00345532" w:rsidRDefault="001E357E" w:rsidP="00FC14C9">
            <w:pPr>
              <w:pStyle w:val="NormalWeb"/>
              <w:jc w:val="center"/>
              <w:rPr>
                <w:rFonts w:asciiTheme="majorHAnsi" w:hAnsiTheme="majorHAnsi"/>
              </w:rPr>
            </w:pPr>
            <w:r w:rsidRPr="00345532">
              <w:rPr>
                <w:rFonts w:asciiTheme="majorHAnsi" w:hAnsiTheme="majorHAnsi" w:cs="Arial"/>
              </w:rPr>
              <w:t>over 14 m</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14:paraId="0EA082B0" w14:textId="77777777" w:rsidR="001E357E" w:rsidRPr="00345532" w:rsidRDefault="001E357E" w:rsidP="00FC14C9">
            <w:pPr>
              <w:jc w:val="center"/>
              <w:rPr>
                <w:rFonts w:asciiTheme="majorHAnsi" w:hAnsiTheme="majorHAnsi"/>
              </w:rPr>
            </w:pPr>
            <w:proofErr w:type="spellStart"/>
            <w:r w:rsidRPr="00345532">
              <w:rPr>
                <w:rFonts w:asciiTheme="majorHAnsi" w:hAnsiTheme="majorHAnsi" w:cs="Arial"/>
              </w:rPr>
              <w:t>phenomenal</w:t>
            </w:r>
            <w:proofErr w:type="spellEnd"/>
          </w:p>
        </w:tc>
      </w:tr>
    </w:tbl>
    <w:p w14:paraId="42960559" w14:textId="77777777" w:rsidR="001E357E" w:rsidRPr="00BA36B4" w:rsidRDefault="001E357E" w:rsidP="001E357E">
      <w:pPr>
        <w:ind w:right="4032"/>
        <w:rPr>
          <w:rFonts w:asciiTheme="majorHAnsi" w:hAnsiTheme="majorHAnsi"/>
        </w:rPr>
      </w:pPr>
      <w:r w:rsidRPr="00345532">
        <w:rPr>
          <w:rFonts w:asciiTheme="majorHAnsi" w:hAnsiTheme="majorHAnsi"/>
        </w:rPr>
        <w:t>Kilde: met.no</w:t>
      </w:r>
    </w:p>
    <w:p w14:paraId="1057FD6E" w14:textId="77777777" w:rsidR="00F232B6" w:rsidRDefault="00F232B6"/>
    <w:p w14:paraId="1AA20D20" w14:textId="77777777" w:rsidR="006F6817" w:rsidRDefault="006F6817"/>
    <w:p w14:paraId="55DE45E3" w14:textId="77777777" w:rsidR="006F6817" w:rsidRDefault="006F6817"/>
    <w:p w14:paraId="4B2BF752" w14:textId="77777777" w:rsidR="006F6817" w:rsidRDefault="006F6817"/>
    <w:p w14:paraId="70BBE72B" w14:textId="77777777" w:rsidR="006F6817" w:rsidRDefault="006F6817"/>
    <w:p w14:paraId="73A0496A" w14:textId="77777777" w:rsidR="006F6817" w:rsidRDefault="006F6817"/>
    <w:p w14:paraId="672D5DD1" w14:textId="77777777" w:rsidR="006F6817" w:rsidRDefault="006F6817"/>
    <w:p w14:paraId="527513EF" w14:textId="77777777" w:rsidR="006F6817" w:rsidRDefault="006F6817"/>
    <w:p w14:paraId="708A9F13" w14:textId="77777777" w:rsidR="006F6817" w:rsidRDefault="006F6817"/>
    <w:p w14:paraId="11058149" w14:textId="77777777" w:rsidR="006F6817" w:rsidRDefault="006F6817" w:rsidP="006F6817">
      <w:pPr>
        <w:pStyle w:val="NormalWeb"/>
        <w:sectPr w:rsidR="006F6817" w:rsidSect="00AB5760">
          <w:footerReference w:type="default" r:id="rId11"/>
          <w:pgSz w:w="11906" w:h="16838"/>
          <w:pgMar w:top="1418" w:right="1418" w:bottom="1418" w:left="1418" w:header="709" w:footer="709" w:gutter="0"/>
          <w:cols w:space="708"/>
          <w:docGrid w:linePitch="360"/>
        </w:sectPr>
      </w:pPr>
    </w:p>
    <w:p w14:paraId="1B3D77DB" w14:textId="77777777" w:rsidR="00510E4F" w:rsidRDefault="00510E4F" w:rsidP="00510E4F">
      <w:pPr>
        <w:pStyle w:val="Overskrift3"/>
      </w:pPr>
      <w:bookmarkStart w:id="66" w:name="_Toc290040913"/>
      <w:r>
        <w:t>Vind</w:t>
      </w:r>
      <w:bookmarkEnd w:id="66"/>
    </w:p>
    <w:p w14:paraId="202BD817" w14:textId="77777777" w:rsidR="006F6817" w:rsidRDefault="006F6817" w:rsidP="006F6817">
      <w:pPr>
        <w:pStyle w:val="NormalWeb"/>
      </w:pPr>
      <w:r>
        <w:t xml:space="preserve">Tabellen viser effekten av vindstyrkene på sjøen ved de forskjellige </w:t>
      </w:r>
      <w:hyperlink r:id="rId12" w:tooltip="Beaufortskalaen" w:history="1">
        <w:proofErr w:type="spellStart"/>
        <w:r>
          <w:rPr>
            <w:rStyle w:val="Hyperkobling"/>
          </w:rPr>
          <w:t>beaufortstyrkene</w:t>
        </w:r>
        <w:proofErr w:type="spellEnd"/>
      </w:hyperlink>
      <w:r>
        <w:t xml:space="preserve">. </w:t>
      </w:r>
    </w:p>
    <w:tbl>
      <w:tblPr>
        <w:tblW w:w="4427" w:type="pct"/>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1181"/>
        <w:gridCol w:w="1295"/>
        <w:gridCol w:w="1045"/>
        <w:gridCol w:w="716"/>
        <w:gridCol w:w="8146"/>
      </w:tblGrid>
      <w:tr w:rsidR="003F46FD" w14:paraId="21D20AB5" w14:textId="77777777" w:rsidTr="003F46FD">
        <w:trPr>
          <w:tblCellSpacing w:w="0" w:type="dxa"/>
        </w:trPr>
        <w:tc>
          <w:tcPr>
            <w:tcW w:w="477" w:type="pct"/>
            <w:tcBorders>
              <w:top w:val="outset" w:sz="6" w:space="0" w:color="auto"/>
              <w:left w:val="outset" w:sz="6" w:space="0" w:color="auto"/>
              <w:bottom w:val="outset" w:sz="6" w:space="0" w:color="auto"/>
              <w:right w:val="outset" w:sz="6" w:space="0" w:color="auto"/>
            </w:tcBorders>
            <w:vAlign w:val="center"/>
            <w:hideMark/>
          </w:tcPr>
          <w:p w14:paraId="4D0DA16D" w14:textId="77777777" w:rsidR="006F6817" w:rsidRDefault="006F6817" w:rsidP="003F46FD">
            <w:pPr>
              <w:rPr>
                <w:sz w:val="24"/>
                <w:szCs w:val="24"/>
              </w:rPr>
            </w:pPr>
            <w:r>
              <w:rPr>
                <w:b/>
                <w:bCs/>
              </w:rPr>
              <w:t>Beaufort</w:t>
            </w:r>
          </w:p>
        </w:tc>
        <w:tc>
          <w:tcPr>
            <w:tcW w:w="523" w:type="pct"/>
            <w:tcBorders>
              <w:top w:val="outset" w:sz="6" w:space="0" w:color="auto"/>
              <w:left w:val="outset" w:sz="6" w:space="0" w:color="auto"/>
              <w:bottom w:val="outset" w:sz="6" w:space="0" w:color="auto"/>
              <w:right w:val="outset" w:sz="6" w:space="0" w:color="auto"/>
            </w:tcBorders>
            <w:vAlign w:val="center"/>
            <w:hideMark/>
          </w:tcPr>
          <w:p w14:paraId="1EF6BFD8" w14:textId="77777777" w:rsidR="006F6817" w:rsidRPr="003F46FD" w:rsidRDefault="003F46FD">
            <w:pPr>
              <w:rPr>
                <w:b/>
                <w:bCs/>
              </w:rPr>
            </w:pPr>
            <w:r>
              <w:rPr>
                <w:b/>
                <w:bCs/>
              </w:rPr>
              <w:t>Benev</w:t>
            </w:r>
            <w:r w:rsidR="006F6817">
              <w:rPr>
                <w:b/>
                <w:bCs/>
              </w:rPr>
              <w:t>nelse</w:t>
            </w:r>
          </w:p>
        </w:tc>
        <w:tc>
          <w:tcPr>
            <w:tcW w:w="422" w:type="pct"/>
            <w:tcBorders>
              <w:top w:val="outset" w:sz="6" w:space="0" w:color="auto"/>
              <w:left w:val="outset" w:sz="6" w:space="0" w:color="auto"/>
              <w:bottom w:val="outset" w:sz="6" w:space="0" w:color="auto"/>
              <w:right w:val="outset" w:sz="6" w:space="0" w:color="auto"/>
            </w:tcBorders>
            <w:vAlign w:val="center"/>
            <w:hideMark/>
          </w:tcPr>
          <w:p w14:paraId="7B2A94DC" w14:textId="77777777" w:rsidR="006F6817" w:rsidRDefault="006F6817">
            <w:pPr>
              <w:rPr>
                <w:sz w:val="24"/>
                <w:szCs w:val="24"/>
              </w:rPr>
            </w:pPr>
            <w:proofErr w:type="spellStart"/>
            <w:r>
              <w:rPr>
                <w:b/>
                <w:bCs/>
              </w:rPr>
              <w:t>m/s</w:t>
            </w:r>
            <w:proofErr w:type="spellEnd"/>
          </w:p>
        </w:tc>
        <w:tc>
          <w:tcPr>
            <w:tcW w:w="289" w:type="pct"/>
            <w:tcBorders>
              <w:top w:val="outset" w:sz="6" w:space="0" w:color="auto"/>
              <w:left w:val="outset" w:sz="6" w:space="0" w:color="auto"/>
              <w:bottom w:val="outset" w:sz="6" w:space="0" w:color="auto"/>
              <w:right w:val="outset" w:sz="6" w:space="0" w:color="auto"/>
            </w:tcBorders>
            <w:vAlign w:val="center"/>
            <w:hideMark/>
          </w:tcPr>
          <w:p w14:paraId="2B9DC27F" w14:textId="77777777" w:rsidR="006F6817" w:rsidRDefault="006F6817">
            <w:pPr>
              <w:rPr>
                <w:sz w:val="24"/>
                <w:szCs w:val="24"/>
              </w:rPr>
            </w:pPr>
            <w:r>
              <w:rPr>
                <w:b/>
                <w:bCs/>
              </w:rPr>
              <w:t>Knop</w:t>
            </w:r>
          </w:p>
        </w:tc>
        <w:tc>
          <w:tcPr>
            <w:tcW w:w="3289" w:type="pct"/>
            <w:tcBorders>
              <w:top w:val="outset" w:sz="6" w:space="0" w:color="auto"/>
              <w:left w:val="outset" w:sz="6" w:space="0" w:color="auto"/>
              <w:bottom w:val="outset" w:sz="6" w:space="0" w:color="auto"/>
              <w:right w:val="outset" w:sz="6" w:space="0" w:color="auto"/>
            </w:tcBorders>
            <w:vAlign w:val="center"/>
            <w:hideMark/>
          </w:tcPr>
          <w:p w14:paraId="5E3B3E4D" w14:textId="77777777" w:rsidR="006F6817" w:rsidRDefault="00E24CAC">
            <w:pPr>
              <w:rPr>
                <w:sz w:val="24"/>
                <w:szCs w:val="24"/>
              </w:rPr>
            </w:pPr>
            <w:r>
              <w:rPr>
                <w:b/>
                <w:bCs/>
              </w:rPr>
              <w:t>Virkninger på sjøen</w:t>
            </w:r>
          </w:p>
        </w:tc>
      </w:tr>
      <w:tr w:rsidR="003F46FD" w14:paraId="3F37CB41" w14:textId="77777777" w:rsidTr="003F46FD">
        <w:trPr>
          <w:tblCellSpacing w:w="0" w:type="dxa"/>
        </w:trPr>
        <w:tc>
          <w:tcPr>
            <w:tcW w:w="477" w:type="pct"/>
            <w:tcBorders>
              <w:top w:val="outset" w:sz="6" w:space="0" w:color="auto"/>
              <w:left w:val="outset" w:sz="6" w:space="0" w:color="auto"/>
              <w:bottom w:val="outset" w:sz="6" w:space="0" w:color="auto"/>
              <w:right w:val="outset" w:sz="6" w:space="0" w:color="auto"/>
            </w:tcBorders>
            <w:vAlign w:val="center"/>
            <w:hideMark/>
          </w:tcPr>
          <w:p w14:paraId="11F18977" w14:textId="77777777" w:rsidR="006F6817" w:rsidRDefault="006F6817">
            <w:pPr>
              <w:rPr>
                <w:sz w:val="24"/>
                <w:szCs w:val="24"/>
              </w:rPr>
            </w:pPr>
            <w:r>
              <w:t>0</w:t>
            </w:r>
          </w:p>
        </w:tc>
        <w:tc>
          <w:tcPr>
            <w:tcW w:w="523" w:type="pct"/>
            <w:tcBorders>
              <w:top w:val="outset" w:sz="6" w:space="0" w:color="auto"/>
              <w:left w:val="outset" w:sz="6" w:space="0" w:color="auto"/>
              <w:bottom w:val="outset" w:sz="6" w:space="0" w:color="auto"/>
              <w:right w:val="outset" w:sz="6" w:space="0" w:color="auto"/>
            </w:tcBorders>
            <w:vAlign w:val="center"/>
            <w:hideMark/>
          </w:tcPr>
          <w:p w14:paraId="7A33472F" w14:textId="77777777" w:rsidR="006F6817" w:rsidRDefault="006F6817">
            <w:pPr>
              <w:rPr>
                <w:sz w:val="24"/>
                <w:szCs w:val="24"/>
              </w:rPr>
            </w:pPr>
            <w:r>
              <w:t>Stille</w:t>
            </w:r>
          </w:p>
        </w:tc>
        <w:tc>
          <w:tcPr>
            <w:tcW w:w="422" w:type="pct"/>
            <w:tcBorders>
              <w:top w:val="outset" w:sz="6" w:space="0" w:color="auto"/>
              <w:left w:val="outset" w:sz="6" w:space="0" w:color="auto"/>
              <w:bottom w:val="outset" w:sz="6" w:space="0" w:color="auto"/>
              <w:right w:val="outset" w:sz="6" w:space="0" w:color="auto"/>
            </w:tcBorders>
            <w:vAlign w:val="center"/>
            <w:hideMark/>
          </w:tcPr>
          <w:p w14:paraId="1C3ED5AE" w14:textId="77777777" w:rsidR="006F6817" w:rsidRDefault="006F6817">
            <w:pPr>
              <w:rPr>
                <w:sz w:val="24"/>
                <w:szCs w:val="24"/>
              </w:rPr>
            </w:pPr>
            <w:r>
              <w:t>0,0-0,2</w:t>
            </w:r>
          </w:p>
        </w:tc>
        <w:tc>
          <w:tcPr>
            <w:tcW w:w="289" w:type="pct"/>
            <w:tcBorders>
              <w:top w:val="outset" w:sz="6" w:space="0" w:color="auto"/>
              <w:left w:val="outset" w:sz="6" w:space="0" w:color="auto"/>
              <w:bottom w:val="outset" w:sz="6" w:space="0" w:color="auto"/>
              <w:right w:val="outset" w:sz="6" w:space="0" w:color="auto"/>
            </w:tcBorders>
            <w:vAlign w:val="center"/>
            <w:hideMark/>
          </w:tcPr>
          <w:p w14:paraId="31983493" w14:textId="77777777" w:rsidR="006F6817" w:rsidRDefault="006F6817">
            <w:pPr>
              <w:rPr>
                <w:sz w:val="24"/>
                <w:szCs w:val="24"/>
              </w:rPr>
            </w:pPr>
            <w:r>
              <w:t>0-1</w:t>
            </w:r>
          </w:p>
        </w:tc>
        <w:tc>
          <w:tcPr>
            <w:tcW w:w="3289" w:type="pct"/>
            <w:tcBorders>
              <w:top w:val="outset" w:sz="6" w:space="0" w:color="auto"/>
              <w:left w:val="outset" w:sz="6" w:space="0" w:color="auto"/>
              <w:bottom w:val="outset" w:sz="6" w:space="0" w:color="auto"/>
              <w:right w:val="outset" w:sz="6" w:space="0" w:color="auto"/>
            </w:tcBorders>
            <w:vAlign w:val="center"/>
            <w:hideMark/>
          </w:tcPr>
          <w:p w14:paraId="3725C65E" w14:textId="77777777" w:rsidR="006F6817" w:rsidRDefault="006F6817">
            <w:pPr>
              <w:rPr>
                <w:sz w:val="24"/>
                <w:szCs w:val="24"/>
              </w:rPr>
            </w:pPr>
            <w:r>
              <w:t>Sjøen er speilblank (havblikk).</w:t>
            </w:r>
          </w:p>
        </w:tc>
      </w:tr>
      <w:tr w:rsidR="003F46FD" w14:paraId="7AD29F56" w14:textId="77777777" w:rsidTr="003F46FD">
        <w:trPr>
          <w:tblCellSpacing w:w="0" w:type="dxa"/>
        </w:trPr>
        <w:tc>
          <w:tcPr>
            <w:tcW w:w="477" w:type="pct"/>
            <w:tcBorders>
              <w:top w:val="outset" w:sz="6" w:space="0" w:color="auto"/>
              <w:left w:val="outset" w:sz="6" w:space="0" w:color="auto"/>
              <w:bottom w:val="outset" w:sz="6" w:space="0" w:color="auto"/>
              <w:right w:val="outset" w:sz="6" w:space="0" w:color="auto"/>
            </w:tcBorders>
            <w:vAlign w:val="center"/>
            <w:hideMark/>
          </w:tcPr>
          <w:p w14:paraId="5A7D64EA" w14:textId="77777777" w:rsidR="006F6817" w:rsidRDefault="006F6817">
            <w:pPr>
              <w:rPr>
                <w:sz w:val="24"/>
                <w:szCs w:val="24"/>
              </w:rPr>
            </w:pPr>
            <w:r>
              <w:t>1</w:t>
            </w:r>
          </w:p>
        </w:tc>
        <w:tc>
          <w:tcPr>
            <w:tcW w:w="523" w:type="pct"/>
            <w:tcBorders>
              <w:top w:val="outset" w:sz="6" w:space="0" w:color="auto"/>
              <w:left w:val="outset" w:sz="6" w:space="0" w:color="auto"/>
              <w:bottom w:val="outset" w:sz="6" w:space="0" w:color="auto"/>
              <w:right w:val="outset" w:sz="6" w:space="0" w:color="auto"/>
            </w:tcBorders>
            <w:vAlign w:val="center"/>
            <w:hideMark/>
          </w:tcPr>
          <w:p w14:paraId="179538DB" w14:textId="77777777" w:rsidR="006F6817" w:rsidRDefault="006F6817">
            <w:pPr>
              <w:rPr>
                <w:sz w:val="24"/>
                <w:szCs w:val="24"/>
              </w:rPr>
            </w:pPr>
            <w:r>
              <w:t>Flau vind</w:t>
            </w:r>
          </w:p>
        </w:tc>
        <w:tc>
          <w:tcPr>
            <w:tcW w:w="422" w:type="pct"/>
            <w:tcBorders>
              <w:top w:val="outset" w:sz="6" w:space="0" w:color="auto"/>
              <w:left w:val="outset" w:sz="6" w:space="0" w:color="auto"/>
              <w:bottom w:val="outset" w:sz="6" w:space="0" w:color="auto"/>
              <w:right w:val="outset" w:sz="6" w:space="0" w:color="auto"/>
            </w:tcBorders>
            <w:vAlign w:val="center"/>
            <w:hideMark/>
          </w:tcPr>
          <w:p w14:paraId="52B2E6D9" w14:textId="77777777" w:rsidR="006F6817" w:rsidRDefault="006F6817">
            <w:pPr>
              <w:rPr>
                <w:sz w:val="24"/>
                <w:szCs w:val="24"/>
              </w:rPr>
            </w:pPr>
            <w:r>
              <w:t>0,3-1,5</w:t>
            </w:r>
          </w:p>
        </w:tc>
        <w:tc>
          <w:tcPr>
            <w:tcW w:w="289" w:type="pct"/>
            <w:tcBorders>
              <w:top w:val="outset" w:sz="6" w:space="0" w:color="auto"/>
              <w:left w:val="outset" w:sz="6" w:space="0" w:color="auto"/>
              <w:bottom w:val="outset" w:sz="6" w:space="0" w:color="auto"/>
              <w:right w:val="outset" w:sz="6" w:space="0" w:color="auto"/>
            </w:tcBorders>
            <w:vAlign w:val="center"/>
            <w:hideMark/>
          </w:tcPr>
          <w:p w14:paraId="344F0300" w14:textId="77777777" w:rsidR="006F6817" w:rsidRDefault="006F6817">
            <w:pPr>
              <w:rPr>
                <w:sz w:val="24"/>
                <w:szCs w:val="24"/>
              </w:rPr>
            </w:pPr>
            <w:r>
              <w:t>1-3</w:t>
            </w:r>
          </w:p>
        </w:tc>
        <w:tc>
          <w:tcPr>
            <w:tcW w:w="3289" w:type="pct"/>
            <w:tcBorders>
              <w:top w:val="outset" w:sz="6" w:space="0" w:color="auto"/>
              <w:left w:val="outset" w:sz="6" w:space="0" w:color="auto"/>
              <w:bottom w:val="outset" w:sz="6" w:space="0" w:color="auto"/>
              <w:right w:val="outset" w:sz="6" w:space="0" w:color="auto"/>
            </w:tcBorders>
            <w:vAlign w:val="center"/>
            <w:hideMark/>
          </w:tcPr>
          <w:p w14:paraId="5632ED9E" w14:textId="77777777" w:rsidR="006F6817" w:rsidRDefault="006F6817">
            <w:pPr>
              <w:rPr>
                <w:sz w:val="24"/>
                <w:szCs w:val="24"/>
              </w:rPr>
            </w:pPr>
            <w:r>
              <w:t>Vindretning sees av røykens drift.</w:t>
            </w:r>
          </w:p>
        </w:tc>
      </w:tr>
      <w:tr w:rsidR="003F46FD" w14:paraId="73DC3B49" w14:textId="77777777" w:rsidTr="003F46FD">
        <w:trPr>
          <w:tblCellSpacing w:w="0" w:type="dxa"/>
        </w:trPr>
        <w:tc>
          <w:tcPr>
            <w:tcW w:w="477" w:type="pct"/>
            <w:tcBorders>
              <w:top w:val="outset" w:sz="6" w:space="0" w:color="auto"/>
              <w:left w:val="outset" w:sz="6" w:space="0" w:color="auto"/>
              <w:bottom w:val="outset" w:sz="6" w:space="0" w:color="auto"/>
              <w:right w:val="outset" w:sz="6" w:space="0" w:color="auto"/>
            </w:tcBorders>
            <w:vAlign w:val="center"/>
            <w:hideMark/>
          </w:tcPr>
          <w:p w14:paraId="7D379761" w14:textId="77777777" w:rsidR="006F6817" w:rsidRDefault="006F6817">
            <w:pPr>
              <w:rPr>
                <w:sz w:val="24"/>
                <w:szCs w:val="24"/>
              </w:rPr>
            </w:pPr>
            <w:r>
              <w:t>2</w:t>
            </w:r>
          </w:p>
        </w:tc>
        <w:tc>
          <w:tcPr>
            <w:tcW w:w="523" w:type="pct"/>
            <w:tcBorders>
              <w:top w:val="outset" w:sz="6" w:space="0" w:color="auto"/>
              <w:left w:val="outset" w:sz="6" w:space="0" w:color="auto"/>
              <w:bottom w:val="outset" w:sz="6" w:space="0" w:color="auto"/>
              <w:right w:val="outset" w:sz="6" w:space="0" w:color="auto"/>
            </w:tcBorders>
            <w:vAlign w:val="center"/>
            <w:hideMark/>
          </w:tcPr>
          <w:p w14:paraId="58B76F3B" w14:textId="77777777" w:rsidR="006F6817" w:rsidRDefault="006F6817">
            <w:pPr>
              <w:rPr>
                <w:sz w:val="24"/>
                <w:szCs w:val="24"/>
              </w:rPr>
            </w:pPr>
            <w:r>
              <w:t>Svak vind</w:t>
            </w:r>
          </w:p>
        </w:tc>
        <w:tc>
          <w:tcPr>
            <w:tcW w:w="422" w:type="pct"/>
            <w:tcBorders>
              <w:top w:val="outset" w:sz="6" w:space="0" w:color="auto"/>
              <w:left w:val="outset" w:sz="6" w:space="0" w:color="auto"/>
              <w:bottom w:val="outset" w:sz="6" w:space="0" w:color="auto"/>
              <w:right w:val="outset" w:sz="6" w:space="0" w:color="auto"/>
            </w:tcBorders>
            <w:vAlign w:val="center"/>
            <w:hideMark/>
          </w:tcPr>
          <w:p w14:paraId="1033022E" w14:textId="77777777" w:rsidR="006F6817" w:rsidRDefault="006F6817">
            <w:pPr>
              <w:rPr>
                <w:sz w:val="24"/>
                <w:szCs w:val="24"/>
              </w:rPr>
            </w:pPr>
            <w:r>
              <w:t>1,6-3,3</w:t>
            </w:r>
          </w:p>
        </w:tc>
        <w:tc>
          <w:tcPr>
            <w:tcW w:w="289" w:type="pct"/>
            <w:tcBorders>
              <w:top w:val="outset" w:sz="6" w:space="0" w:color="auto"/>
              <w:left w:val="outset" w:sz="6" w:space="0" w:color="auto"/>
              <w:bottom w:val="outset" w:sz="6" w:space="0" w:color="auto"/>
              <w:right w:val="outset" w:sz="6" w:space="0" w:color="auto"/>
            </w:tcBorders>
            <w:vAlign w:val="center"/>
            <w:hideMark/>
          </w:tcPr>
          <w:p w14:paraId="0FE746BA" w14:textId="77777777" w:rsidR="006F6817" w:rsidRDefault="006F6817">
            <w:pPr>
              <w:rPr>
                <w:sz w:val="24"/>
                <w:szCs w:val="24"/>
              </w:rPr>
            </w:pPr>
            <w:r>
              <w:t>4-6</w:t>
            </w:r>
          </w:p>
        </w:tc>
        <w:tc>
          <w:tcPr>
            <w:tcW w:w="3289" w:type="pct"/>
            <w:tcBorders>
              <w:top w:val="outset" w:sz="6" w:space="0" w:color="auto"/>
              <w:left w:val="outset" w:sz="6" w:space="0" w:color="auto"/>
              <w:bottom w:val="outset" w:sz="6" w:space="0" w:color="auto"/>
              <w:right w:val="outset" w:sz="6" w:space="0" w:color="auto"/>
            </w:tcBorders>
            <w:vAlign w:val="center"/>
            <w:hideMark/>
          </w:tcPr>
          <w:p w14:paraId="369100E6" w14:textId="77777777" w:rsidR="006F6817" w:rsidRDefault="006F6817">
            <w:pPr>
              <w:rPr>
                <w:sz w:val="24"/>
                <w:szCs w:val="24"/>
              </w:rPr>
            </w:pPr>
            <w:r>
              <w:t>Små korte, men tydelige bølger med glatte kammer som ikke brekker.</w:t>
            </w:r>
          </w:p>
        </w:tc>
      </w:tr>
      <w:tr w:rsidR="003F46FD" w14:paraId="75A974E9" w14:textId="77777777" w:rsidTr="003F46FD">
        <w:trPr>
          <w:tblCellSpacing w:w="0" w:type="dxa"/>
        </w:trPr>
        <w:tc>
          <w:tcPr>
            <w:tcW w:w="477" w:type="pct"/>
            <w:tcBorders>
              <w:top w:val="outset" w:sz="6" w:space="0" w:color="auto"/>
              <w:left w:val="outset" w:sz="6" w:space="0" w:color="auto"/>
              <w:bottom w:val="outset" w:sz="6" w:space="0" w:color="auto"/>
              <w:right w:val="outset" w:sz="6" w:space="0" w:color="auto"/>
            </w:tcBorders>
            <w:vAlign w:val="center"/>
            <w:hideMark/>
          </w:tcPr>
          <w:p w14:paraId="62DB6783" w14:textId="77777777" w:rsidR="006F6817" w:rsidRDefault="006F6817">
            <w:pPr>
              <w:rPr>
                <w:sz w:val="24"/>
                <w:szCs w:val="24"/>
              </w:rPr>
            </w:pPr>
            <w:r>
              <w:t>3</w:t>
            </w:r>
          </w:p>
        </w:tc>
        <w:tc>
          <w:tcPr>
            <w:tcW w:w="523" w:type="pct"/>
            <w:tcBorders>
              <w:top w:val="outset" w:sz="6" w:space="0" w:color="auto"/>
              <w:left w:val="outset" w:sz="6" w:space="0" w:color="auto"/>
              <w:bottom w:val="outset" w:sz="6" w:space="0" w:color="auto"/>
              <w:right w:val="outset" w:sz="6" w:space="0" w:color="auto"/>
            </w:tcBorders>
            <w:vAlign w:val="center"/>
            <w:hideMark/>
          </w:tcPr>
          <w:p w14:paraId="161F0082" w14:textId="77777777" w:rsidR="006F6817" w:rsidRDefault="006F6817">
            <w:pPr>
              <w:rPr>
                <w:sz w:val="24"/>
                <w:szCs w:val="24"/>
              </w:rPr>
            </w:pPr>
            <w:r>
              <w:t>Lett bris</w:t>
            </w:r>
          </w:p>
        </w:tc>
        <w:tc>
          <w:tcPr>
            <w:tcW w:w="422" w:type="pct"/>
            <w:tcBorders>
              <w:top w:val="outset" w:sz="6" w:space="0" w:color="auto"/>
              <w:left w:val="outset" w:sz="6" w:space="0" w:color="auto"/>
              <w:bottom w:val="outset" w:sz="6" w:space="0" w:color="auto"/>
              <w:right w:val="outset" w:sz="6" w:space="0" w:color="auto"/>
            </w:tcBorders>
            <w:vAlign w:val="center"/>
            <w:hideMark/>
          </w:tcPr>
          <w:p w14:paraId="3E632EA1" w14:textId="77777777" w:rsidR="006F6817" w:rsidRDefault="006F6817">
            <w:pPr>
              <w:rPr>
                <w:sz w:val="24"/>
                <w:szCs w:val="24"/>
              </w:rPr>
            </w:pPr>
            <w:r>
              <w:t>3,4-5,4</w:t>
            </w:r>
          </w:p>
        </w:tc>
        <w:tc>
          <w:tcPr>
            <w:tcW w:w="289" w:type="pct"/>
            <w:tcBorders>
              <w:top w:val="outset" w:sz="6" w:space="0" w:color="auto"/>
              <w:left w:val="outset" w:sz="6" w:space="0" w:color="auto"/>
              <w:bottom w:val="outset" w:sz="6" w:space="0" w:color="auto"/>
              <w:right w:val="outset" w:sz="6" w:space="0" w:color="auto"/>
            </w:tcBorders>
            <w:vAlign w:val="center"/>
            <w:hideMark/>
          </w:tcPr>
          <w:p w14:paraId="7E00A130" w14:textId="77777777" w:rsidR="006F6817" w:rsidRDefault="006F6817">
            <w:pPr>
              <w:rPr>
                <w:sz w:val="24"/>
                <w:szCs w:val="24"/>
              </w:rPr>
            </w:pPr>
            <w:r>
              <w:t>7-10</w:t>
            </w:r>
          </w:p>
        </w:tc>
        <w:tc>
          <w:tcPr>
            <w:tcW w:w="3289" w:type="pct"/>
            <w:tcBorders>
              <w:top w:val="outset" w:sz="6" w:space="0" w:color="auto"/>
              <w:left w:val="outset" w:sz="6" w:space="0" w:color="auto"/>
              <w:bottom w:val="outset" w:sz="6" w:space="0" w:color="auto"/>
              <w:right w:val="outset" w:sz="6" w:space="0" w:color="auto"/>
            </w:tcBorders>
            <w:vAlign w:val="center"/>
            <w:hideMark/>
          </w:tcPr>
          <w:p w14:paraId="7934B24F" w14:textId="77777777" w:rsidR="006F6817" w:rsidRDefault="006F6817">
            <w:pPr>
              <w:rPr>
                <w:sz w:val="24"/>
                <w:szCs w:val="24"/>
              </w:rPr>
            </w:pPr>
            <w:r>
              <w:t xml:space="preserve">Småbølgene begynner å toppe seg, det dannes skum, som ser ut som glass. </w:t>
            </w:r>
            <w:r w:rsidR="00E24CAC">
              <w:t>En og annen skumskavl kan forekomme.</w:t>
            </w:r>
          </w:p>
        </w:tc>
      </w:tr>
      <w:tr w:rsidR="003F46FD" w14:paraId="6F66DCEE" w14:textId="77777777" w:rsidTr="003F46FD">
        <w:trPr>
          <w:tblCellSpacing w:w="0" w:type="dxa"/>
        </w:trPr>
        <w:tc>
          <w:tcPr>
            <w:tcW w:w="477" w:type="pct"/>
            <w:tcBorders>
              <w:top w:val="outset" w:sz="6" w:space="0" w:color="auto"/>
              <w:left w:val="outset" w:sz="6" w:space="0" w:color="auto"/>
              <w:bottom w:val="outset" w:sz="6" w:space="0" w:color="auto"/>
              <w:right w:val="outset" w:sz="6" w:space="0" w:color="auto"/>
            </w:tcBorders>
            <w:vAlign w:val="center"/>
            <w:hideMark/>
          </w:tcPr>
          <w:p w14:paraId="00F7045C" w14:textId="77777777" w:rsidR="006F6817" w:rsidRDefault="006F6817">
            <w:pPr>
              <w:rPr>
                <w:sz w:val="24"/>
                <w:szCs w:val="24"/>
              </w:rPr>
            </w:pPr>
            <w:r>
              <w:t>4</w:t>
            </w:r>
          </w:p>
        </w:tc>
        <w:tc>
          <w:tcPr>
            <w:tcW w:w="523" w:type="pct"/>
            <w:tcBorders>
              <w:top w:val="outset" w:sz="6" w:space="0" w:color="auto"/>
              <w:left w:val="outset" w:sz="6" w:space="0" w:color="auto"/>
              <w:bottom w:val="outset" w:sz="6" w:space="0" w:color="auto"/>
              <w:right w:val="outset" w:sz="6" w:space="0" w:color="auto"/>
            </w:tcBorders>
            <w:vAlign w:val="center"/>
            <w:hideMark/>
          </w:tcPr>
          <w:p w14:paraId="1F6EFEB0" w14:textId="77777777" w:rsidR="006F6817" w:rsidRDefault="006F6817">
            <w:pPr>
              <w:rPr>
                <w:sz w:val="24"/>
                <w:szCs w:val="24"/>
              </w:rPr>
            </w:pPr>
            <w:r>
              <w:t>Laber bris</w:t>
            </w:r>
          </w:p>
        </w:tc>
        <w:tc>
          <w:tcPr>
            <w:tcW w:w="422" w:type="pct"/>
            <w:tcBorders>
              <w:top w:val="outset" w:sz="6" w:space="0" w:color="auto"/>
              <w:left w:val="outset" w:sz="6" w:space="0" w:color="auto"/>
              <w:bottom w:val="outset" w:sz="6" w:space="0" w:color="auto"/>
              <w:right w:val="outset" w:sz="6" w:space="0" w:color="auto"/>
            </w:tcBorders>
            <w:vAlign w:val="center"/>
            <w:hideMark/>
          </w:tcPr>
          <w:p w14:paraId="002D6170" w14:textId="77777777" w:rsidR="006F6817" w:rsidRDefault="006F6817">
            <w:pPr>
              <w:rPr>
                <w:sz w:val="24"/>
                <w:szCs w:val="24"/>
              </w:rPr>
            </w:pPr>
            <w:r>
              <w:t>5,5-7,9</w:t>
            </w:r>
          </w:p>
        </w:tc>
        <w:tc>
          <w:tcPr>
            <w:tcW w:w="289" w:type="pct"/>
            <w:tcBorders>
              <w:top w:val="outset" w:sz="6" w:space="0" w:color="auto"/>
              <w:left w:val="outset" w:sz="6" w:space="0" w:color="auto"/>
              <w:bottom w:val="outset" w:sz="6" w:space="0" w:color="auto"/>
              <w:right w:val="outset" w:sz="6" w:space="0" w:color="auto"/>
            </w:tcBorders>
            <w:vAlign w:val="center"/>
            <w:hideMark/>
          </w:tcPr>
          <w:p w14:paraId="67FFA6D7" w14:textId="77777777" w:rsidR="006F6817" w:rsidRDefault="006F6817">
            <w:pPr>
              <w:rPr>
                <w:sz w:val="24"/>
                <w:szCs w:val="24"/>
              </w:rPr>
            </w:pPr>
            <w:r>
              <w:t>11-16</w:t>
            </w:r>
          </w:p>
        </w:tc>
        <w:tc>
          <w:tcPr>
            <w:tcW w:w="3289" w:type="pct"/>
            <w:tcBorders>
              <w:top w:val="outset" w:sz="6" w:space="0" w:color="auto"/>
              <w:left w:val="outset" w:sz="6" w:space="0" w:color="auto"/>
              <w:bottom w:val="outset" w:sz="6" w:space="0" w:color="auto"/>
              <w:right w:val="outset" w:sz="6" w:space="0" w:color="auto"/>
            </w:tcBorders>
            <w:vAlign w:val="center"/>
            <w:hideMark/>
          </w:tcPr>
          <w:p w14:paraId="55B0818D" w14:textId="77777777" w:rsidR="006F6817" w:rsidRDefault="006F6817">
            <w:pPr>
              <w:rPr>
                <w:sz w:val="24"/>
                <w:szCs w:val="24"/>
              </w:rPr>
            </w:pPr>
            <w:r>
              <w:t>Bølgene blir lengre, endel skumskavler.</w:t>
            </w:r>
          </w:p>
        </w:tc>
      </w:tr>
      <w:tr w:rsidR="003F46FD" w14:paraId="63A0C337" w14:textId="77777777" w:rsidTr="003F46FD">
        <w:trPr>
          <w:tblCellSpacing w:w="0" w:type="dxa"/>
        </w:trPr>
        <w:tc>
          <w:tcPr>
            <w:tcW w:w="477" w:type="pct"/>
            <w:tcBorders>
              <w:top w:val="outset" w:sz="6" w:space="0" w:color="auto"/>
              <w:left w:val="outset" w:sz="6" w:space="0" w:color="auto"/>
              <w:bottom w:val="outset" w:sz="6" w:space="0" w:color="auto"/>
              <w:right w:val="outset" w:sz="6" w:space="0" w:color="auto"/>
            </w:tcBorders>
            <w:vAlign w:val="center"/>
            <w:hideMark/>
          </w:tcPr>
          <w:p w14:paraId="58368714" w14:textId="77777777" w:rsidR="006F6817" w:rsidRDefault="006F6817">
            <w:pPr>
              <w:rPr>
                <w:sz w:val="24"/>
                <w:szCs w:val="24"/>
              </w:rPr>
            </w:pPr>
            <w:r>
              <w:t>5</w:t>
            </w:r>
          </w:p>
        </w:tc>
        <w:tc>
          <w:tcPr>
            <w:tcW w:w="523" w:type="pct"/>
            <w:tcBorders>
              <w:top w:val="outset" w:sz="6" w:space="0" w:color="auto"/>
              <w:left w:val="outset" w:sz="6" w:space="0" w:color="auto"/>
              <w:bottom w:val="outset" w:sz="6" w:space="0" w:color="auto"/>
              <w:right w:val="outset" w:sz="6" w:space="0" w:color="auto"/>
            </w:tcBorders>
            <w:vAlign w:val="center"/>
            <w:hideMark/>
          </w:tcPr>
          <w:p w14:paraId="3EE8E468" w14:textId="77777777" w:rsidR="006F6817" w:rsidRDefault="006F6817">
            <w:pPr>
              <w:rPr>
                <w:sz w:val="24"/>
                <w:szCs w:val="24"/>
              </w:rPr>
            </w:pPr>
            <w:r>
              <w:t>Frisk bris</w:t>
            </w:r>
          </w:p>
        </w:tc>
        <w:tc>
          <w:tcPr>
            <w:tcW w:w="422" w:type="pct"/>
            <w:tcBorders>
              <w:top w:val="outset" w:sz="6" w:space="0" w:color="auto"/>
              <w:left w:val="outset" w:sz="6" w:space="0" w:color="auto"/>
              <w:bottom w:val="outset" w:sz="6" w:space="0" w:color="auto"/>
              <w:right w:val="outset" w:sz="6" w:space="0" w:color="auto"/>
            </w:tcBorders>
            <w:vAlign w:val="center"/>
            <w:hideMark/>
          </w:tcPr>
          <w:p w14:paraId="078F30F8" w14:textId="77777777" w:rsidR="006F6817" w:rsidRDefault="006F6817">
            <w:pPr>
              <w:rPr>
                <w:sz w:val="24"/>
                <w:szCs w:val="24"/>
              </w:rPr>
            </w:pPr>
            <w:r>
              <w:t>8,0-10,7</w:t>
            </w:r>
          </w:p>
        </w:tc>
        <w:tc>
          <w:tcPr>
            <w:tcW w:w="289" w:type="pct"/>
            <w:tcBorders>
              <w:top w:val="outset" w:sz="6" w:space="0" w:color="auto"/>
              <w:left w:val="outset" w:sz="6" w:space="0" w:color="auto"/>
              <w:bottom w:val="outset" w:sz="6" w:space="0" w:color="auto"/>
              <w:right w:val="outset" w:sz="6" w:space="0" w:color="auto"/>
            </w:tcBorders>
            <w:vAlign w:val="center"/>
            <w:hideMark/>
          </w:tcPr>
          <w:p w14:paraId="1B563CA3" w14:textId="77777777" w:rsidR="006F6817" w:rsidRDefault="006F6817">
            <w:pPr>
              <w:rPr>
                <w:sz w:val="24"/>
                <w:szCs w:val="24"/>
              </w:rPr>
            </w:pPr>
            <w:r>
              <w:t>17-21</w:t>
            </w:r>
          </w:p>
        </w:tc>
        <w:tc>
          <w:tcPr>
            <w:tcW w:w="3289" w:type="pct"/>
            <w:tcBorders>
              <w:top w:val="outset" w:sz="6" w:space="0" w:color="auto"/>
              <w:left w:val="outset" w:sz="6" w:space="0" w:color="auto"/>
              <w:bottom w:val="outset" w:sz="6" w:space="0" w:color="auto"/>
              <w:right w:val="outset" w:sz="6" w:space="0" w:color="auto"/>
            </w:tcBorders>
            <w:vAlign w:val="center"/>
            <w:hideMark/>
          </w:tcPr>
          <w:p w14:paraId="566108F0" w14:textId="77777777" w:rsidR="006F6817" w:rsidRDefault="006F6817">
            <w:pPr>
              <w:rPr>
                <w:sz w:val="24"/>
                <w:szCs w:val="24"/>
              </w:rPr>
            </w:pPr>
            <w:r>
              <w:t>Middelstore bølger som har mer utpreget langstrakt form og med mange skumskavler. Sjøsprøyt fra toppene kan forekomme.</w:t>
            </w:r>
          </w:p>
        </w:tc>
      </w:tr>
      <w:tr w:rsidR="003F46FD" w14:paraId="1486BEE2" w14:textId="77777777" w:rsidTr="003F46FD">
        <w:trPr>
          <w:tblCellSpacing w:w="0" w:type="dxa"/>
        </w:trPr>
        <w:tc>
          <w:tcPr>
            <w:tcW w:w="477" w:type="pct"/>
            <w:tcBorders>
              <w:top w:val="outset" w:sz="6" w:space="0" w:color="auto"/>
              <w:left w:val="outset" w:sz="6" w:space="0" w:color="auto"/>
              <w:bottom w:val="outset" w:sz="6" w:space="0" w:color="auto"/>
              <w:right w:val="outset" w:sz="6" w:space="0" w:color="auto"/>
            </w:tcBorders>
            <w:vAlign w:val="center"/>
            <w:hideMark/>
          </w:tcPr>
          <w:p w14:paraId="296E01A1" w14:textId="77777777" w:rsidR="006F6817" w:rsidRDefault="006F6817">
            <w:pPr>
              <w:rPr>
                <w:sz w:val="24"/>
                <w:szCs w:val="24"/>
              </w:rPr>
            </w:pPr>
            <w:r>
              <w:t>6</w:t>
            </w:r>
          </w:p>
        </w:tc>
        <w:tc>
          <w:tcPr>
            <w:tcW w:w="523" w:type="pct"/>
            <w:tcBorders>
              <w:top w:val="outset" w:sz="6" w:space="0" w:color="auto"/>
              <w:left w:val="outset" w:sz="6" w:space="0" w:color="auto"/>
              <w:bottom w:val="outset" w:sz="6" w:space="0" w:color="auto"/>
              <w:right w:val="outset" w:sz="6" w:space="0" w:color="auto"/>
            </w:tcBorders>
            <w:vAlign w:val="center"/>
            <w:hideMark/>
          </w:tcPr>
          <w:p w14:paraId="7C413F7F" w14:textId="77777777" w:rsidR="006F6817" w:rsidRDefault="006F6817">
            <w:pPr>
              <w:rPr>
                <w:sz w:val="24"/>
                <w:szCs w:val="24"/>
              </w:rPr>
            </w:pPr>
            <w:r>
              <w:t>Liten Kuling</w:t>
            </w:r>
          </w:p>
        </w:tc>
        <w:tc>
          <w:tcPr>
            <w:tcW w:w="422" w:type="pct"/>
            <w:tcBorders>
              <w:top w:val="outset" w:sz="6" w:space="0" w:color="auto"/>
              <w:left w:val="outset" w:sz="6" w:space="0" w:color="auto"/>
              <w:bottom w:val="outset" w:sz="6" w:space="0" w:color="auto"/>
              <w:right w:val="outset" w:sz="6" w:space="0" w:color="auto"/>
            </w:tcBorders>
            <w:vAlign w:val="center"/>
            <w:hideMark/>
          </w:tcPr>
          <w:p w14:paraId="6E2DEC50" w14:textId="77777777" w:rsidR="006F6817" w:rsidRDefault="006F6817">
            <w:pPr>
              <w:rPr>
                <w:sz w:val="24"/>
                <w:szCs w:val="24"/>
              </w:rPr>
            </w:pPr>
            <w:r>
              <w:t>10,8-13,8</w:t>
            </w:r>
          </w:p>
        </w:tc>
        <w:tc>
          <w:tcPr>
            <w:tcW w:w="289" w:type="pct"/>
            <w:tcBorders>
              <w:top w:val="outset" w:sz="6" w:space="0" w:color="auto"/>
              <w:left w:val="outset" w:sz="6" w:space="0" w:color="auto"/>
              <w:bottom w:val="outset" w:sz="6" w:space="0" w:color="auto"/>
              <w:right w:val="outset" w:sz="6" w:space="0" w:color="auto"/>
            </w:tcBorders>
            <w:vAlign w:val="center"/>
            <w:hideMark/>
          </w:tcPr>
          <w:p w14:paraId="72CF9898" w14:textId="77777777" w:rsidR="006F6817" w:rsidRDefault="006F6817">
            <w:pPr>
              <w:rPr>
                <w:sz w:val="24"/>
                <w:szCs w:val="24"/>
              </w:rPr>
            </w:pPr>
            <w:r>
              <w:t>22-27</w:t>
            </w:r>
          </w:p>
        </w:tc>
        <w:tc>
          <w:tcPr>
            <w:tcW w:w="3289" w:type="pct"/>
            <w:tcBorders>
              <w:top w:val="outset" w:sz="6" w:space="0" w:color="auto"/>
              <w:left w:val="outset" w:sz="6" w:space="0" w:color="auto"/>
              <w:bottom w:val="outset" w:sz="6" w:space="0" w:color="auto"/>
              <w:right w:val="outset" w:sz="6" w:space="0" w:color="auto"/>
            </w:tcBorders>
            <w:vAlign w:val="center"/>
            <w:hideMark/>
          </w:tcPr>
          <w:p w14:paraId="211DEFD7" w14:textId="77777777" w:rsidR="006F6817" w:rsidRDefault="006F6817">
            <w:pPr>
              <w:rPr>
                <w:sz w:val="24"/>
                <w:szCs w:val="24"/>
              </w:rPr>
            </w:pPr>
            <w:r>
              <w:t>Store bølger begynner å danne seg. Skumskavlene er større overalt. Gjerne noe sjøsprøyt.</w:t>
            </w:r>
          </w:p>
        </w:tc>
      </w:tr>
      <w:tr w:rsidR="003F46FD" w14:paraId="5390B56A" w14:textId="77777777" w:rsidTr="003F46FD">
        <w:trPr>
          <w:tblCellSpacing w:w="0" w:type="dxa"/>
        </w:trPr>
        <w:tc>
          <w:tcPr>
            <w:tcW w:w="477" w:type="pct"/>
            <w:tcBorders>
              <w:top w:val="outset" w:sz="6" w:space="0" w:color="auto"/>
              <w:left w:val="outset" w:sz="6" w:space="0" w:color="auto"/>
              <w:bottom w:val="outset" w:sz="6" w:space="0" w:color="auto"/>
              <w:right w:val="outset" w:sz="6" w:space="0" w:color="auto"/>
            </w:tcBorders>
            <w:vAlign w:val="center"/>
            <w:hideMark/>
          </w:tcPr>
          <w:p w14:paraId="1055AB49" w14:textId="77777777" w:rsidR="006F6817" w:rsidRDefault="006F6817">
            <w:pPr>
              <w:rPr>
                <w:sz w:val="24"/>
                <w:szCs w:val="24"/>
              </w:rPr>
            </w:pPr>
            <w:r>
              <w:t>7</w:t>
            </w:r>
          </w:p>
        </w:tc>
        <w:tc>
          <w:tcPr>
            <w:tcW w:w="523" w:type="pct"/>
            <w:tcBorders>
              <w:top w:val="outset" w:sz="6" w:space="0" w:color="auto"/>
              <w:left w:val="outset" w:sz="6" w:space="0" w:color="auto"/>
              <w:bottom w:val="outset" w:sz="6" w:space="0" w:color="auto"/>
              <w:right w:val="outset" w:sz="6" w:space="0" w:color="auto"/>
            </w:tcBorders>
            <w:vAlign w:val="center"/>
            <w:hideMark/>
          </w:tcPr>
          <w:p w14:paraId="4198D86D" w14:textId="77777777" w:rsidR="006F6817" w:rsidRDefault="006F6817">
            <w:pPr>
              <w:rPr>
                <w:sz w:val="24"/>
                <w:szCs w:val="24"/>
              </w:rPr>
            </w:pPr>
            <w:r>
              <w:t>Stiv kuling</w:t>
            </w:r>
          </w:p>
        </w:tc>
        <w:tc>
          <w:tcPr>
            <w:tcW w:w="422" w:type="pct"/>
            <w:tcBorders>
              <w:top w:val="outset" w:sz="6" w:space="0" w:color="auto"/>
              <w:left w:val="outset" w:sz="6" w:space="0" w:color="auto"/>
              <w:bottom w:val="outset" w:sz="6" w:space="0" w:color="auto"/>
              <w:right w:val="outset" w:sz="6" w:space="0" w:color="auto"/>
            </w:tcBorders>
            <w:vAlign w:val="center"/>
            <w:hideMark/>
          </w:tcPr>
          <w:p w14:paraId="1FB39D53" w14:textId="77777777" w:rsidR="006F6817" w:rsidRDefault="006F6817">
            <w:pPr>
              <w:rPr>
                <w:sz w:val="24"/>
                <w:szCs w:val="24"/>
              </w:rPr>
            </w:pPr>
            <w:r>
              <w:t>13,9-17,1</w:t>
            </w:r>
          </w:p>
        </w:tc>
        <w:tc>
          <w:tcPr>
            <w:tcW w:w="289" w:type="pct"/>
            <w:tcBorders>
              <w:top w:val="outset" w:sz="6" w:space="0" w:color="auto"/>
              <w:left w:val="outset" w:sz="6" w:space="0" w:color="auto"/>
              <w:bottom w:val="outset" w:sz="6" w:space="0" w:color="auto"/>
              <w:right w:val="outset" w:sz="6" w:space="0" w:color="auto"/>
            </w:tcBorders>
            <w:vAlign w:val="center"/>
            <w:hideMark/>
          </w:tcPr>
          <w:p w14:paraId="48A736D1" w14:textId="77777777" w:rsidR="006F6817" w:rsidRDefault="006F6817">
            <w:pPr>
              <w:rPr>
                <w:sz w:val="24"/>
                <w:szCs w:val="24"/>
              </w:rPr>
            </w:pPr>
            <w:r>
              <w:t>28-33</w:t>
            </w:r>
          </w:p>
        </w:tc>
        <w:tc>
          <w:tcPr>
            <w:tcW w:w="3289" w:type="pct"/>
            <w:tcBorders>
              <w:top w:val="outset" w:sz="6" w:space="0" w:color="auto"/>
              <w:left w:val="outset" w:sz="6" w:space="0" w:color="auto"/>
              <w:bottom w:val="outset" w:sz="6" w:space="0" w:color="auto"/>
              <w:right w:val="outset" w:sz="6" w:space="0" w:color="auto"/>
            </w:tcBorders>
            <w:vAlign w:val="center"/>
            <w:hideMark/>
          </w:tcPr>
          <w:p w14:paraId="51EEDC92" w14:textId="77777777" w:rsidR="006F6817" w:rsidRDefault="006F6817">
            <w:pPr>
              <w:rPr>
                <w:sz w:val="24"/>
                <w:szCs w:val="24"/>
              </w:rPr>
            </w:pPr>
            <w:r>
              <w:t>Sjøen hoper seg opp og hvitt skum fra bølgetopper som brekker, begynner å blåse i strimer i vindretningen.</w:t>
            </w:r>
          </w:p>
        </w:tc>
      </w:tr>
      <w:tr w:rsidR="003F46FD" w14:paraId="24751276" w14:textId="77777777" w:rsidTr="003F46FD">
        <w:trPr>
          <w:tblCellSpacing w:w="0" w:type="dxa"/>
        </w:trPr>
        <w:tc>
          <w:tcPr>
            <w:tcW w:w="477" w:type="pct"/>
            <w:tcBorders>
              <w:top w:val="outset" w:sz="6" w:space="0" w:color="auto"/>
              <w:left w:val="outset" w:sz="6" w:space="0" w:color="auto"/>
              <w:bottom w:val="outset" w:sz="6" w:space="0" w:color="auto"/>
              <w:right w:val="outset" w:sz="6" w:space="0" w:color="auto"/>
            </w:tcBorders>
            <w:vAlign w:val="center"/>
            <w:hideMark/>
          </w:tcPr>
          <w:p w14:paraId="718C7E51" w14:textId="77777777" w:rsidR="006F6817" w:rsidRDefault="006F6817">
            <w:pPr>
              <w:rPr>
                <w:sz w:val="24"/>
                <w:szCs w:val="24"/>
              </w:rPr>
            </w:pPr>
            <w:r>
              <w:t>8</w:t>
            </w:r>
          </w:p>
        </w:tc>
        <w:tc>
          <w:tcPr>
            <w:tcW w:w="523" w:type="pct"/>
            <w:tcBorders>
              <w:top w:val="outset" w:sz="6" w:space="0" w:color="auto"/>
              <w:left w:val="outset" w:sz="6" w:space="0" w:color="auto"/>
              <w:bottom w:val="outset" w:sz="6" w:space="0" w:color="auto"/>
              <w:right w:val="outset" w:sz="6" w:space="0" w:color="auto"/>
            </w:tcBorders>
            <w:vAlign w:val="center"/>
            <w:hideMark/>
          </w:tcPr>
          <w:p w14:paraId="35D6EF53" w14:textId="77777777" w:rsidR="006F6817" w:rsidRDefault="006F6817">
            <w:pPr>
              <w:rPr>
                <w:sz w:val="24"/>
                <w:szCs w:val="24"/>
              </w:rPr>
            </w:pPr>
            <w:r>
              <w:t>Sterk kuling</w:t>
            </w:r>
          </w:p>
        </w:tc>
        <w:tc>
          <w:tcPr>
            <w:tcW w:w="422" w:type="pct"/>
            <w:tcBorders>
              <w:top w:val="outset" w:sz="6" w:space="0" w:color="auto"/>
              <w:left w:val="outset" w:sz="6" w:space="0" w:color="auto"/>
              <w:bottom w:val="outset" w:sz="6" w:space="0" w:color="auto"/>
              <w:right w:val="outset" w:sz="6" w:space="0" w:color="auto"/>
            </w:tcBorders>
            <w:vAlign w:val="center"/>
            <w:hideMark/>
          </w:tcPr>
          <w:p w14:paraId="11A80D69" w14:textId="77777777" w:rsidR="006F6817" w:rsidRDefault="006F6817">
            <w:pPr>
              <w:rPr>
                <w:sz w:val="24"/>
                <w:szCs w:val="24"/>
              </w:rPr>
            </w:pPr>
            <w:r>
              <w:t>17,2-20,7</w:t>
            </w:r>
          </w:p>
        </w:tc>
        <w:tc>
          <w:tcPr>
            <w:tcW w:w="289" w:type="pct"/>
            <w:tcBorders>
              <w:top w:val="outset" w:sz="6" w:space="0" w:color="auto"/>
              <w:left w:val="outset" w:sz="6" w:space="0" w:color="auto"/>
              <w:bottom w:val="outset" w:sz="6" w:space="0" w:color="auto"/>
              <w:right w:val="outset" w:sz="6" w:space="0" w:color="auto"/>
            </w:tcBorders>
            <w:vAlign w:val="center"/>
            <w:hideMark/>
          </w:tcPr>
          <w:p w14:paraId="771728D8" w14:textId="77777777" w:rsidR="006F6817" w:rsidRDefault="006F6817">
            <w:pPr>
              <w:rPr>
                <w:sz w:val="24"/>
                <w:szCs w:val="24"/>
              </w:rPr>
            </w:pPr>
            <w:r>
              <w:t>34-40</w:t>
            </w:r>
          </w:p>
        </w:tc>
        <w:tc>
          <w:tcPr>
            <w:tcW w:w="3289" w:type="pct"/>
            <w:tcBorders>
              <w:top w:val="outset" w:sz="6" w:space="0" w:color="auto"/>
              <w:left w:val="outset" w:sz="6" w:space="0" w:color="auto"/>
              <w:bottom w:val="outset" w:sz="6" w:space="0" w:color="auto"/>
              <w:right w:val="outset" w:sz="6" w:space="0" w:color="auto"/>
            </w:tcBorders>
            <w:vAlign w:val="center"/>
            <w:hideMark/>
          </w:tcPr>
          <w:p w14:paraId="4E86CD0C" w14:textId="77777777" w:rsidR="006F6817" w:rsidRDefault="006F6817">
            <w:pPr>
              <w:rPr>
                <w:sz w:val="24"/>
                <w:szCs w:val="24"/>
              </w:rPr>
            </w:pPr>
            <w:r>
              <w:t xml:space="preserve">Middels høye bølger av større lengde. Bølgekammene er ved å brytes opp til </w:t>
            </w:r>
            <w:proofErr w:type="spellStart"/>
            <w:r>
              <w:t>sjørokk</w:t>
            </w:r>
            <w:proofErr w:type="spellEnd"/>
            <w:r>
              <w:t>, som driver i tydelige markerte strimer med vinden.</w:t>
            </w:r>
          </w:p>
        </w:tc>
      </w:tr>
      <w:tr w:rsidR="003F46FD" w14:paraId="5EE39D9E" w14:textId="77777777" w:rsidTr="003F46FD">
        <w:trPr>
          <w:tblCellSpacing w:w="0" w:type="dxa"/>
        </w:trPr>
        <w:tc>
          <w:tcPr>
            <w:tcW w:w="477" w:type="pct"/>
            <w:tcBorders>
              <w:top w:val="outset" w:sz="6" w:space="0" w:color="auto"/>
              <w:left w:val="outset" w:sz="6" w:space="0" w:color="auto"/>
              <w:bottom w:val="outset" w:sz="6" w:space="0" w:color="auto"/>
              <w:right w:val="outset" w:sz="6" w:space="0" w:color="auto"/>
            </w:tcBorders>
            <w:vAlign w:val="center"/>
            <w:hideMark/>
          </w:tcPr>
          <w:p w14:paraId="3A520F2F" w14:textId="77777777" w:rsidR="006F6817" w:rsidRDefault="006F6817">
            <w:pPr>
              <w:rPr>
                <w:sz w:val="24"/>
                <w:szCs w:val="24"/>
              </w:rPr>
            </w:pPr>
            <w:r>
              <w:t>9</w:t>
            </w:r>
          </w:p>
        </w:tc>
        <w:tc>
          <w:tcPr>
            <w:tcW w:w="523" w:type="pct"/>
            <w:tcBorders>
              <w:top w:val="outset" w:sz="6" w:space="0" w:color="auto"/>
              <w:left w:val="outset" w:sz="6" w:space="0" w:color="auto"/>
              <w:bottom w:val="outset" w:sz="6" w:space="0" w:color="auto"/>
              <w:right w:val="outset" w:sz="6" w:space="0" w:color="auto"/>
            </w:tcBorders>
            <w:vAlign w:val="center"/>
            <w:hideMark/>
          </w:tcPr>
          <w:p w14:paraId="791D6180" w14:textId="77777777" w:rsidR="006F6817" w:rsidRDefault="006F6817">
            <w:pPr>
              <w:rPr>
                <w:sz w:val="24"/>
                <w:szCs w:val="24"/>
              </w:rPr>
            </w:pPr>
            <w:r>
              <w:t>Liten storm</w:t>
            </w:r>
          </w:p>
        </w:tc>
        <w:tc>
          <w:tcPr>
            <w:tcW w:w="422" w:type="pct"/>
            <w:tcBorders>
              <w:top w:val="outset" w:sz="6" w:space="0" w:color="auto"/>
              <w:left w:val="outset" w:sz="6" w:space="0" w:color="auto"/>
              <w:bottom w:val="outset" w:sz="6" w:space="0" w:color="auto"/>
              <w:right w:val="outset" w:sz="6" w:space="0" w:color="auto"/>
            </w:tcBorders>
            <w:vAlign w:val="center"/>
            <w:hideMark/>
          </w:tcPr>
          <w:p w14:paraId="77326D1F" w14:textId="77777777" w:rsidR="006F6817" w:rsidRDefault="006F6817">
            <w:pPr>
              <w:rPr>
                <w:sz w:val="24"/>
                <w:szCs w:val="24"/>
              </w:rPr>
            </w:pPr>
            <w:r>
              <w:t>20,8-24,4</w:t>
            </w:r>
          </w:p>
        </w:tc>
        <w:tc>
          <w:tcPr>
            <w:tcW w:w="289" w:type="pct"/>
            <w:tcBorders>
              <w:top w:val="outset" w:sz="6" w:space="0" w:color="auto"/>
              <w:left w:val="outset" w:sz="6" w:space="0" w:color="auto"/>
              <w:bottom w:val="outset" w:sz="6" w:space="0" w:color="auto"/>
              <w:right w:val="outset" w:sz="6" w:space="0" w:color="auto"/>
            </w:tcBorders>
            <w:vAlign w:val="center"/>
            <w:hideMark/>
          </w:tcPr>
          <w:p w14:paraId="649147C1" w14:textId="77777777" w:rsidR="006F6817" w:rsidRDefault="006F6817">
            <w:pPr>
              <w:rPr>
                <w:sz w:val="24"/>
                <w:szCs w:val="24"/>
              </w:rPr>
            </w:pPr>
            <w:r>
              <w:t>41-47</w:t>
            </w:r>
          </w:p>
        </w:tc>
        <w:tc>
          <w:tcPr>
            <w:tcW w:w="3289" w:type="pct"/>
            <w:tcBorders>
              <w:top w:val="outset" w:sz="6" w:space="0" w:color="auto"/>
              <w:left w:val="outset" w:sz="6" w:space="0" w:color="auto"/>
              <w:bottom w:val="outset" w:sz="6" w:space="0" w:color="auto"/>
              <w:right w:val="outset" w:sz="6" w:space="0" w:color="auto"/>
            </w:tcBorders>
            <w:vAlign w:val="center"/>
            <w:hideMark/>
          </w:tcPr>
          <w:p w14:paraId="347A9CF1" w14:textId="77777777" w:rsidR="006F6817" w:rsidRDefault="006F6817">
            <w:pPr>
              <w:rPr>
                <w:sz w:val="24"/>
                <w:szCs w:val="24"/>
              </w:rPr>
            </w:pPr>
            <w:r>
              <w:t xml:space="preserve">Høye bølger. Tette skumstrimer driver i vindretningen. Sjøen begynner å rulle. </w:t>
            </w:r>
            <w:proofErr w:type="spellStart"/>
            <w:r>
              <w:t>Sjørokket</w:t>
            </w:r>
            <w:proofErr w:type="spellEnd"/>
            <w:r>
              <w:t xml:space="preserve"> kan minske synsvidden.</w:t>
            </w:r>
          </w:p>
        </w:tc>
      </w:tr>
      <w:tr w:rsidR="003F46FD" w14:paraId="7285711D" w14:textId="77777777" w:rsidTr="003F46FD">
        <w:trPr>
          <w:tblCellSpacing w:w="0" w:type="dxa"/>
        </w:trPr>
        <w:tc>
          <w:tcPr>
            <w:tcW w:w="477" w:type="pct"/>
            <w:tcBorders>
              <w:top w:val="outset" w:sz="6" w:space="0" w:color="auto"/>
              <w:left w:val="outset" w:sz="6" w:space="0" w:color="auto"/>
              <w:bottom w:val="outset" w:sz="6" w:space="0" w:color="auto"/>
              <w:right w:val="outset" w:sz="6" w:space="0" w:color="auto"/>
            </w:tcBorders>
            <w:vAlign w:val="center"/>
            <w:hideMark/>
          </w:tcPr>
          <w:p w14:paraId="5D22AEF5" w14:textId="77777777" w:rsidR="006F6817" w:rsidRDefault="006F6817">
            <w:pPr>
              <w:rPr>
                <w:sz w:val="24"/>
                <w:szCs w:val="24"/>
              </w:rPr>
            </w:pPr>
            <w:r>
              <w:t>10</w:t>
            </w:r>
          </w:p>
        </w:tc>
        <w:tc>
          <w:tcPr>
            <w:tcW w:w="523" w:type="pct"/>
            <w:tcBorders>
              <w:top w:val="outset" w:sz="6" w:space="0" w:color="auto"/>
              <w:left w:val="outset" w:sz="6" w:space="0" w:color="auto"/>
              <w:bottom w:val="outset" w:sz="6" w:space="0" w:color="auto"/>
              <w:right w:val="outset" w:sz="6" w:space="0" w:color="auto"/>
            </w:tcBorders>
            <w:vAlign w:val="center"/>
            <w:hideMark/>
          </w:tcPr>
          <w:p w14:paraId="169ED0D0" w14:textId="77777777" w:rsidR="006F6817" w:rsidRDefault="006F6817">
            <w:pPr>
              <w:rPr>
                <w:sz w:val="24"/>
                <w:szCs w:val="24"/>
              </w:rPr>
            </w:pPr>
            <w:r>
              <w:t>Full storm</w:t>
            </w:r>
          </w:p>
        </w:tc>
        <w:tc>
          <w:tcPr>
            <w:tcW w:w="422" w:type="pct"/>
            <w:tcBorders>
              <w:top w:val="outset" w:sz="6" w:space="0" w:color="auto"/>
              <w:left w:val="outset" w:sz="6" w:space="0" w:color="auto"/>
              <w:bottom w:val="outset" w:sz="6" w:space="0" w:color="auto"/>
              <w:right w:val="outset" w:sz="6" w:space="0" w:color="auto"/>
            </w:tcBorders>
            <w:vAlign w:val="center"/>
            <w:hideMark/>
          </w:tcPr>
          <w:p w14:paraId="65BD6CF0" w14:textId="77777777" w:rsidR="006F6817" w:rsidRDefault="006F6817">
            <w:pPr>
              <w:rPr>
                <w:sz w:val="24"/>
                <w:szCs w:val="24"/>
              </w:rPr>
            </w:pPr>
            <w:r>
              <w:t>24,5-28,4</w:t>
            </w:r>
          </w:p>
        </w:tc>
        <w:tc>
          <w:tcPr>
            <w:tcW w:w="289" w:type="pct"/>
            <w:tcBorders>
              <w:top w:val="outset" w:sz="6" w:space="0" w:color="auto"/>
              <w:left w:val="outset" w:sz="6" w:space="0" w:color="auto"/>
              <w:bottom w:val="outset" w:sz="6" w:space="0" w:color="auto"/>
              <w:right w:val="outset" w:sz="6" w:space="0" w:color="auto"/>
            </w:tcBorders>
            <w:vAlign w:val="center"/>
            <w:hideMark/>
          </w:tcPr>
          <w:p w14:paraId="2F0927ED" w14:textId="77777777" w:rsidR="006F6817" w:rsidRDefault="006F6817">
            <w:pPr>
              <w:rPr>
                <w:sz w:val="24"/>
                <w:szCs w:val="24"/>
              </w:rPr>
            </w:pPr>
            <w:r>
              <w:t>48-55</w:t>
            </w:r>
          </w:p>
        </w:tc>
        <w:tc>
          <w:tcPr>
            <w:tcW w:w="3289" w:type="pct"/>
            <w:tcBorders>
              <w:top w:val="outset" w:sz="6" w:space="0" w:color="auto"/>
              <w:left w:val="outset" w:sz="6" w:space="0" w:color="auto"/>
              <w:bottom w:val="outset" w:sz="6" w:space="0" w:color="auto"/>
              <w:right w:val="outset" w:sz="6" w:space="0" w:color="auto"/>
            </w:tcBorders>
            <w:vAlign w:val="center"/>
            <w:hideMark/>
          </w:tcPr>
          <w:p w14:paraId="0D4D88CA" w14:textId="77777777" w:rsidR="006F6817" w:rsidRDefault="006F6817">
            <w:pPr>
              <w:rPr>
                <w:sz w:val="24"/>
                <w:szCs w:val="24"/>
              </w:rPr>
            </w:pPr>
            <w:r>
              <w:t>Meget høye bølger med lange overhengende kammer. skummet, som dannes i store flak, driver med vinden i tette hvite strimer så sjøen får et hvitaktig utseende. Rullingen blir tung og støtende. Synsvidden nedsettes.</w:t>
            </w:r>
          </w:p>
        </w:tc>
      </w:tr>
      <w:tr w:rsidR="003F46FD" w14:paraId="370FF69E" w14:textId="77777777" w:rsidTr="003F46FD">
        <w:trPr>
          <w:tblCellSpacing w:w="0" w:type="dxa"/>
        </w:trPr>
        <w:tc>
          <w:tcPr>
            <w:tcW w:w="477" w:type="pct"/>
            <w:tcBorders>
              <w:top w:val="outset" w:sz="6" w:space="0" w:color="auto"/>
              <w:left w:val="outset" w:sz="6" w:space="0" w:color="auto"/>
              <w:bottom w:val="outset" w:sz="6" w:space="0" w:color="auto"/>
              <w:right w:val="outset" w:sz="6" w:space="0" w:color="auto"/>
            </w:tcBorders>
            <w:vAlign w:val="center"/>
            <w:hideMark/>
          </w:tcPr>
          <w:p w14:paraId="04516D89" w14:textId="77777777" w:rsidR="006F6817" w:rsidRDefault="006F6817">
            <w:pPr>
              <w:rPr>
                <w:sz w:val="24"/>
                <w:szCs w:val="24"/>
              </w:rPr>
            </w:pPr>
            <w:r>
              <w:t>11</w:t>
            </w:r>
          </w:p>
        </w:tc>
        <w:tc>
          <w:tcPr>
            <w:tcW w:w="523" w:type="pct"/>
            <w:tcBorders>
              <w:top w:val="outset" w:sz="6" w:space="0" w:color="auto"/>
              <w:left w:val="outset" w:sz="6" w:space="0" w:color="auto"/>
              <w:bottom w:val="outset" w:sz="6" w:space="0" w:color="auto"/>
              <w:right w:val="outset" w:sz="6" w:space="0" w:color="auto"/>
            </w:tcBorders>
            <w:vAlign w:val="center"/>
            <w:hideMark/>
          </w:tcPr>
          <w:p w14:paraId="42E3C7F5" w14:textId="77777777" w:rsidR="006F6817" w:rsidRDefault="006F6817">
            <w:pPr>
              <w:rPr>
                <w:sz w:val="24"/>
                <w:szCs w:val="24"/>
              </w:rPr>
            </w:pPr>
            <w:r>
              <w:t>Sterk storm</w:t>
            </w:r>
          </w:p>
        </w:tc>
        <w:tc>
          <w:tcPr>
            <w:tcW w:w="422" w:type="pct"/>
            <w:tcBorders>
              <w:top w:val="outset" w:sz="6" w:space="0" w:color="auto"/>
              <w:left w:val="outset" w:sz="6" w:space="0" w:color="auto"/>
              <w:bottom w:val="outset" w:sz="6" w:space="0" w:color="auto"/>
              <w:right w:val="outset" w:sz="6" w:space="0" w:color="auto"/>
            </w:tcBorders>
            <w:vAlign w:val="center"/>
            <w:hideMark/>
          </w:tcPr>
          <w:p w14:paraId="377ADBC5" w14:textId="77777777" w:rsidR="006F6817" w:rsidRDefault="006F6817">
            <w:pPr>
              <w:rPr>
                <w:sz w:val="24"/>
                <w:szCs w:val="24"/>
              </w:rPr>
            </w:pPr>
            <w:r>
              <w:t>28,5-32,6</w:t>
            </w:r>
          </w:p>
        </w:tc>
        <w:tc>
          <w:tcPr>
            <w:tcW w:w="289" w:type="pct"/>
            <w:tcBorders>
              <w:top w:val="outset" w:sz="6" w:space="0" w:color="auto"/>
              <w:left w:val="outset" w:sz="6" w:space="0" w:color="auto"/>
              <w:bottom w:val="outset" w:sz="6" w:space="0" w:color="auto"/>
              <w:right w:val="outset" w:sz="6" w:space="0" w:color="auto"/>
            </w:tcBorders>
            <w:vAlign w:val="center"/>
            <w:hideMark/>
          </w:tcPr>
          <w:p w14:paraId="7F4DDF44" w14:textId="77777777" w:rsidR="006F6817" w:rsidRDefault="006F6817">
            <w:pPr>
              <w:rPr>
                <w:sz w:val="24"/>
                <w:szCs w:val="24"/>
              </w:rPr>
            </w:pPr>
            <w:r>
              <w:t>56-63</w:t>
            </w:r>
          </w:p>
        </w:tc>
        <w:tc>
          <w:tcPr>
            <w:tcW w:w="3289" w:type="pct"/>
            <w:tcBorders>
              <w:top w:val="outset" w:sz="6" w:space="0" w:color="auto"/>
              <w:left w:val="outset" w:sz="6" w:space="0" w:color="auto"/>
              <w:bottom w:val="outset" w:sz="6" w:space="0" w:color="auto"/>
              <w:right w:val="outset" w:sz="6" w:space="0" w:color="auto"/>
            </w:tcBorders>
            <w:vAlign w:val="center"/>
            <w:hideMark/>
          </w:tcPr>
          <w:p w14:paraId="697B3793" w14:textId="77777777" w:rsidR="006F6817" w:rsidRDefault="006F6817">
            <w:pPr>
              <w:rPr>
                <w:sz w:val="24"/>
                <w:szCs w:val="24"/>
              </w:rPr>
            </w:pPr>
            <w:r>
              <w:t xml:space="preserve">Ualminnelig høye bølger (små og middelstore skip kan for en tid forsvinne i bølgedalene). Sjøen er fullstendig dekket av lange, hvite skumflak som ligger i vindens retning. Overalt blåser bølgekammene til frådelignende skum. </w:t>
            </w:r>
            <w:proofErr w:type="spellStart"/>
            <w:r>
              <w:t>Sjørokket</w:t>
            </w:r>
            <w:proofErr w:type="spellEnd"/>
            <w:r>
              <w:t xml:space="preserve"> nedsetter synsvidden.</w:t>
            </w:r>
          </w:p>
        </w:tc>
      </w:tr>
      <w:tr w:rsidR="003F46FD" w14:paraId="71A2DAC3" w14:textId="77777777" w:rsidTr="003F46FD">
        <w:trPr>
          <w:tblCellSpacing w:w="0" w:type="dxa"/>
        </w:trPr>
        <w:tc>
          <w:tcPr>
            <w:tcW w:w="477" w:type="pct"/>
            <w:tcBorders>
              <w:top w:val="outset" w:sz="6" w:space="0" w:color="auto"/>
              <w:left w:val="outset" w:sz="6" w:space="0" w:color="auto"/>
              <w:bottom w:val="outset" w:sz="6" w:space="0" w:color="auto"/>
              <w:right w:val="outset" w:sz="6" w:space="0" w:color="auto"/>
            </w:tcBorders>
            <w:vAlign w:val="center"/>
          </w:tcPr>
          <w:p w14:paraId="7A74DAAB" w14:textId="77777777" w:rsidR="003F46FD" w:rsidRDefault="003F46FD">
            <w:r>
              <w:t>12</w:t>
            </w:r>
          </w:p>
        </w:tc>
        <w:tc>
          <w:tcPr>
            <w:tcW w:w="523" w:type="pct"/>
            <w:tcBorders>
              <w:top w:val="outset" w:sz="6" w:space="0" w:color="auto"/>
              <w:left w:val="outset" w:sz="6" w:space="0" w:color="auto"/>
              <w:bottom w:val="outset" w:sz="6" w:space="0" w:color="auto"/>
              <w:right w:val="outset" w:sz="6" w:space="0" w:color="auto"/>
            </w:tcBorders>
            <w:vAlign w:val="center"/>
          </w:tcPr>
          <w:p w14:paraId="6FF5D910" w14:textId="77777777" w:rsidR="003F46FD" w:rsidRDefault="003F46FD">
            <w:r>
              <w:t>Orkan</w:t>
            </w:r>
          </w:p>
        </w:tc>
        <w:tc>
          <w:tcPr>
            <w:tcW w:w="422" w:type="pct"/>
            <w:tcBorders>
              <w:top w:val="outset" w:sz="6" w:space="0" w:color="auto"/>
              <w:left w:val="outset" w:sz="6" w:space="0" w:color="auto"/>
              <w:bottom w:val="outset" w:sz="6" w:space="0" w:color="auto"/>
              <w:right w:val="outset" w:sz="6" w:space="0" w:color="auto"/>
            </w:tcBorders>
            <w:vAlign w:val="center"/>
          </w:tcPr>
          <w:p w14:paraId="45954043" w14:textId="77777777" w:rsidR="003F46FD" w:rsidRDefault="003F46FD">
            <w:r>
              <w:t>32,7-</w:t>
            </w:r>
          </w:p>
        </w:tc>
        <w:tc>
          <w:tcPr>
            <w:tcW w:w="289" w:type="pct"/>
            <w:tcBorders>
              <w:top w:val="outset" w:sz="6" w:space="0" w:color="auto"/>
              <w:left w:val="outset" w:sz="6" w:space="0" w:color="auto"/>
              <w:bottom w:val="outset" w:sz="6" w:space="0" w:color="auto"/>
              <w:right w:val="outset" w:sz="6" w:space="0" w:color="auto"/>
            </w:tcBorders>
            <w:vAlign w:val="center"/>
          </w:tcPr>
          <w:p w14:paraId="09CF1127" w14:textId="77777777" w:rsidR="003F46FD" w:rsidRDefault="003F46FD">
            <w:r>
              <w:t>64-</w:t>
            </w:r>
          </w:p>
        </w:tc>
        <w:tc>
          <w:tcPr>
            <w:tcW w:w="3289" w:type="pct"/>
            <w:tcBorders>
              <w:top w:val="outset" w:sz="6" w:space="0" w:color="auto"/>
              <w:left w:val="outset" w:sz="6" w:space="0" w:color="auto"/>
              <w:bottom w:val="outset" w:sz="6" w:space="0" w:color="auto"/>
              <w:right w:val="outset" w:sz="6" w:space="0" w:color="auto"/>
            </w:tcBorders>
            <w:vAlign w:val="center"/>
          </w:tcPr>
          <w:p w14:paraId="67D1AB3B" w14:textId="77777777" w:rsidR="003F46FD" w:rsidRDefault="003F46FD">
            <w:r>
              <w:t xml:space="preserve">Luften er fylt av skum og </w:t>
            </w:r>
            <w:proofErr w:type="spellStart"/>
            <w:r>
              <w:t>sjørokk</w:t>
            </w:r>
            <w:proofErr w:type="spellEnd"/>
            <w:r>
              <w:t xml:space="preserve"> som nedsetter synsvidden betydelig. Sjøen er fullstendig hvit av drivende skum.</w:t>
            </w:r>
          </w:p>
        </w:tc>
      </w:tr>
    </w:tbl>
    <w:p w14:paraId="0FAF4D00" w14:textId="77777777" w:rsidR="003F46FD" w:rsidRPr="00BA36B4" w:rsidRDefault="003F46FD" w:rsidP="003F46FD">
      <w:pPr>
        <w:ind w:right="4032"/>
        <w:rPr>
          <w:rFonts w:asciiTheme="majorHAnsi" w:hAnsiTheme="majorHAnsi"/>
        </w:rPr>
      </w:pPr>
      <w:r w:rsidRPr="00345532">
        <w:rPr>
          <w:rFonts w:asciiTheme="majorHAnsi" w:hAnsiTheme="majorHAnsi"/>
        </w:rPr>
        <w:t>Kilde: met.no</w:t>
      </w:r>
    </w:p>
    <w:p w14:paraId="5329AAAD" w14:textId="77777777" w:rsidR="006F6817" w:rsidRDefault="006F6817">
      <w:pPr>
        <w:sectPr w:rsidR="006F6817" w:rsidSect="003F46FD">
          <w:pgSz w:w="16838" w:h="11906" w:orient="landscape" w:code="9"/>
          <w:pgMar w:top="1418" w:right="1418" w:bottom="1418" w:left="1418" w:header="709" w:footer="709" w:gutter="0"/>
          <w:cols w:space="708"/>
          <w:docGrid w:linePitch="360"/>
        </w:sectPr>
      </w:pPr>
    </w:p>
    <w:p w14:paraId="0085991A" w14:textId="77777777" w:rsidR="000213E0" w:rsidRDefault="000213E0" w:rsidP="000213E0">
      <w:pPr>
        <w:pStyle w:val="Overskrift1"/>
      </w:pPr>
      <w:bookmarkStart w:id="67" w:name="_Toc290040914"/>
      <w:r>
        <w:t>Rutiner ved avvik</w:t>
      </w:r>
      <w:bookmarkEnd w:id="67"/>
    </w:p>
    <w:p w14:paraId="204F1D4A" w14:textId="77777777" w:rsidR="000213E0" w:rsidRDefault="000213E0" w:rsidP="000213E0">
      <w:r>
        <w:t>Ingen systemer er perfekte, og mange faktorer bidrar både enkeltvis og sammen til at avvik vil forekomme. For å holde konsekvens og sannsynlighet for avvik så lavt som mulig er det viktig å dokumentere avvik når de forekommer. Små som store.</w:t>
      </w:r>
    </w:p>
    <w:p w14:paraId="1623651F" w14:textId="77777777" w:rsidR="000213E0" w:rsidRDefault="000213E0" w:rsidP="000213E0">
      <w:r>
        <w:t>I et sikkerhetsperspektiv er det viktig at aktørene i NPF har en felles forståelse av hva godt sikkerhetsarbeid er. Mye av dette søkes imøtekommet i dette dokumentet. Men et dokument kan kun bringe oss et stykke på veien. Resten må vi utforme sammen - ute.</w:t>
      </w:r>
    </w:p>
    <w:p w14:paraId="66EB0EF1" w14:textId="77777777" w:rsidR="000213E0" w:rsidRDefault="000213E0" w:rsidP="000213E0">
      <w:r>
        <w:t xml:space="preserve">Det er ute (og noen ganger i basseng) padlingen skjer. Det er praksisfellesskapet og felles utøvelse av aktiviteten som er styrende for hvor bra eller dårlige vi er som organisasjon. </w:t>
      </w:r>
    </w:p>
    <w:p w14:paraId="62A93058" w14:textId="77777777" w:rsidR="000213E0" w:rsidRDefault="000213E0" w:rsidP="000213E0">
      <w:r>
        <w:t xml:space="preserve">Systemet som er presentert i dette dokumentet søker å gi retningslinjer i opplæring og utførelse som gjelder i NPF for å unngå uhell. Når avvik likevel forekommer må avviksskjema fylles ut slik at vi kan finne ut om uhellet skyldes systemsvikt eller om det rett og slett var et uhell som av en eller annen grunn skjedde på tross av systemet. </w:t>
      </w:r>
    </w:p>
    <w:p w14:paraId="0FB07AA3" w14:textId="77777777" w:rsidR="000213E0" w:rsidRPr="00511BFB" w:rsidRDefault="000213E0" w:rsidP="000213E0">
      <w:pPr>
        <w:pStyle w:val="Overskrift2"/>
      </w:pPr>
      <w:bookmarkStart w:id="68" w:name="_Toc290040915"/>
      <w:r>
        <w:t>Skjemaet</w:t>
      </w:r>
      <w:bookmarkEnd w:id="68"/>
    </w:p>
    <w:p w14:paraId="005D6A74" w14:textId="77777777" w:rsidR="000213E0" w:rsidRDefault="000213E0" w:rsidP="000213E0">
      <w:r>
        <w:t>Skjemaet inneholder tre punkter som må fylles ut. Etter samme modell som metoden for risikoanalyse er utført etter. Man beskriver hendelse, padleren(e), utstyret og miljøet.</w:t>
      </w:r>
    </w:p>
    <w:p w14:paraId="1AC99033" w14:textId="77777777" w:rsidR="000213E0" w:rsidRDefault="000213E0" w:rsidP="000213E0">
      <w:r>
        <w:t>Hendelse</w:t>
      </w:r>
      <w:r>
        <w:br/>
        <w:t xml:space="preserve">Her beskrives hendelsen slik den forløp seg. </w:t>
      </w:r>
    </w:p>
    <w:p w14:paraId="41ADC6E0" w14:textId="77777777" w:rsidR="000213E0" w:rsidRDefault="000213E0" w:rsidP="000213E0">
      <w:r>
        <w:t>Beskriv padlerens, eventuelt gruppens kompetanse</w:t>
      </w:r>
      <w:r>
        <w:br/>
        <w:t>Her er både formell padleutdanning, samt annen relevant formell utdanning, og uformell kompetanse interessant.</w:t>
      </w:r>
    </w:p>
    <w:p w14:paraId="42B35924" w14:textId="77777777" w:rsidR="000213E0" w:rsidRDefault="000213E0" w:rsidP="000213E0">
      <w:r>
        <w:t>Beskriv utstyret som ble brukt</w:t>
      </w:r>
      <w:r>
        <w:br/>
        <w:t>Her skal man si noe om utstyret som ble brukt.  I tillegg til å si hva slags utstyr det er snakk om, kan man si noe om tilstanden på utstyret.</w:t>
      </w:r>
    </w:p>
    <w:p w14:paraId="756F84C7" w14:textId="77777777" w:rsidR="000213E0" w:rsidRDefault="000213E0" w:rsidP="000213E0">
      <w:r>
        <w:t>Beskriv de ytre forholdene (vær, vind, temperatur osv.)</w:t>
      </w:r>
      <w:r>
        <w:br/>
        <w:t>Her skal man si noe om de ytre forholdene.</w:t>
      </w:r>
    </w:p>
    <w:p w14:paraId="5245CA2A" w14:textId="77777777" w:rsidR="000213E0" w:rsidRPr="00263D39" w:rsidRDefault="000213E0" w:rsidP="000213E0">
      <w:r>
        <w:t>Forslag til tiltak</w:t>
      </w:r>
      <w:r>
        <w:br/>
        <w:t>Her skal man si noe om tiltaket som ble satt inn. Her kan man gjerne skille mellom kortsiktige og langsiktige tiltak.</w:t>
      </w:r>
    </w:p>
    <w:p w14:paraId="5A69A178" w14:textId="77777777" w:rsidR="000213E0" w:rsidRDefault="000213E0" w:rsidP="000213E0">
      <w:pPr>
        <w:rPr>
          <w:rFonts w:ascii="Arial" w:eastAsia="Times New Roman" w:hAnsi="Arial" w:cs="Arial"/>
          <w:bCs/>
          <w:iCs/>
          <w:sz w:val="32"/>
          <w:szCs w:val="28"/>
        </w:rPr>
      </w:pPr>
      <w:r>
        <w:t>Det er viktig at alle punktene fylles ut så godt som mulig, selv om de ikke alltid virker relevante i forhold til hendelsen. De fleste uhell og ulykker skjer gjerne som følge av flere uregelmessigheter som fører til en større.</w:t>
      </w:r>
    </w:p>
    <w:p w14:paraId="21646E3C" w14:textId="77777777" w:rsidR="000213E0" w:rsidRDefault="00D90077" w:rsidP="000213E0">
      <w:pPr>
        <w:pStyle w:val="Overskrift2"/>
      </w:pPr>
      <w:r>
        <w:rPr>
          <w:b/>
          <w:noProof/>
          <w:color w:val="FFFFFF"/>
          <w:sz w:val="44"/>
          <w:szCs w:val="44"/>
        </w:rPr>
        <mc:AlternateContent>
          <mc:Choice Requires="wps">
            <w:drawing>
              <wp:anchor distT="0" distB="0" distL="114300" distR="114300" simplePos="0" relativeHeight="251657216" behindDoc="1" locked="0" layoutInCell="1" allowOverlap="1" wp14:anchorId="610FB865" wp14:editId="3321E58A">
                <wp:simplePos x="0" y="0"/>
                <wp:positionH relativeFrom="column">
                  <wp:posOffset>4344035</wp:posOffset>
                </wp:positionH>
                <wp:positionV relativeFrom="paragraph">
                  <wp:posOffset>216535</wp:posOffset>
                </wp:positionV>
                <wp:extent cx="1656715" cy="105537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1055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728ED" w14:textId="77777777" w:rsidR="008164FA" w:rsidRDefault="008164FA" w:rsidP="000213E0">
                            <w:r>
                              <w:rPr>
                                <w:noProof/>
                              </w:rPr>
                              <w:drawing>
                                <wp:inline distT="0" distB="0" distL="0" distR="0" wp14:anchorId="2EFF4FB1" wp14:editId="13A1062E">
                                  <wp:extent cx="1190625" cy="857250"/>
                                  <wp:effectExtent l="19050" t="0" r="9525" b="0"/>
                                  <wp:docPr id="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3"/>
                                          <a:srcRect/>
                                          <a:stretch>
                                            <a:fillRect/>
                                          </a:stretch>
                                        </pic:blipFill>
                                        <pic:spPr bwMode="auto">
                                          <a:xfrm>
                                            <a:off x="0" y="0"/>
                                            <a:ext cx="1190625" cy="8572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0FB865" id="_x0000_t202" coordsize="21600,21600" o:spt="202" path="m,l,21600r21600,l21600,xe">
                <v:stroke joinstyle="miter"/>
                <v:path gradientshapeok="t" o:connecttype="rect"/>
              </v:shapetype>
              <v:shape id="Text Box 5" o:spid="_x0000_s1026" type="#_x0000_t202" style="position:absolute;margin-left:342.05pt;margin-top:17.05pt;width:130.45pt;height:8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" stroked="f">
                <v:textbox>
                  <w:txbxContent>
                    <w:p w14:paraId="610728ED" w14:textId="77777777" w:rsidR="008164FA" w:rsidRDefault="008164FA" w:rsidP="000213E0">
                      <w:r>
                        <w:rPr>
                          <w:noProof/>
                        </w:rPr>
                        <w:drawing>
                          <wp:inline distT="0" distB="0" distL="0" distR="0" wp14:anchorId="2EFF4FB1" wp14:editId="13A1062E">
                            <wp:extent cx="1190625" cy="857250"/>
                            <wp:effectExtent l="19050" t="0" r="9525" b="0"/>
                            <wp:docPr id="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3"/>
                                    <a:srcRect/>
                                    <a:stretch>
                                      <a:fillRect/>
                                    </a:stretch>
                                  </pic:blipFill>
                                  <pic:spPr bwMode="auto">
                                    <a:xfrm>
                                      <a:off x="0" y="0"/>
                                      <a:ext cx="1190625" cy="857250"/>
                                    </a:xfrm>
                                    <a:prstGeom prst="rect">
                                      <a:avLst/>
                                    </a:prstGeom>
                                    <a:noFill/>
                                    <a:ln w="9525">
                                      <a:noFill/>
                                      <a:miter lim="800000"/>
                                      <a:headEnd/>
                                      <a:tailEnd/>
                                    </a:ln>
                                  </pic:spPr>
                                </pic:pic>
                              </a:graphicData>
                            </a:graphic>
                          </wp:inline>
                        </w:drawing>
                      </w:r>
                    </w:p>
                  </w:txbxContent>
                </v:textbox>
              </v:shape>
            </w:pict>
          </mc:Fallback>
        </mc:AlternateContent>
      </w:r>
      <w:bookmarkStart w:id="69" w:name="_Toc290040916"/>
      <w:r w:rsidR="000213E0">
        <w:t>Avviksskjema</w:t>
      </w:r>
      <w:bookmarkEnd w:id="69"/>
    </w:p>
    <w:tbl>
      <w:tblPr>
        <w:tblpPr w:leftFromText="141" w:rightFromText="141" w:vertAnchor="text" w:tblpY="1"/>
        <w:tblOverlap w:val="neve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1"/>
        <w:gridCol w:w="3828"/>
      </w:tblGrid>
      <w:tr w:rsidR="000213E0" w:rsidRPr="0099340E" w14:paraId="1A51AE77" w14:textId="77777777" w:rsidTr="000213E0">
        <w:trPr>
          <w:trHeight w:val="1415"/>
        </w:trPr>
        <w:tc>
          <w:tcPr>
            <w:tcW w:w="9039" w:type="dxa"/>
            <w:gridSpan w:val="2"/>
          </w:tcPr>
          <w:p w14:paraId="24E5AE05" w14:textId="77777777" w:rsidR="000213E0" w:rsidRPr="005F100C" w:rsidRDefault="00D90077" w:rsidP="000213E0">
            <w:pPr>
              <w:rPr>
                <w:rFonts w:ascii="Arial" w:hAnsi="Arial"/>
                <w:b/>
                <w:color w:val="FFFFFF"/>
                <w:sz w:val="44"/>
                <w:szCs w:val="44"/>
                <w:highlight w:val="black"/>
              </w:rPr>
            </w:pPr>
            <w:r>
              <w:rPr>
                <w:rFonts w:ascii="Arial" w:hAnsi="Arial"/>
                <w:b/>
                <w:noProof/>
                <w:color w:val="FFFFFF"/>
                <w:sz w:val="44"/>
                <w:szCs w:val="44"/>
              </w:rPr>
              <mc:AlternateContent>
                <mc:Choice Requires="wps">
                  <w:drawing>
                    <wp:anchor distT="0" distB="0" distL="114300" distR="114300" simplePos="0" relativeHeight="251658240" behindDoc="0" locked="0" layoutInCell="1" allowOverlap="1" wp14:anchorId="366FB9B9" wp14:editId="7734B8D5">
                      <wp:simplePos x="0" y="0"/>
                      <wp:positionH relativeFrom="column">
                        <wp:posOffset>684530</wp:posOffset>
                      </wp:positionH>
                      <wp:positionV relativeFrom="paragraph">
                        <wp:posOffset>88265</wp:posOffset>
                      </wp:positionV>
                      <wp:extent cx="3425825" cy="698500"/>
                      <wp:effectExtent l="0" t="0" r="3175" b="698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698500"/>
                              </a:xfrm>
                              <a:prstGeom prst="rect">
                                <a:avLst/>
                              </a:prstGeom>
                              <a:solidFill>
                                <a:srgbClr val="FFFFFF"/>
                              </a:solidFill>
                              <a:ln w="9525">
                                <a:solidFill>
                                  <a:srgbClr val="FFFFFF"/>
                                </a:solidFill>
                                <a:miter lim="800000"/>
                                <a:headEnd/>
                                <a:tailEnd/>
                              </a:ln>
                            </wps:spPr>
                            <wps:txbx>
                              <w:txbxContent>
                                <w:p w14:paraId="7AD92149" w14:textId="77777777" w:rsidR="008164FA" w:rsidRPr="00BC09ED" w:rsidRDefault="008164FA" w:rsidP="000213E0">
                                  <w:pPr>
                                    <w:rPr>
                                      <w:sz w:val="56"/>
                                      <w:szCs w:val="56"/>
                                    </w:rPr>
                                  </w:pPr>
                                  <w:r>
                                    <w:rPr>
                                      <w:rFonts w:ascii="Arial" w:hAnsi="Arial"/>
                                      <w:b/>
                                      <w:color w:val="FFFFFF"/>
                                      <w:sz w:val="56"/>
                                      <w:szCs w:val="56"/>
                                      <w:highlight w:val="black"/>
                                    </w:rPr>
                                    <w:t>AVVIKSSKJEMA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6FB9B9" id="Text Box 6" o:spid="_x0000_s1027" type="#_x0000_t202" style="position:absolute;margin-left:53.9pt;margin-top:6.95pt;width:269.75pt;height: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" strokecolor="white">
                      <v:textbox style="mso-fit-shape-to-text:t">
                        <w:txbxContent>
                          <w:p w14:paraId="7AD92149" w14:textId="77777777" w:rsidR="008164FA" w:rsidRPr="00BC09ED" w:rsidRDefault="008164FA" w:rsidP="000213E0">
                            <w:pPr>
                              <w:rPr>
                                <w:sz w:val="56"/>
                                <w:szCs w:val="56"/>
                              </w:rPr>
                            </w:pPr>
                            <w:r>
                              <w:rPr>
                                <w:rFonts w:ascii="Arial" w:hAnsi="Arial"/>
                                <w:b/>
                                <w:color w:val="FFFFFF"/>
                                <w:sz w:val="56"/>
                                <w:szCs w:val="56"/>
                                <w:highlight w:val="black"/>
                              </w:rPr>
                              <w:t>AVVIKSSKJEMA</w:t>
                            </w:r>
                          </w:p>
                        </w:txbxContent>
                      </v:textbox>
                    </v:shape>
                  </w:pict>
                </mc:Fallback>
              </mc:AlternateContent>
            </w:r>
          </w:p>
        </w:tc>
      </w:tr>
      <w:tr w:rsidR="000213E0" w:rsidRPr="0099340E" w14:paraId="166AC00F" w14:textId="77777777" w:rsidTr="000213E0">
        <w:trPr>
          <w:trHeight w:val="285"/>
        </w:trPr>
        <w:tc>
          <w:tcPr>
            <w:tcW w:w="9039" w:type="dxa"/>
            <w:gridSpan w:val="2"/>
          </w:tcPr>
          <w:p w14:paraId="4A9ECAFE" w14:textId="77777777" w:rsidR="000213E0" w:rsidRPr="005F100C" w:rsidRDefault="000213E0" w:rsidP="000213E0">
            <w:pPr>
              <w:rPr>
                <w:rFonts w:ascii="Arial" w:hAnsi="Arial"/>
                <w:b/>
                <w:highlight w:val="black"/>
              </w:rPr>
            </w:pPr>
            <w:r w:rsidRPr="005F100C">
              <w:rPr>
                <w:rFonts w:ascii="Arial" w:hAnsi="Arial"/>
                <w:b/>
                <w:color w:val="FFFFFF"/>
                <w:highlight w:val="black"/>
              </w:rPr>
              <w:t>EPISODENS KONTAKTPERSON</w:t>
            </w:r>
            <w:r w:rsidR="007A1884">
              <w:rPr>
                <w:rFonts w:ascii="Arial" w:hAnsi="Arial"/>
                <w:b/>
                <w:color w:val="FFFFFF"/>
                <w:highlight w:val="black"/>
              </w:rPr>
              <w:br/>
            </w:r>
          </w:p>
          <w:p w14:paraId="48DE6237" w14:textId="77777777" w:rsidR="000213E0" w:rsidRPr="005F100C" w:rsidRDefault="000213E0" w:rsidP="000213E0">
            <w:pPr>
              <w:rPr>
                <w:rFonts w:ascii="Arial" w:hAnsi="Arial"/>
                <w:b/>
                <w:highlight w:val="black"/>
              </w:rPr>
            </w:pPr>
          </w:p>
        </w:tc>
      </w:tr>
      <w:tr w:rsidR="000213E0" w:rsidRPr="0099340E" w14:paraId="199AD141" w14:textId="77777777" w:rsidTr="000213E0">
        <w:trPr>
          <w:trHeight w:val="626"/>
        </w:trPr>
        <w:tc>
          <w:tcPr>
            <w:tcW w:w="5211" w:type="dxa"/>
          </w:tcPr>
          <w:p w14:paraId="1856BE64" w14:textId="77777777" w:rsidR="000213E0" w:rsidRPr="005F100C" w:rsidRDefault="000213E0" w:rsidP="000213E0">
            <w:pPr>
              <w:rPr>
                <w:rFonts w:ascii="Arial" w:hAnsi="Arial"/>
                <w:b/>
                <w:color w:val="FFFFFF"/>
                <w:highlight w:val="black"/>
              </w:rPr>
            </w:pPr>
            <w:r w:rsidRPr="005F100C">
              <w:rPr>
                <w:rFonts w:ascii="Arial" w:hAnsi="Arial"/>
                <w:b/>
                <w:color w:val="FFFFFF"/>
                <w:highlight w:val="black"/>
              </w:rPr>
              <w:t>STED FOR HENDELSEN</w:t>
            </w:r>
          </w:p>
          <w:p w14:paraId="52D2CBFB" w14:textId="77777777" w:rsidR="000213E0" w:rsidRPr="005F100C" w:rsidRDefault="000213E0" w:rsidP="000213E0">
            <w:pPr>
              <w:rPr>
                <w:rFonts w:ascii="Arial" w:hAnsi="Arial"/>
                <w:b/>
                <w:highlight w:val="black"/>
              </w:rPr>
            </w:pPr>
          </w:p>
        </w:tc>
        <w:tc>
          <w:tcPr>
            <w:tcW w:w="3828" w:type="dxa"/>
          </w:tcPr>
          <w:p w14:paraId="7BE84B39" w14:textId="77777777" w:rsidR="000213E0" w:rsidRPr="005F100C" w:rsidRDefault="000213E0" w:rsidP="000213E0">
            <w:pPr>
              <w:rPr>
                <w:rFonts w:ascii="Arial" w:hAnsi="Arial"/>
                <w:b/>
                <w:highlight w:val="black"/>
              </w:rPr>
            </w:pPr>
            <w:r w:rsidRPr="005F100C">
              <w:rPr>
                <w:rFonts w:ascii="Arial" w:hAnsi="Arial"/>
                <w:b/>
                <w:color w:val="FFFFFF"/>
                <w:highlight w:val="black"/>
              </w:rPr>
              <w:t>DATO FOR HENDELSEN</w:t>
            </w:r>
          </w:p>
        </w:tc>
      </w:tr>
      <w:tr w:rsidR="000213E0" w:rsidRPr="0099340E" w14:paraId="2A60FD12" w14:textId="77777777" w:rsidTr="000213E0">
        <w:trPr>
          <w:trHeight w:val="3671"/>
        </w:trPr>
        <w:tc>
          <w:tcPr>
            <w:tcW w:w="9039" w:type="dxa"/>
            <w:gridSpan w:val="2"/>
          </w:tcPr>
          <w:p w14:paraId="635A74B7" w14:textId="77777777" w:rsidR="000213E0" w:rsidRPr="005F100C" w:rsidRDefault="000213E0" w:rsidP="000213E0">
            <w:pPr>
              <w:rPr>
                <w:rFonts w:ascii="Arial" w:hAnsi="Arial"/>
                <w:b/>
                <w:highlight w:val="black"/>
              </w:rPr>
            </w:pPr>
            <w:r w:rsidRPr="005F100C">
              <w:rPr>
                <w:rFonts w:ascii="Arial" w:hAnsi="Arial"/>
                <w:b/>
                <w:color w:val="FFFFFF"/>
                <w:highlight w:val="black"/>
              </w:rPr>
              <w:t>BESKRIV HENDELSEN</w:t>
            </w:r>
          </w:p>
          <w:p w14:paraId="203C82F9" w14:textId="77777777" w:rsidR="000213E0" w:rsidRPr="005F100C" w:rsidRDefault="000213E0" w:rsidP="000213E0">
            <w:pPr>
              <w:rPr>
                <w:rFonts w:ascii="Arial" w:hAnsi="Arial"/>
                <w:b/>
                <w:highlight w:val="black"/>
              </w:rPr>
            </w:pPr>
          </w:p>
          <w:p w14:paraId="4C7952EA" w14:textId="77777777" w:rsidR="000213E0" w:rsidRPr="005F100C" w:rsidRDefault="000213E0" w:rsidP="000213E0">
            <w:pPr>
              <w:rPr>
                <w:rFonts w:ascii="Arial" w:hAnsi="Arial"/>
                <w:b/>
                <w:highlight w:val="black"/>
              </w:rPr>
            </w:pPr>
          </w:p>
          <w:p w14:paraId="656EA748" w14:textId="77777777" w:rsidR="000213E0" w:rsidRPr="005F100C" w:rsidRDefault="000213E0" w:rsidP="000213E0">
            <w:pPr>
              <w:rPr>
                <w:rFonts w:ascii="Arial" w:hAnsi="Arial"/>
                <w:b/>
                <w:highlight w:val="black"/>
              </w:rPr>
            </w:pPr>
          </w:p>
          <w:p w14:paraId="611471E9" w14:textId="77777777" w:rsidR="000213E0" w:rsidRPr="005F100C" w:rsidRDefault="000213E0" w:rsidP="000213E0">
            <w:pPr>
              <w:rPr>
                <w:rFonts w:ascii="Arial" w:hAnsi="Arial"/>
                <w:b/>
                <w:highlight w:val="black"/>
              </w:rPr>
            </w:pPr>
          </w:p>
          <w:p w14:paraId="6862E20A" w14:textId="77777777" w:rsidR="000213E0" w:rsidRPr="005F100C" w:rsidRDefault="000213E0" w:rsidP="000213E0">
            <w:pPr>
              <w:rPr>
                <w:rFonts w:ascii="Arial" w:hAnsi="Arial"/>
                <w:b/>
                <w:highlight w:val="black"/>
              </w:rPr>
            </w:pPr>
          </w:p>
          <w:p w14:paraId="34869724" w14:textId="77777777" w:rsidR="000213E0" w:rsidRPr="005F100C" w:rsidRDefault="000213E0" w:rsidP="000213E0">
            <w:pPr>
              <w:rPr>
                <w:rFonts w:ascii="Arial" w:hAnsi="Arial"/>
                <w:b/>
                <w:highlight w:val="black"/>
              </w:rPr>
            </w:pPr>
          </w:p>
        </w:tc>
      </w:tr>
      <w:tr w:rsidR="000213E0" w:rsidRPr="0099340E" w14:paraId="06F7B021" w14:textId="77777777" w:rsidTr="000213E0">
        <w:trPr>
          <w:trHeight w:val="417"/>
        </w:trPr>
        <w:tc>
          <w:tcPr>
            <w:tcW w:w="9039" w:type="dxa"/>
            <w:gridSpan w:val="2"/>
          </w:tcPr>
          <w:p w14:paraId="65D96FD5" w14:textId="77777777" w:rsidR="000213E0" w:rsidRPr="005F100C" w:rsidRDefault="000213E0" w:rsidP="000213E0">
            <w:pPr>
              <w:rPr>
                <w:rFonts w:ascii="Arial" w:hAnsi="Arial"/>
                <w:b/>
                <w:highlight w:val="black"/>
              </w:rPr>
            </w:pPr>
            <w:r w:rsidRPr="005F100C">
              <w:rPr>
                <w:rFonts w:ascii="Arial" w:hAnsi="Arial"/>
                <w:b/>
                <w:color w:val="FFFFFF"/>
                <w:highlight w:val="black"/>
              </w:rPr>
              <w:t>BESKRIV PADLERENS, EVENTUELT GRUPPENS KOMPETANSE</w:t>
            </w:r>
          </w:p>
          <w:p w14:paraId="61A4257A" w14:textId="77777777" w:rsidR="000213E0" w:rsidRPr="005F100C" w:rsidRDefault="000213E0" w:rsidP="000213E0">
            <w:pPr>
              <w:rPr>
                <w:rFonts w:ascii="Arial" w:hAnsi="Arial"/>
                <w:b/>
                <w:highlight w:val="black"/>
              </w:rPr>
            </w:pPr>
          </w:p>
          <w:p w14:paraId="713EB71F" w14:textId="77777777" w:rsidR="000213E0" w:rsidRPr="005F100C" w:rsidRDefault="000213E0" w:rsidP="000213E0">
            <w:pPr>
              <w:rPr>
                <w:rFonts w:ascii="Arial" w:hAnsi="Arial"/>
                <w:b/>
                <w:highlight w:val="black"/>
              </w:rPr>
            </w:pPr>
          </w:p>
          <w:p w14:paraId="0E041F7E" w14:textId="77777777" w:rsidR="000213E0" w:rsidRPr="005F100C" w:rsidRDefault="000213E0" w:rsidP="000213E0">
            <w:pPr>
              <w:rPr>
                <w:rFonts w:ascii="Arial" w:hAnsi="Arial"/>
                <w:b/>
                <w:highlight w:val="black"/>
              </w:rPr>
            </w:pPr>
          </w:p>
          <w:p w14:paraId="4F38E8BC" w14:textId="77777777" w:rsidR="000213E0" w:rsidRPr="005F100C" w:rsidRDefault="000213E0" w:rsidP="000213E0">
            <w:pPr>
              <w:rPr>
                <w:rFonts w:ascii="Arial" w:hAnsi="Arial"/>
                <w:b/>
                <w:highlight w:val="black"/>
              </w:rPr>
            </w:pPr>
          </w:p>
          <w:p w14:paraId="55454478" w14:textId="77777777" w:rsidR="000213E0" w:rsidRPr="005F100C" w:rsidRDefault="000213E0" w:rsidP="000213E0">
            <w:pPr>
              <w:rPr>
                <w:rFonts w:ascii="Arial" w:hAnsi="Arial"/>
                <w:b/>
                <w:highlight w:val="black"/>
              </w:rPr>
            </w:pPr>
          </w:p>
          <w:p w14:paraId="5D609711" w14:textId="77777777" w:rsidR="000213E0" w:rsidRPr="005F100C" w:rsidRDefault="000213E0" w:rsidP="000213E0">
            <w:pPr>
              <w:rPr>
                <w:rFonts w:ascii="Arial" w:hAnsi="Arial"/>
                <w:b/>
                <w:highlight w:val="black"/>
              </w:rPr>
            </w:pPr>
          </w:p>
          <w:p w14:paraId="5D906175" w14:textId="77777777" w:rsidR="000213E0" w:rsidRPr="005F100C" w:rsidRDefault="000213E0" w:rsidP="000213E0">
            <w:pPr>
              <w:rPr>
                <w:rFonts w:ascii="Arial" w:hAnsi="Arial"/>
                <w:b/>
                <w:highlight w:val="black"/>
              </w:rPr>
            </w:pPr>
          </w:p>
        </w:tc>
      </w:tr>
      <w:tr w:rsidR="000213E0" w:rsidRPr="0099340E" w14:paraId="15A20F4F" w14:textId="77777777" w:rsidTr="000213E0">
        <w:trPr>
          <w:trHeight w:val="410"/>
        </w:trPr>
        <w:tc>
          <w:tcPr>
            <w:tcW w:w="9039" w:type="dxa"/>
            <w:gridSpan w:val="2"/>
          </w:tcPr>
          <w:p w14:paraId="672CA7AB" w14:textId="77777777" w:rsidR="000213E0" w:rsidRPr="005F100C" w:rsidRDefault="000213E0" w:rsidP="000213E0">
            <w:pPr>
              <w:rPr>
                <w:rFonts w:ascii="Arial" w:hAnsi="Arial"/>
                <w:b/>
                <w:highlight w:val="black"/>
              </w:rPr>
            </w:pPr>
            <w:r w:rsidRPr="005F100C">
              <w:rPr>
                <w:rFonts w:ascii="Arial" w:hAnsi="Arial"/>
                <w:b/>
                <w:color w:val="FFFFFF"/>
                <w:highlight w:val="black"/>
              </w:rPr>
              <w:t>BESKRIV UTSTYRET SOM BLE BRUKT</w:t>
            </w:r>
          </w:p>
          <w:p w14:paraId="3729487A" w14:textId="77777777" w:rsidR="000213E0" w:rsidRPr="005F100C" w:rsidRDefault="000213E0" w:rsidP="000213E0">
            <w:pPr>
              <w:rPr>
                <w:rFonts w:ascii="Arial" w:hAnsi="Arial"/>
                <w:b/>
                <w:highlight w:val="black"/>
              </w:rPr>
            </w:pPr>
          </w:p>
          <w:p w14:paraId="45CE45BD" w14:textId="77777777" w:rsidR="000213E0" w:rsidRPr="005F100C" w:rsidRDefault="000213E0" w:rsidP="000213E0">
            <w:pPr>
              <w:rPr>
                <w:rFonts w:ascii="Arial" w:hAnsi="Arial"/>
                <w:b/>
                <w:highlight w:val="black"/>
              </w:rPr>
            </w:pPr>
          </w:p>
          <w:p w14:paraId="15564033" w14:textId="77777777" w:rsidR="000213E0" w:rsidRPr="005F100C" w:rsidRDefault="000213E0" w:rsidP="000213E0">
            <w:pPr>
              <w:rPr>
                <w:rFonts w:ascii="Arial" w:hAnsi="Arial"/>
                <w:b/>
                <w:highlight w:val="black"/>
              </w:rPr>
            </w:pPr>
          </w:p>
          <w:p w14:paraId="28E9A485" w14:textId="77777777" w:rsidR="000213E0" w:rsidRPr="005F100C" w:rsidRDefault="000213E0" w:rsidP="000213E0">
            <w:pPr>
              <w:rPr>
                <w:rFonts w:ascii="Arial" w:hAnsi="Arial"/>
                <w:b/>
                <w:highlight w:val="black"/>
              </w:rPr>
            </w:pPr>
          </w:p>
          <w:p w14:paraId="26593A71" w14:textId="77777777" w:rsidR="000213E0" w:rsidRPr="005F100C" w:rsidRDefault="000213E0" w:rsidP="000213E0">
            <w:pPr>
              <w:rPr>
                <w:rFonts w:ascii="Arial" w:hAnsi="Arial"/>
                <w:b/>
                <w:highlight w:val="black"/>
              </w:rPr>
            </w:pPr>
          </w:p>
          <w:p w14:paraId="4823B666" w14:textId="77777777" w:rsidR="000213E0" w:rsidRPr="005F100C" w:rsidRDefault="000213E0" w:rsidP="000213E0">
            <w:pPr>
              <w:rPr>
                <w:rFonts w:ascii="Arial" w:hAnsi="Arial"/>
                <w:b/>
                <w:highlight w:val="black"/>
              </w:rPr>
            </w:pPr>
          </w:p>
          <w:p w14:paraId="1D194D7C" w14:textId="77777777" w:rsidR="000213E0" w:rsidRPr="005F100C" w:rsidRDefault="000213E0" w:rsidP="000213E0">
            <w:pPr>
              <w:rPr>
                <w:rFonts w:ascii="Arial" w:hAnsi="Arial"/>
                <w:b/>
                <w:highlight w:val="black"/>
              </w:rPr>
            </w:pPr>
          </w:p>
          <w:p w14:paraId="6EBE4D22" w14:textId="77777777" w:rsidR="000213E0" w:rsidRPr="005F100C" w:rsidRDefault="000213E0" w:rsidP="000213E0">
            <w:pPr>
              <w:rPr>
                <w:rFonts w:ascii="Arial" w:hAnsi="Arial"/>
                <w:b/>
                <w:highlight w:val="black"/>
              </w:rPr>
            </w:pPr>
          </w:p>
        </w:tc>
      </w:tr>
      <w:tr w:rsidR="000213E0" w:rsidRPr="0099340E" w14:paraId="0B4EB6BB" w14:textId="77777777" w:rsidTr="000213E0">
        <w:trPr>
          <w:trHeight w:val="4129"/>
        </w:trPr>
        <w:tc>
          <w:tcPr>
            <w:tcW w:w="9039" w:type="dxa"/>
            <w:gridSpan w:val="2"/>
          </w:tcPr>
          <w:p w14:paraId="05320A37" w14:textId="77777777" w:rsidR="000213E0" w:rsidRPr="005F100C" w:rsidRDefault="000213E0" w:rsidP="000213E0">
            <w:pPr>
              <w:rPr>
                <w:rFonts w:ascii="Arial" w:hAnsi="Arial"/>
                <w:b/>
                <w:highlight w:val="black"/>
              </w:rPr>
            </w:pPr>
            <w:r w:rsidRPr="005F100C">
              <w:rPr>
                <w:rFonts w:ascii="Arial" w:hAnsi="Arial"/>
                <w:b/>
                <w:color w:val="FFFFFF"/>
                <w:highlight w:val="black"/>
              </w:rPr>
              <w:t>BESKRIV DE YTRE FORHOLDENE (VÆR, VIND, TEMPERATUR OSV)</w:t>
            </w:r>
          </w:p>
          <w:p w14:paraId="6BBEA284" w14:textId="77777777" w:rsidR="000213E0" w:rsidRPr="005F100C" w:rsidRDefault="000213E0" w:rsidP="000213E0">
            <w:pPr>
              <w:rPr>
                <w:rFonts w:ascii="Arial" w:hAnsi="Arial"/>
                <w:b/>
                <w:highlight w:val="black"/>
              </w:rPr>
            </w:pPr>
          </w:p>
          <w:p w14:paraId="0B6D872F" w14:textId="77777777" w:rsidR="000213E0" w:rsidRPr="005F100C" w:rsidRDefault="000213E0" w:rsidP="000213E0">
            <w:pPr>
              <w:rPr>
                <w:rFonts w:ascii="Arial" w:hAnsi="Arial"/>
                <w:b/>
                <w:highlight w:val="black"/>
              </w:rPr>
            </w:pPr>
          </w:p>
          <w:p w14:paraId="03E7D8D7" w14:textId="77777777" w:rsidR="000213E0" w:rsidRPr="005F100C" w:rsidRDefault="000213E0" w:rsidP="000213E0">
            <w:pPr>
              <w:rPr>
                <w:rFonts w:ascii="Arial" w:hAnsi="Arial"/>
                <w:b/>
                <w:highlight w:val="black"/>
              </w:rPr>
            </w:pPr>
          </w:p>
          <w:p w14:paraId="70765D82" w14:textId="77777777" w:rsidR="000213E0" w:rsidRPr="005F100C" w:rsidRDefault="000213E0" w:rsidP="000213E0">
            <w:pPr>
              <w:rPr>
                <w:rFonts w:ascii="Arial" w:hAnsi="Arial"/>
                <w:b/>
                <w:highlight w:val="black"/>
              </w:rPr>
            </w:pPr>
          </w:p>
          <w:p w14:paraId="07EE4748" w14:textId="77777777" w:rsidR="000213E0" w:rsidRPr="005F100C" w:rsidRDefault="000213E0" w:rsidP="000213E0">
            <w:pPr>
              <w:rPr>
                <w:rFonts w:ascii="Arial" w:hAnsi="Arial"/>
                <w:b/>
                <w:highlight w:val="black"/>
              </w:rPr>
            </w:pPr>
          </w:p>
          <w:p w14:paraId="5B313CCB" w14:textId="77777777" w:rsidR="000213E0" w:rsidRPr="005F100C" w:rsidRDefault="000213E0" w:rsidP="000213E0">
            <w:pPr>
              <w:rPr>
                <w:rFonts w:ascii="Arial" w:hAnsi="Arial"/>
                <w:b/>
                <w:highlight w:val="black"/>
              </w:rPr>
            </w:pPr>
          </w:p>
          <w:p w14:paraId="0AF614F6" w14:textId="77777777" w:rsidR="000213E0" w:rsidRPr="005F100C" w:rsidRDefault="000213E0" w:rsidP="000213E0">
            <w:pPr>
              <w:rPr>
                <w:rFonts w:ascii="Arial" w:hAnsi="Arial"/>
                <w:b/>
                <w:highlight w:val="black"/>
              </w:rPr>
            </w:pPr>
          </w:p>
          <w:p w14:paraId="1D8ED359" w14:textId="77777777" w:rsidR="000213E0" w:rsidRPr="005F100C" w:rsidRDefault="000213E0" w:rsidP="000213E0">
            <w:pPr>
              <w:rPr>
                <w:rFonts w:ascii="Arial" w:hAnsi="Arial"/>
                <w:b/>
                <w:highlight w:val="black"/>
              </w:rPr>
            </w:pPr>
          </w:p>
        </w:tc>
      </w:tr>
      <w:tr w:rsidR="000213E0" w:rsidRPr="0099340E" w14:paraId="57A55D97" w14:textId="77777777" w:rsidTr="000213E0">
        <w:trPr>
          <w:trHeight w:val="404"/>
        </w:trPr>
        <w:tc>
          <w:tcPr>
            <w:tcW w:w="9039" w:type="dxa"/>
            <w:gridSpan w:val="2"/>
          </w:tcPr>
          <w:p w14:paraId="65C4DCA7" w14:textId="77777777" w:rsidR="000213E0" w:rsidRPr="005F100C" w:rsidRDefault="000213E0" w:rsidP="000213E0">
            <w:pPr>
              <w:rPr>
                <w:rFonts w:ascii="Arial" w:hAnsi="Arial"/>
                <w:b/>
                <w:color w:val="FFFFFF"/>
                <w:highlight w:val="black"/>
              </w:rPr>
            </w:pPr>
            <w:r w:rsidRPr="005F100C">
              <w:rPr>
                <w:rFonts w:ascii="Arial" w:hAnsi="Arial"/>
                <w:b/>
                <w:color w:val="FFFFFF"/>
                <w:highlight w:val="black"/>
              </w:rPr>
              <w:t>FORSLAG TIL TILTAK – ”LESSONS LEARNED”</w:t>
            </w:r>
          </w:p>
          <w:p w14:paraId="4C51DFC3" w14:textId="77777777" w:rsidR="000213E0" w:rsidRPr="005F100C" w:rsidRDefault="000213E0" w:rsidP="000213E0">
            <w:pPr>
              <w:rPr>
                <w:rFonts w:ascii="Arial" w:hAnsi="Arial"/>
                <w:b/>
                <w:highlight w:val="black"/>
              </w:rPr>
            </w:pPr>
          </w:p>
          <w:p w14:paraId="7C0227A9" w14:textId="77777777" w:rsidR="000213E0" w:rsidRPr="005F100C" w:rsidRDefault="000213E0" w:rsidP="000213E0">
            <w:pPr>
              <w:rPr>
                <w:rFonts w:ascii="Arial" w:hAnsi="Arial"/>
                <w:b/>
                <w:highlight w:val="black"/>
              </w:rPr>
            </w:pPr>
          </w:p>
          <w:p w14:paraId="79B866D7" w14:textId="77777777" w:rsidR="000213E0" w:rsidRPr="005F100C" w:rsidRDefault="000213E0" w:rsidP="000213E0">
            <w:pPr>
              <w:rPr>
                <w:rFonts w:ascii="Arial" w:hAnsi="Arial"/>
                <w:b/>
                <w:highlight w:val="black"/>
              </w:rPr>
            </w:pPr>
          </w:p>
          <w:p w14:paraId="324E4E67" w14:textId="77777777" w:rsidR="000213E0" w:rsidRPr="005F100C" w:rsidRDefault="000213E0" w:rsidP="000213E0">
            <w:pPr>
              <w:rPr>
                <w:rFonts w:ascii="Arial" w:hAnsi="Arial"/>
                <w:b/>
                <w:highlight w:val="black"/>
              </w:rPr>
            </w:pPr>
          </w:p>
          <w:p w14:paraId="0122887C" w14:textId="77777777" w:rsidR="000213E0" w:rsidRPr="005F100C" w:rsidRDefault="000213E0" w:rsidP="000213E0">
            <w:pPr>
              <w:rPr>
                <w:rFonts w:ascii="Arial" w:hAnsi="Arial"/>
                <w:b/>
                <w:highlight w:val="black"/>
              </w:rPr>
            </w:pPr>
          </w:p>
          <w:p w14:paraId="24DA9FF7" w14:textId="77777777" w:rsidR="000213E0" w:rsidRPr="005F100C" w:rsidRDefault="000213E0" w:rsidP="000213E0">
            <w:pPr>
              <w:rPr>
                <w:rFonts w:ascii="Arial" w:hAnsi="Arial"/>
                <w:b/>
                <w:highlight w:val="black"/>
              </w:rPr>
            </w:pPr>
          </w:p>
          <w:p w14:paraId="723792EE" w14:textId="77777777" w:rsidR="000213E0" w:rsidRPr="005F100C" w:rsidRDefault="000213E0" w:rsidP="000213E0">
            <w:pPr>
              <w:rPr>
                <w:rFonts w:ascii="Arial" w:hAnsi="Arial"/>
                <w:b/>
                <w:highlight w:val="black"/>
              </w:rPr>
            </w:pPr>
          </w:p>
          <w:p w14:paraId="590CB5C0" w14:textId="77777777" w:rsidR="000213E0" w:rsidRPr="005F100C" w:rsidRDefault="000213E0" w:rsidP="000213E0">
            <w:pPr>
              <w:rPr>
                <w:rFonts w:ascii="Arial" w:hAnsi="Arial"/>
                <w:b/>
                <w:highlight w:val="black"/>
              </w:rPr>
            </w:pPr>
          </w:p>
        </w:tc>
      </w:tr>
      <w:tr w:rsidR="000213E0" w:rsidRPr="0099340E" w14:paraId="35762416" w14:textId="77777777" w:rsidTr="000213E0">
        <w:trPr>
          <w:trHeight w:val="70"/>
        </w:trPr>
        <w:tc>
          <w:tcPr>
            <w:tcW w:w="9039" w:type="dxa"/>
            <w:gridSpan w:val="2"/>
          </w:tcPr>
          <w:p w14:paraId="7E0457B2" w14:textId="77777777" w:rsidR="000213E0" w:rsidRPr="005F100C" w:rsidRDefault="000213E0" w:rsidP="000213E0">
            <w:pPr>
              <w:rPr>
                <w:rFonts w:ascii="Arial" w:hAnsi="Arial"/>
                <w:b/>
                <w:highlight w:val="black"/>
              </w:rPr>
            </w:pPr>
            <w:r w:rsidRPr="005F100C">
              <w:rPr>
                <w:rFonts w:ascii="Arial" w:hAnsi="Arial"/>
                <w:b/>
                <w:color w:val="FFFFFF"/>
                <w:highlight w:val="black"/>
              </w:rPr>
              <w:t>ANNET</w:t>
            </w:r>
          </w:p>
          <w:p w14:paraId="07A552CF" w14:textId="77777777" w:rsidR="000213E0" w:rsidRDefault="000213E0" w:rsidP="000213E0">
            <w:pPr>
              <w:rPr>
                <w:rFonts w:ascii="Arial" w:hAnsi="Arial"/>
                <w:b/>
                <w:highlight w:val="black"/>
              </w:rPr>
            </w:pPr>
          </w:p>
          <w:p w14:paraId="6C668E83" w14:textId="77777777" w:rsidR="000213E0" w:rsidRPr="005F100C" w:rsidRDefault="000213E0" w:rsidP="000213E0">
            <w:pPr>
              <w:rPr>
                <w:rFonts w:ascii="Arial" w:hAnsi="Arial"/>
                <w:b/>
                <w:highlight w:val="black"/>
              </w:rPr>
            </w:pPr>
          </w:p>
        </w:tc>
      </w:tr>
    </w:tbl>
    <w:p w14:paraId="10533A6F" w14:textId="77777777" w:rsidR="000213E0" w:rsidRDefault="000213E0"/>
    <w:p w14:paraId="63F57104" w14:textId="77777777" w:rsidR="002468DD" w:rsidRDefault="00F232B6" w:rsidP="00DC2EE0">
      <w:pPr>
        <w:pStyle w:val="Overskrift1"/>
      </w:pPr>
      <w:bookmarkStart w:id="70" w:name="_Toc290040917"/>
      <w:r>
        <w:t>NPF Risikoanalyseskjema</w:t>
      </w:r>
      <w:bookmarkEnd w:id="70"/>
    </w:p>
    <w:p w14:paraId="59FD853C" w14:textId="77777777" w:rsidR="0097590A" w:rsidRDefault="0097590A" w:rsidP="001E357E"/>
    <w:p w14:paraId="6DED4661" w14:textId="77777777" w:rsidR="002468DD" w:rsidRDefault="002468DD" w:rsidP="001E357E">
      <w:r>
        <w:t xml:space="preserve">Under følger skjemaene hvor analysen av </w:t>
      </w:r>
      <w:r w:rsidR="00BE2B5B">
        <w:t>risikofaktorer</w:t>
      </w:r>
      <w:r>
        <w:t xml:space="preserve"> er gjennomført på </w:t>
      </w:r>
      <w:r w:rsidR="00131C2E">
        <w:t xml:space="preserve">NPF </w:t>
      </w:r>
      <w:r>
        <w:t xml:space="preserve">Våttkortkurs Hav. Metoden NPF benytter for å kartlegge risikomomentene er redegjort for over. Her skal jeg redegjøre for </w:t>
      </w:r>
      <w:r w:rsidR="00131C2E">
        <w:t>sammenhengen mellom skjemaene og hva nivåinndelingen vil si.</w:t>
      </w:r>
    </w:p>
    <w:p w14:paraId="42B1F38B" w14:textId="77777777" w:rsidR="00BE2B5B" w:rsidRDefault="00131C2E" w:rsidP="001E357E">
      <w:r>
        <w:t>Det</w:t>
      </w:r>
      <w:r w:rsidR="00BE2B5B">
        <w:t xml:space="preserve"> er</w:t>
      </w:r>
      <w:r>
        <w:t xml:space="preserve"> ikke store forskjeller i hvilke </w:t>
      </w:r>
      <w:r w:rsidRPr="00A24192">
        <w:rPr>
          <w:i/>
        </w:rPr>
        <w:t>risikomomenter</w:t>
      </w:r>
      <w:r>
        <w:t xml:space="preserve"> man møter på de forskjellige nivåene i stigen. </w:t>
      </w:r>
      <w:r w:rsidR="00BE2B5B">
        <w:t>Hovedforskjellen ligger i konsekvens og sannsynlighet</w:t>
      </w:r>
      <w:r w:rsidR="00AB710F">
        <w:t>, og dermed risikonivået</w:t>
      </w:r>
      <w:r w:rsidR="00BE2B5B">
        <w:t xml:space="preserve">. </w:t>
      </w:r>
    </w:p>
    <w:p w14:paraId="3FD90286" w14:textId="77777777" w:rsidR="00BE2B5B" w:rsidRDefault="00FD2690" w:rsidP="001E357E">
      <w:r>
        <w:t xml:space="preserve">Eksempler på dette </w:t>
      </w:r>
      <w:r w:rsidR="0070283D">
        <w:t>kan være</w:t>
      </w:r>
      <w:r>
        <w:t xml:space="preserve"> når bølgehøyde og vindstyrke øker. </w:t>
      </w:r>
      <w:r w:rsidR="0070283D">
        <w:t xml:space="preserve">Bølger og vind må man forholde seg til i løpet av et NPF Grunnkurs Hav like mye som på et NPF Videregåendekurs Hav. Forskjellen ligger i tillatt bølgehøyde og vindstyrke. </w:t>
      </w:r>
    </w:p>
    <w:p w14:paraId="03429F28" w14:textId="77777777" w:rsidR="00E61C5B" w:rsidRDefault="009E5E5B" w:rsidP="001E357E">
      <w:r>
        <w:t xml:space="preserve">NPF er gjennom Produktkontrolloven pålagt å sørge for at deltakere har adekvat opplæring i forhold til hvilke turer og kurs de er med på. Det betyr at det må </w:t>
      </w:r>
      <w:proofErr w:type="spellStart"/>
      <w:r>
        <w:t>forligge</w:t>
      </w:r>
      <w:proofErr w:type="spellEnd"/>
      <w:r>
        <w:t xml:space="preserve"> dokumentasjon på opplæring på underliggende nivåer før man kan delta på høyere kurs.</w:t>
      </w:r>
      <w:r w:rsidRPr="009E5E5B">
        <w:t xml:space="preserve"> </w:t>
      </w:r>
      <w:r>
        <w:t>Dette ivaretas gjennom oblatsystemet og registrering i Våttkort Database.</w:t>
      </w:r>
    </w:p>
    <w:p w14:paraId="2DE07828" w14:textId="77777777" w:rsidR="009E5E5B" w:rsidRDefault="009E5E5B" w:rsidP="001E357E">
      <w:r>
        <w:t>Poenget er at risikoen for en nybegynner er høyere enn for en Aktivitetsleder</w:t>
      </w:r>
      <w:r w:rsidRPr="009E5E5B">
        <w:t xml:space="preserve"> </w:t>
      </w:r>
      <w:r>
        <w:t>i 3 stjerner. Aktivitetslederen har gjennom dokumentert opplæring lært å håndtere 3 stjerner, og er dermed mer skikket til å planlegge seg ut av situasjoner, samt håndtere dem om de skulle inntreffe.</w:t>
      </w:r>
    </w:p>
    <w:p w14:paraId="176E59F9" w14:textId="77777777" w:rsidR="009E5E5B" w:rsidRDefault="009E5E5B" w:rsidP="001E357E">
      <w:r>
        <w:t xml:space="preserve">Slik kan man si at det totale risikobildet er styrt av </w:t>
      </w:r>
      <w:r w:rsidR="000C0174">
        <w:t xml:space="preserve">ferdighets- og </w:t>
      </w:r>
      <w:r>
        <w:t>kunnskapsnivået til utøveren.</w:t>
      </w:r>
    </w:p>
    <w:p w14:paraId="7F7E5BDA" w14:textId="77777777" w:rsidR="00A24192" w:rsidRDefault="009E5E5B" w:rsidP="001E357E">
      <w:r w:rsidRPr="009E5E5B">
        <w:rPr>
          <w:b/>
        </w:rPr>
        <w:t>Anvendelse av aksepttabel</w:t>
      </w:r>
      <w:r>
        <w:rPr>
          <w:b/>
        </w:rPr>
        <w:t>l</w:t>
      </w:r>
      <w:r w:rsidRPr="009E5E5B">
        <w:rPr>
          <w:b/>
        </w:rPr>
        <w:t>en</w:t>
      </w:r>
      <w:r w:rsidR="00A24192">
        <w:rPr>
          <w:b/>
        </w:rPr>
        <w:br/>
      </w:r>
      <w:r w:rsidR="00A24192" w:rsidRPr="00A24192">
        <w:t>I anvende</w:t>
      </w:r>
      <w:r w:rsidR="00A24192">
        <w:t xml:space="preserve">lsen av aksepttabellen må man </w:t>
      </w:r>
      <w:r w:rsidR="00D7763E">
        <w:t xml:space="preserve">altså </w:t>
      </w:r>
      <w:r w:rsidR="00A24192">
        <w:t>skille mellom deltaker og kursleder.</w:t>
      </w:r>
    </w:p>
    <w:p w14:paraId="2D96B574" w14:textId="77777777" w:rsidR="009E5E5B" w:rsidRPr="00A24192" w:rsidRDefault="00987BD8" w:rsidP="001E357E">
      <w:r>
        <w:t xml:space="preserve">Deltakerens </w:t>
      </w:r>
      <w:r w:rsidR="00A24192" w:rsidRPr="00A24192">
        <w:t>risikobilde, som består av konsekvens og sannsynlighet,</w:t>
      </w:r>
      <w:r>
        <w:t xml:space="preserve"> må</w:t>
      </w:r>
      <w:r w:rsidR="00A24192" w:rsidRPr="00A24192">
        <w:t xml:space="preserve"> altså ta </w:t>
      </w:r>
      <w:r>
        <w:t xml:space="preserve">i betraktning </w:t>
      </w:r>
      <w:r w:rsidR="00A24192" w:rsidRPr="00A24192">
        <w:t>deltaker</w:t>
      </w:r>
      <w:r>
        <w:t>s</w:t>
      </w:r>
      <w:r w:rsidR="00A24192" w:rsidRPr="00A24192">
        <w:t xml:space="preserve"> ferdighets- og kunnskapsnivå. </w:t>
      </w:r>
      <w:r>
        <w:t>Det betyr at risikoen for skade går ned og sannsynligheten for at noe skal skje går ned dersom deltakeren har tilstrekkelig kompetanse.</w:t>
      </w:r>
      <w:r w:rsidR="006C1833">
        <w:t xml:space="preserve"> Når deltaker ikke har padlekompetanse, må man derfor starte på grunnivå med Intro- eller Grunnkurs.</w:t>
      </w:r>
    </w:p>
    <w:p w14:paraId="09BBF557" w14:textId="77777777" w:rsidR="00A24192" w:rsidRDefault="00987BD8" w:rsidP="001E357E">
      <w:r>
        <w:t xml:space="preserve">Kurslederes risikobilde inneholder samme tankegang, men på et annet nivå. </w:t>
      </w:r>
      <w:r w:rsidR="00A24192">
        <w:t>Aktivitetsledere er utdannet til å håndtere kurs og deltakere på 2 stjerner. Derfor må man ta det som utgangspunkt når man skal vurdere kurslederes kompetanse og hvor de kan lede turer eller holde kurs.</w:t>
      </w:r>
      <w:r w:rsidR="006C1833">
        <w:t xml:space="preserve"> </w:t>
      </w:r>
    </w:p>
    <w:p w14:paraId="0ABFC80D" w14:textId="77777777" w:rsidR="00A24192" w:rsidRDefault="00A24192" w:rsidP="001E357E">
      <w:r>
        <w:t xml:space="preserve">NPF har foretatt en systematisk inndeling </w:t>
      </w:r>
      <w:r w:rsidR="00987BD8">
        <w:t xml:space="preserve">på de forskjellige nivåene man må være på for å lede </w:t>
      </w:r>
      <w:r w:rsidR="006C1833">
        <w:t xml:space="preserve">ulike </w:t>
      </w:r>
      <w:r w:rsidR="00987BD8">
        <w:t>kurs og turer:</w:t>
      </w:r>
    </w:p>
    <w:p w14:paraId="7A6A4C19" w14:textId="77777777" w:rsidR="00E9720C" w:rsidRDefault="00E9720C" w:rsidP="001E357E"/>
    <w:p w14:paraId="5AF64FD2" w14:textId="77777777" w:rsidR="00E9720C" w:rsidRDefault="00E9720C" w:rsidP="001E357E"/>
    <w:p w14:paraId="36610521" w14:textId="77777777" w:rsidR="00E9720C" w:rsidRDefault="00E9720C" w:rsidP="001E357E"/>
    <w:p w14:paraId="430E94A9" w14:textId="77777777" w:rsidR="00E9720C" w:rsidRDefault="00E9720C" w:rsidP="001E357E"/>
    <w:p w14:paraId="2169F0C9" w14:textId="77777777" w:rsidR="00E9720C" w:rsidRDefault="00E9720C" w:rsidP="001E357E"/>
    <w:tbl>
      <w:tblPr>
        <w:tblStyle w:val="Tabellrutenett"/>
        <w:tblW w:w="0" w:type="auto"/>
        <w:tblLayout w:type="fixed"/>
        <w:tblLook w:val="04A0" w:firstRow="1" w:lastRow="0" w:firstColumn="1" w:lastColumn="0" w:noHBand="0" w:noVBand="1"/>
      </w:tblPr>
      <w:tblGrid>
        <w:gridCol w:w="3936"/>
        <w:gridCol w:w="4394"/>
        <w:gridCol w:w="956"/>
      </w:tblGrid>
      <w:tr w:rsidR="006470EA" w14:paraId="5B39C5A3" w14:textId="77777777" w:rsidTr="008266BC">
        <w:trPr>
          <w:trHeight w:val="324"/>
        </w:trPr>
        <w:tc>
          <w:tcPr>
            <w:tcW w:w="9286" w:type="dxa"/>
            <w:gridSpan w:val="3"/>
            <w:shd w:val="clear" w:color="auto" w:fill="auto"/>
          </w:tcPr>
          <w:p w14:paraId="78471D3E" w14:textId="77777777" w:rsidR="006470EA" w:rsidRPr="00E9720C" w:rsidRDefault="006470EA" w:rsidP="0006751C">
            <w:pPr>
              <w:pStyle w:val="Overskrift2"/>
              <w:outlineLvl w:val="1"/>
              <w:rPr>
                <w:highlight w:val="yellow"/>
              </w:rPr>
            </w:pPr>
            <w:bookmarkStart w:id="71" w:name="_Ref277659354"/>
            <w:bookmarkStart w:id="72" w:name="_Ref277659358"/>
            <w:bookmarkStart w:id="73" w:name="_Toc290040918"/>
            <w:r w:rsidRPr="008266BC">
              <w:t>Kompetanseoversikt</w:t>
            </w:r>
            <w:bookmarkEnd w:id="71"/>
            <w:bookmarkEnd w:id="72"/>
            <w:bookmarkEnd w:id="73"/>
          </w:p>
        </w:tc>
      </w:tr>
      <w:tr w:rsidR="006470EA" w14:paraId="48282661" w14:textId="77777777" w:rsidTr="00E9720C">
        <w:tc>
          <w:tcPr>
            <w:tcW w:w="3936" w:type="dxa"/>
            <w:shd w:val="clear" w:color="auto" w:fill="FFFF00"/>
          </w:tcPr>
          <w:p w14:paraId="525FF0A1" w14:textId="77777777" w:rsidR="006470EA" w:rsidRPr="00E9720C" w:rsidRDefault="006470EA" w:rsidP="001E357E">
            <w:pPr>
              <w:rPr>
                <w:b/>
                <w:highlight w:val="yellow"/>
              </w:rPr>
            </w:pPr>
            <w:r w:rsidRPr="00E9720C">
              <w:rPr>
                <w:b/>
                <w:highlight w:val="yellow"/>
              </w:rPr>
              <w:t>Lederkompetanse</w:t>
            </w:r>
          </w:p>
        </w:tc>
        <w:tc>
          <w:tcPr>
            <w:tcW w:w="4394" w:type="dxa"/>
            <w:shd w:val="clear" w:color="auto" w:fill="FFFF00"/>
          </w:tcPr>
          <w:p w14:paraId="459F3857" w14:textId="77777777" w:rsidR="006470EA" w:rsidRPr="00E9720C" w:rsidRDefault="006470EA" w:rsidP="001E357E">
            <w:pPr>
              <w:rPr>
                <w:b/>
                <w:highlight w:val="yellow"/>
              </w:rPr>
            </w:pPr>
            <w:r w:rsidRPr="00E9720C">
              <w:rPr>
                <w:b/>
                <w:highlight w:val="yellow"/>
              </w:rPr>
              <w:t>Gir kompetanse til</w:t>
            </w:r>
            <w:r w:rsidR="00E9720C">
              <w:rPr>
                <w:b/>
                <w:highlight w:val="yellow"/>
              </w:rPr>
              <w:t xml:space="preserve"> å holde</w:t>
            </w:r>
          </w:p>
        </w:tc>
        <w:tc>
          <w:tcPr>
            <w:tcW w:w="956" w:type="dxa"/>
            <w:shd w:val="clear" w:color="auto" w:fill="FFFF00"/>
          </w:tcPr>
          <w:p w14:paraId="08413202" w14:textId="77777777" w:rsidR="006470EA" w:rsidRPr="00E9720C" w:rsidRDefault="006470EA" w:rsidP="006470EA">
            <w:pPr>
              <w:jc w:val="center"/>
              <w:rPr>
                <w:b/>
                <w:highlight w:val="yellow"/>
              </w:rPr>
            </w:pPr>
            <w:r w:rsidRPr="00E9720C">
              <w:rPr>
                <w:b/>
                <w:highlight w:val="yellow"/>
              </w:rPr>
              <w:t>Stjerner</w:t>
            </w:r>
          </w:p>
        </w:tc>
      </w:tr>
      <w:tr w:rsidR="006470EA" w14:paraId="31EB1F73" w14:textId="77777777" w:rsidTr="006470EA">
        <w:tc>
          <w:tcPr>
            <w:tcW w:w="3936" w:type="dxa"/>
          </w:tcPr>
          <w:p w14:paraId="47554528" w14:textId="77777777" w:rsidR="006470EA" w:rsidRDefault="006470EA" w:rsidP="001E357E">
            <w:r>
              <w:t>NPF Aktivitetsleder Hav</w:t>
            </w:r>
          </w:p>
        </w:tc>
        <w:tc>
          <w:tcPr>
            <w:tcW w:w="4394" w:type="dxa"/>
          </w:tcPr>
          <w:p w14:paraId="2D4AFB48" w14:textId="77777777" w:rsidR="006470EA" w:rsidRDefault="006470EA" w:rsidP="00840F90">
            <w:pPr>
              <w:pStyle w:val="Listeavsnitt"/>
              <w:numPr>
                <w:ilvl w:val="0"/>
                <w:numId w:val="35"/>
              </w:numPr>
            </w:pPr>
            <w:r>
              <w:t>NPF Introduksjonskurs Hav</w:t>
            </w:r>
          </w:p>
          <w:p w14:paraId="3096B447" w14:textId="77777777" w:rsidR="006470EA" w:rsidRDefault="006470EA" w:rsidP="00840F90">
            <w:pPr>
              <w:pStyle w:val="Listeavsnitt"/>
              <w:numPr>
                <w:ilvl w:val="0"/>
                <w:numId w:val="35"/>
              </w:numPr>
            </w:pPr>
            <w:r>
              <w:t>NPF Grunnkurs Hav</w:t>
            </w:r>
          </w:p>
        </w:tc>
        <w:tc>
          <w:tcPr>
            <w:tcW w:w="956" w:type="dxa"/>
          </w:tcPr>
          <w:p w14:paraId="208EC756" w14:textId="77777777" w:rsidR="006470EA" w:rsidRDefault="006470EA" w:rsidP="006470EA">
            <w:pPr>
              <w:jc w:val="center"/>
            </w:pPr>
            <w:r>
              <w:t>1</w:t>
            </w:r>
          </w:p>
          <w:p w14:paraId="2081E2EB" w14:textId="77777777" w:rsidR="006470EA" w:rsidRDefault="006470EA" w:rsidP="006470EA">
            <w:pPr>
              <w:jc w:val="center"/>
            </w:pPr>
            <w:r>
              <w:t>2</w:t>
            </w:r>
          </w:p>
        </w:tc>
      </w:tr>
      <w:tr w:rsidR="006470EA" w14:paraId="5FEE3F35" w14:textId="77777777" w:rsidTr="006470EA">
        <w:tc>
          <w:tcPr>
            <w:tcW w:w="3936" w:type="dxa"/>
          </w:tcPr>
          <w:p w14:paraId="24223C98" w14:textId="77777777" w:rsidR="006470EA" w:rsidRDefault="006470EA" w:rsidP="001E357E">
            <w:r>
              <w:t>NPF Turleder Hav</w:t>
            </w:r>
          </w:p>
        </w:tc>
        <w:tc>
          <w:tcPr>
            <w:tcW w:w="4394" w:type="dxa"/>
          </w:tcPr>
          <w:p w14:paraId="507B6770" w14:textId="77777777" w:rsidR="006470EA" w:rsidRDefault="006470EA" w:rsidP="00840F90">
            <w:pPr>
              <w:pStyle w:val="Listeavsnitt"/>
              <w:numPr>
                <w:ilvl w:val="0"/>
                <w:numId w:val="35"/>
              </w:numPr>
            </w:pPr>
            <w:r>
              <w:t>NPF Introduksjonskurs Hav</w:t>
            </w:r>
          </w:p>
          <w:p w14:paraId="293C13D2" w14:textId="77777777" w:rsidR="006470EA" w:rsidRDefault="006470EA" w:rsidP="00840F90">
            <w:pPr>
              <w:pStyle w:val="Listeavsnitt"/>
              <w:numPr>
                <w:ilvl w:val="0"/>
                <w:numId w:val="35"/>
              </w:numPr>
            </w:pPr>
            <w:r>
              <w:t>NPF Grunnkurs Hav</w:t>
            </w:r>
          </w:p>
          <w:p w14:paraId="00D13ADB" w14:textId="77777777" w:rsidR="006470EA" w:rsidRDefault="006470EA" w:rsidP="00840F90">
            <w:pPr>
              <w:pStyle w:val="Listeavsnitt"/>
              <w:numPr>
                <w:ilvl w:val="0"/>
                <w:numId w:val="35"/>
              </w:numPr>
            </w:pPr>
            <w:r>
              <w:t>NPF Teknikkurs Hav</w:t>
            </w:r>
          </w:p>
        </w:tc>
        <w:tc>
          <w:tcPr>
            <w:tcW w:w="956" w:type="dxa"/>
          </w:tcPr>
          <w:p w14:paraId="75CB95AF" w14:textId="77777777" w:rsidR="006470EA" w:rsidRDefault="006470EA" w:rsidP="006470EA">
            <w:pPr>
              <w:jc w:val="center"/>
            </w:pPr>
            <w:r>
              <w:t>1</w:t>
            </w:r>
          </w:p>
          <w:p w14:paraId="1E3A4846" w14:textId="77777777" w:rsidR="006470EA" w:rsidRDefault="006470EA" w:rsidP="006470EA">
            <w:pPr>
              <w:jc w:val="center"/>
            </w:pPr>
            <w:r>
              <w:t>2</w:t>
            </w:r>
          </w:p>
          <w:p w14:paraId="3CF36173" w14:textId="77777777" w:rsidR="006470EA" w:rsidRDefault="006470EA" w:rsidP="006470EA">
            <w:pPr>
              <w:jc w:val="center"/>
            </w:pPr>
            <w:r>
              <w:t>3</w:t>
            </w:r>
          </w:p>
        </w:tc>
      </w:tr>
      <w:tr w:rsidR="006470EA" w14:paraId="32F564D0" w14:textId="77777777" w:rsidTr="006470EA">
        <w:tc>
          <w:tcPr>
            <w:tcW w:w="3936" w:type="dxa"/>
          </w:tcPr>
          <w:p w14:paraId="51FBCA91" w14:textId="77777777" w:rsidR="006470EA" w:rsidRDefault="006470EA" w:rsidP="001E357E">
            <w:r>
              <w:t>NPF Veileder Hav</w:t>
            </w:r>
          </w:p>
        </w:tc>
        <w:tc>
          <w:tcPr>
            <w:tcW w:w="4394" w:type="dxa"/>
          </w:tcPr>
          <w:p w14:paraId="4396EF3F" w14:textId="77777777" w:rsidR="00E9720C" w:rsidRDefault="006470EA" w:rsidP="00840F90">
            <w:pPr>
              <w:pStyle w:val="Listeavsnitt"/>
              <w:numPr>
                <w:ilvl w:val="0"/>
                <w:numId w:val="35"/>
              </w:numPr>
            </w:pPr>
            <w:r>
              <w:t>NPF Introduksjonskurs Hav</w:t>
            </w:r>
          </w:p>
          <w:p w14:paraId="1065242C" w14:textId="77777777" w:rsidR="006470EA" w:rsidRDefault="006470EA" w:rsidP="00840F90">
            <w:pPr>
              <w:pStyle w:val="Listeavsnitt"/>
              <w:numPr>
                <w:ilvl w:val="0"/>
                <w:numId w:val="35"/>
              </w:numPr>
            </w:pPr>
            <w:r>
              <w:t>NPF Grunnkurs Hav</w:t>
            </w:r>
          </w:p>
          <w:p w14:paraId="13296F20" w14:textId="77777777" w:rsidR="006470EA" w:rsidRDefault="006470EA" w:rsidP="00840F90">
            <w:pPr>
              <w:pStyle w:val="Listeavsnitt"/>
              <w:numPr>
                <w:ilvl w:val="0"/>
                <w:numId w:val="35"/>
              </w:numPr>
            </w:pPr>
            <w:r>
              <w:t>NPF Teknikkurs Hav</w:t>
            </w:r>
          </w:p>
          <w:p w14:paraId="3798C883" w14:textId="77777777" w:rsidR="006470EA" w:rsidRDefault="006470EA" w:rsidP="00840F90">
            <w:pPr>
              <w:pStyle w:val="Listeavsnitt"/>
              <w:numPr>
                <w:ilvl w:val="0"/>
                <w:numId w:val="35"/>
              </w:numPr>
            </w:pPr>
            <w:r>
              <w:t>NPF Aktivitetslederkurs Hav</w:t>
            </w:r>
          </w:p>
        </w:tc>
        <w:tc>
          <w:tcPr>
            <w:tcW w:w="956" w:type="dxa"/>
          </w:tcPr>
          <w:p w14:paraId="7B5111AB" w14:textId="77777777" w:rsidR="006470EA" w:rsidRDefault="006470EA" w:rsidP="006470EA">
            <w:pPr>
              <w:jc w:val="center"/>
            </w:pPr>
            <w:r>
              <w:t>1</w:t>
            </w:r>
          </w:p>
          <w:p w14:paraId="701FC348" w14:textId="77777777" w:rsidR="006470EA" w:rsidRDefault="006470EA" w:rsidP="006470EA">
            <w:pPr>
              <w:jc w:val="center"/>
            </w:pPr>
            <w:r>
              <w:t>2</w:t>
            </w:r>
          </w:p>
          <w:p w14:paraId="0D938C3B" w14:textId="77777777" w:rsidR="006470EA" w:rsidRDefault="006470EA" w:rsidP="006470EA">
            <w:pPr>
              <w:jc w:val="center"/>
            </w:pPr>
            <w:r>
              <w:t>3</w:t>
            </w:r>
          </w:p>
          <w:p w14:paraId="70777CA3" w14:textId="77777777" w:rsidR="006470EA" w:rsidRDefault="00E9720C" w:rsidP="006470EA">
            <w:pPr>
              <w:jc w:val="center"/>
            </w:pPr>
            <w:r>
              <w:t>3</w:t>
            </w:r>
          </w:p>
        </w:tc>
      </w:tr>
    </w:tbl>
    <w:p w14:paraId="0B29531C" w14:textId="77777777" w:rsidR="00987BD8" w:rsidRPr="009E5E5B" w:rsidRDefault="00987BD8" w:rsidP="001E357E"/>
    <w:p w14:paraId="4B6620F4" w14:textId="77777777" w:rsidR="00E61C5B" w:rsidRDefault="00E61C5B" w:rsidP="001E357E"/>
    <w:p w14:paraId="280B0AEE" w14:textId="77777777" w:rsidR="004F1AAF" w:rsidRPr="004F1AAF" w:rsidRDefault="004F1AAF" w:rsidP="001E357E">
      <w:pPr>
        <w:sectPr w:rsidR="004F1AAF" w:rsidRPr="004F1AAF" w:rsidSect="00AB5760">
          <w:pgSz w:w="11906" w:h="16838"/>
          <w:pgMar w:top="1418" w:right="1418" w:bottom="1418" w:left="1418" w:header="709" w:footer="709" w:gutter="0"/>
          <w:cols w:space="708"/>
          <w:docGrid w:linePitch="360"/>
        </w:sectPr>
      </w:pPr>
      <w:r w:rsidRPr="004F1AAF">
        <w:rPr>
          <w:b/>
        </w:rPr>
        <w:t>Adekvat opplæring</w:t>
      </w:r>
      <w:r w:rsidRPr="004F1AAF">
        <w:rPr>
          <w:b/>
        </w:rPr>
        <w:br/>
      </w:r>
      <w:r w:rsidRPr="004F1AAF">
        <w:t xml:space="preserve">Noen steder </w:t>
      </w:r>
      <w:r>
        <w:t xml:space="preserve">i dokumentet </w:t>
      </w:r>
      <w:r w:rsidR="00942F50">
        <w:t xml:space="preserve">dukker begrepet </w:t>
      </w:r>
      <w:r w:rsidR="00942F50" w:rsidRPr="00942F50">
        <w:rPr>
          <w:i/>
        </w:rPr>
        <w:t>adekvat opplæring</w:t>
      </w:r>
      <w:r w:rsidR="00942F50">
        <w:t xml:space="preserve"> opp. Det viser til kravene i tabellen over, samt innholdet i den aktuelle lederkompetansen. Innholdet i Lederkompetansen finnes i kursbeskrivelsen. Husk at de underliggende kursene også inngår i den aktuelle kompetansen.</w:t>
      </w:r>
    </w:p>
    <w:p w14:paraId="4AAF2194" w14:textId="77777777" w:rsidR="001E357E" w:rsidRDefault="001E357E" w:rsidP="001E357E"/>
    <w:tbl>
      <w:tblPr>
        <w:tblStyle w:val="Tabellrutenett"/>
        <w:tblW w:w="14220" w:type="dxa"/>
        <w:tblLayout w:type="fixed"/>
        <w:tblLook w:val="04A0" w:firstRow="1" w:lastRow="0" w:firstColumn="1" w:lastColumn="0" w:noHBand="0" w:noVBand="1"/>
      </w:tblPr>
      <w:tblGrid>
        <w:gridCol w:w="1384"/>
        <w:gridCol w:w="5387"/>
        <w:gridCol w:w="5811"/>
        <w:gridCol w:w="851"/>
        <w:gridCol w:w="787"/>
      </w:tblGrid>
      <w:tr w:rsidR="001E357E" w14:paraId="39BF6938" w14:textId="77777777" w:rsidTr="00205047">
        <w:tc>
          <w:tcPr>
            <w:tcW w:w="14220" w:type="dxa"/>
            <w:gridSpan w:val="5"/>
            <w:tcBorders>
              <w:bottom w:val="single" w:sz="4" w:space="0" w:color="000000" w:themeColor="text1"/>
            </w:tcBorders>
          </w:tcPr>
          <w:p w14:paraId="3BA811CB" w14:textId="77777777" w:rsidR="001E357E" w:rsidRPr="0024512F" w:rsidRDefault="004B3B7F" w:rsidP="004B3B7F">
            <w:pPr>
              <w:pStyle w:val="Overskrift2"/>
              <w:outlineLvl w:val="1"/>
            </w:pPr>
            <w:bookmarkStart w:id="74" w:name="_Toc290040919"/>
            <w:r>
              <w:t>NPF Grunnkurs</w:t>
            </w:r>
            <w:r w:rsidR="001E357E" w:rsidRPr="0024512F">
              <w:t xml:space="preserve"> H</w:t>
            </w:r>
            <w:r>
              <w:t>av</w:t>
            </w:r>
            <w:bookmarkEnd w:id="74"/>
          </w:p>
        </w:tc>
      </w:tr>
      <w:tr w:rsidR="001E357E" w14:paraId="536B4596" w14:textId="77777777" w:rsidTr="00205047">
        <w:tc>
          <w:tcPr>
            <w:tcW w:w="1384" w:type="dxa"/>
            <w:shd w:val="clear" w:color="auto" w:fill="A6A6A6" w:themeFill="background1" w:themeFillShade="A6"/>
          </w:tcPr>
          <w:p w14:paraId="7F346654" w14:textId="77777777" w:rsidR="001E357E" w:rsidRPr="00FB6730" w:rsidRDefault="001E357E" w:rsidP="00FC14C9">
            <w:r w:rsidRPr="00FB6730">
              <w:t>Risiko</w:t>
            </w:r>
          </w:p>
        </w:tc>
        <w:tc>
          <w:tcPr>
            <w:tcW w:w="5387" w:type="dxa"/>
            <w:shd w:val="clear" w:color="auto" w:fill="A6A6A6" w:themeFill="background1" w:themeFillShade="A6"/>
          </w:tcPr>
          <w:p w14:paraId="18468E51" w14:textId="77777777" w:rsidR="001E357E" w:rsidRPr="00FB6730" w:rsidRDefault="001E357E" w:rsidP="00FC14C9">
            <w:r w:rsidRPr="00FB6730">
              <w:t>Årsak</w:t>
            </w:r>
          </w:p>
        </w:tc>
        <w:tc>
          <w:tcPr>
            <w:tcW w:w="5811" w:type="dxa"/>
            <w:shd w:val="clear" w:color="auto" w:fill="A6A6A6" w:themeFill="background1" w:themeFillShade="A6"/>
          </w:tcPr>
          <w:p w14:paraId="65CE7F2F" w14:textId="77777777" w:rsidR="001E357E" w:rsidRPr="00FB6730" w:rsidRDefault="001E357E" w:rsidP="00FC14C9">
            <w:r w:rsidRPr="00FB6730">
              <w:t>Tiltak</w:t>
            </w:r>
          </w:p>
        </w:tc>
        <w:tc>
          <w:tcPr>
            <w:tcW w:w="851" w:type="dxa"/>
            <w:shd w:val="clear" w:color="auto" w:fill="A6A6A6" w:themeFill="background1" w:themeFillShade="A6"/>
          </w:tcPr>
          <w:p w14:paraId="3DF20C09" w14:textId="77777777" w:rsidR="001E357E" w:rsidRPr="00FB6730" w:rsidRDefault="001E357E" w:rsidP="00FC14C9">
            <w:proofErr w:type="spellStart"/>
            <w:r w:rsidRPr="00FB6730">
              <w:t>Sanns</w:t>
            </w:r>
            <w:proofErr w:type="spellEnd"/>
            <w:r w:rsidRPr="00FB6730">
              <w:t>.</w:t>
            </w:r>
          </w:p>
        </w:tc>
        <w:tc>
          <w:tcPr>
            <w:tcW w:w="787" w:type="dxa"/>
            <w:shd w:val="clear" w:color="auto" w:fill="A6A6A6" w:themeFill="background1" w:themeFillShade="A6"/>
          </w:tcPr>
          <w:p w14:paraId="09C48692" w14:textId="77777777" w:rsidR="001E357E" w:rsidRPr="00FB6730" w:rsidRDefault="001E357E" w:rsidP="00FC14C9">
            <w:r w:rsidRPr="00FB6730">
              <w:t>Kons.</w:t>
            </w:r>
          </w:p>
        </w:tc>
      </w:tr>
      <w:tr w:rsidR="001E357E" w14:paraId="6C3E8D77" w14:textId="77777777" w:rsidTr="00205047">
        <w:tc>
          <w:tcPr>
            <w:tcW w:w="1384" w:type="dxa"/>
            <w:shd w:val="clear" w:color="auto" w:fill="A6A6A6" w:themeFill="background1" w:themeFillShade="A6"/>
          </w:tcPr>
          <w:p w14:paraId="55596E52" w14:textId="77777777" w:rsidR="001E357E" w:rsidRDefault="001E357E" w:rsidP="00FC14C9"/>
        </w:tc>
        <w:tc>
          <w:tcPr>
            <w:tcW w:w="5387" w:type="dxa"/>
          </w:tcPr>
          <w:p w14:paraId="62EA3008" w14:textId="77777777" w:rsidR="001E357E" w:rsidRDefault="001E357E" w:rsidP="00FC14C9">
            <w:pPr>
              <w:ind w:firstLine="708"/>
            </w:pPr>
          </w:p>
        </w:tc>
        <w:tc>
          <w:tcPr>
            <w:tcW w:w="5811" w:type="dxa"/>
          </w:tcPr>
          <w:p w14:paraId="4D41807E" w14:textId="77777777" w:rsidR="001E357E" w:rsidRDefault="001E357E" w:rsidP="00FC14C9"/>
        </w:tc>
        <w:tc>
          <w:tcPr>
            <w:tcW w:w="851" w:type="dxa"/>
          </w:tcPr>
          <w:p w14:paraId="64EB3697" w14:textId="77777777" w:rsidR="001E357E" w:rsidRDefault="001E357E" w:rsidP="00FC14C9"/>
        </w:tc>
        <w:tc>
          <w:tcPr>
            <w:tcW w:w="787" w:type="dxa"/>
          </w:tcPr>
          <w:p w14:paraId="2E9A3060" w14:textId="77777777" w:rsidR="001E357E" w:rsidRDefault="001E357E" w:rsidP="00FC14C9"/>
        </w:tc>
      </w:tr>
      <w:tr w:rsidR="001E357E" w14:paraId="43304D06" w14:textId="77777777" w:rsidTr="00205047">
        <w:tc>
          <w:tcPr>
            <w:tcW w:w="1384" w:type="dxa"/>
            <w:shd w:val="clear" w:color="auto" w:fill="A6A6A6" w:themeFill="background1" w:themeFillShade="A6"/>
          </w:tcPr>
          <w:p w14:paraId="36C61015" w14:textId="77777777" w:rsidR="001E357E" w:rsidRDefault="001E357E" w:rsidP="00FC14C9"/>
        </w:tc>
        <w:tc>
          <w:tcPr>
            <w:tcW w:w="5387" w:type="dxa"/>
          </w:tcPr>
          <w:p w14:paraId="6763C739" w14:textId="77777777" w:rsidR="001E357E" w:rsidRPr="000954D0" w:rsidRDefault="001E357E" w:rsidP="00FC14C9">
            <w:pPr>
              <w:rPr>
                <w:sz w:val="40"/>
                <w:szCs w:val="40"/>
              </w:rPr>
            </w:pPr>
            <w:r w:rsidRPr="000954D0">
              <w:rPr>
                <w:sz w:val="40"/>
                <w:szCs w:val="40"/>
              </w:rPr>
              <w:t>Årsaksfaktor – MENNESKER</w:t>
            </w:r>
          </w:p>
        </w:tc>
        <w:tc>
          <w:tcPr>
            <w:tcW w:w="5811" w:type="dxa"/>
          </w:tcPr>
          <w:p w14:paraId="79DECE7D" w14:textId="77777777" w:rsidR="001E357E" w:rsidRDefault="001E357E" w:rsidP="00FC14C9"/>
        </w:tc>
        <w:tc>
          <w:tcPr>
            <w:tcW w:w="851" w:type="dxa"/>
          </w:tcPr>
          <w:p w14:paraId="73A48A1E" w14:textId="77777777" w:rsidR="001E357E" w:rsidRDefault="001E357E" w:rsidP="00FC14C9"/>
        </w:tc>
        <w:tc>
          <w:tcPr>
            <w:tcW w:w="787" w:type="dxa"/>
          </w:tcPr>
          <w:p w14:paraId="0A5392B8" w14:textId="77777777" w:rsidR="001E357E" w:rsidRDefault="001E357E" w:rsidP="00FC14C9"/>
        </w:tc>
      </w:tr>
      <w:tr w:rsidR="001E357E" w14:paraId="6F5FE5A1" w14:textId="77777777" w:rsidTr="00205047">
        <w:tc>
          <w:tcPr>
            <w:tcW w:w="1384" w:type="dxa"/>
            <w:shd w:val="clear" w:color="auto" w:fill="A6A6A6" w:themeFill="background1" w:themeFillShade="A6"/>
          </w:tcPr>
          <w:p w14:paraId="2F07B127" w14:textId="77777777" w:rsidR="001E357E" w:rsidRDefault="001E357E" w:rsidP="00FC14C9">
            <w:r>
              <w:t>Fysisk skade</w:t>
            </w:r>
          </w:p>
        </w:tc>
        <w:tc>
          <w:tcPr>
            <w:tcW w:w="5387" w:type="dxa"/>
          </w:tcPr>
          <w:p w14:paraId="5523F411" w14:textId="77777777" w:rsidR="001E357E" w:rsidRDefault="001E357E" w:rsidP="00FC14C9">
            <w:r>
              <w:t>Mangelfull gruppekontroll / mangelfull ledelse</w:t>
            </w:r>
          </w:p>
          <w:p w14:paraId="5F571447" w14:textId="77777777" w:rsidR="001E357E" w:rsidRDefault="001E357E" w:rsidP="00840F90">
            <w:pPr>
              <w:pStyle w:val="Listeavsnitt"/>
              <w:numPr>
                <w:ilvl w:val="0"/>
                <w:numId w:val="8"/>
              </w:numPr>
              <w:contextualSpacing/>
            </w:pPr>
            <w:r>
              <w:t>Personer og utstyr støter borti hverandre</w:t>
            </w:r>
          </w:p>
          <w:p w14:paraId="2AB1DB69" w14:textId="77777777" w:rsidR="001E357E" w:rsidRDefault="001E357E" w:rsidP="00840F90">
            <w:pPr>
              <w:pStyle w:val="Listeavsnitt"/>
              <w:numPr>
                <w:ilvl w:val="0"/>
                <w:numId w:val="8"/>
              </w:numPr>
              <w:contextualSpacing/>
            </w:pPr>
            <w:r>
              <w:t>Løfting og bæring av kajakk kan være til for eksempel ryggskader, strekker eller brokk</w:t>
            </w:r>
          </w:p>
          <w:p w14:paraId="043B090A" w14:textId="77777777" w:rsidR="001E357E" w:rsidRDefault="001E357E" w:rsidP="00840F90">
            <w:pPr>
              <w:pStyle w:val="Listeavsnitt"/>
              <w:numPr>
                <w:ilvl w:val="0"/>
                <w:numId w:val="8"/>
              </w:numPr>
              <w:contextualSpacing/>
            </w:pPr>
            <w:r>
              <w:t>Skulderskader på grunn av mangelfull teknisk innsikt</w:t>
            </w:r>
          </w:p>
        </w:tc>
        <w:tc>
          <w:tcPr>
            <w:tcW w:w="5811" w:type="dxa"/>
          </w:tcPr>
          <w:p w14:paraId="67D67975" w14:textId="77777777" w:rsidR="001E357E" w:rsidRDefault="001E357E" w:rsidP="00FC14C9">
            <w:pPr>
              <w:pStyle w:val="Listeavsnitt"/>
            </w:pPr>
          </w:p>
          <w:p w14:paraId="29FE5984" w14:textId="77777777" w:rsidR="001E357E" w:rsidRDefault="001E357E" w:rsidP="00840F90">
            <w:pPr>
              <w:pStyle w:val="Listeavsnitt"/>
              <w:numPr>
                <w:ilvl w:val="0"/>
                <w:numId w:val="6"/>
              </w:numPr>
              <w:contextualSpacing/>
            </w:pPr>
            <w:r>
              <w:t>Padler ikke for nær hverandre</w:t>
            </w:r>
          </w:p>
          <w:p w14:paraId="1DBCF8E4" w14:textId="77777777" w:rsidR="001E357E" w:rsidRDefault="001E357E" w:rsidP="00840F90">
            <w:pPr>
              <w:pStyle w:val="Listeavsnitt"/>
              <w:numPr>
                <w:ilvl w:val="0"/>
                <w:numId w:val="6"/>
              </w:numPr>
              <w:contextualSpacing/>
            </w:pPr>
            <w:r>
              <w:t>Kurset tar i sin rammeplan for seg løfting og bæring av kajakk slik at det er en del av opplæringen av deltakeren</w:t>
            </w:r>
          </w:p>
          <w:p w14:paraId="75A517CB" w14:textId="77777777" w:rsidR="001E357E" w:rsidRDefault="001E357E" w:rsidP="00840F90">
            <w:pPr>
              <w:pStyle w:val="Listeavsnitt"/>
              <w:numPr>
                <w:ilvl w:val="0"/>
                <w:numId w:val="6"/>
              </w:numPr>
              <w:contextualSpacing/>
            </w:pPr>
            <w:r>
              <w:t xml:space="preserve">Kursleder må være et godt </w:t>
            </w:r>
            <w:r w:rsidR="00E24CAC">
              <w:t>øvingsbilde</w:t>
            </w:r>
            <w:r>
              <w:t xml:space="preserve"> og ha oversikt over teknikk som skal undervises</w:t>
            </w:r>
          </w:p>
        </w:tc>
        <w:tc>
          <w:tcPr>
            <w:tcW w:w="851" w:type="dxa"/>
          </w:tcPr>
          <w:p w14:paraId="598EC633" w14:textId="77777777" w:rsidR="001E357E" w:rsidRDefault="001E357E" w:rsidP="00FC14C9"/>
        </w:tc>
        <w:tc>
          <w:tcPr>
            <w:tcW w:w="787" w:type="dxa"/>
          </w:tcPr>
          <w:p w14:paraId="55566B51" w14:textId="77777777" w:rsidR="001E357E" w:rsidRDefault="001E357E" w:rsidP="00FC14C9"/>
        </w:tc>
      </w:tr>
      <w:tr w:rsidR="001E357E" w14:paraId="29D88A4B" w14:textId="77777777" w:rsidTr="00205047">
        <w:tc>
          <w:tcPr>
            <w:tcW w:w="1384" w:type="dxa"/>
            <w:shd w:val="clear" w:color="auto" w:fill="A6A6A6" w:themeFill="background1" w:themeFillShade="A6"/>
          </w:tcPr>
          <w:p w14:paraId="4CF93E35" w14:textId="77777777" w:rsidR="001E357E" w:rsidRDefault="001E357E" w:rsidP="00FC14C9"/>
        </w:tc>
        <w:tc>
          <w:tcPr>
            <w:tcW w:w="5387" w:type="dxa"/>
          </w:tcPr>
          <w:p w14:paraId="10D466AD" w14:textId="77777777" w:rsidR="001E357E" w:rsidRDefault="001E357E" w:rsidP="00FC14C9">
            <w:r>
              <w:t>Mangelfull trening</w:t>
            </w:r>
          </w:p>
          <w:p w14:paraId="3F73B225" w14:textId="77777777" w:rsidR="001E357E" w:rsidRDefault="001E357E" w:rsidP="00840F90">
            <w:pPr>
              <w:pStyle w:val="Listeavsnitt"/>
              <w:numPr>
                <w:ilvl w:val="0"/>
                <w:numId w:val="7"/>
              </w:numPr>
              <w:contextualSpacing/>
            </w:pPr>
            <w:r>
              <w:t>Deltakeren er ikke i fysisk form til å gjennomføre kurset</w:t>
            </w:r>
          </w:p>
          <w:p w14:paraId="5486113A" w14:textId="77777777" w:rsidR="001E357E" w:rsidRDefault="001E357E" w:rsidP="00840F90">
            <w:pPr>
              <w:pStyle w:val="Listeavsnitt"/>
              <w:numPr>
                <w:ilvl w:val="0"/>
                <w:numId w:val="7"/>
              </w:numPr>
              <w:contextualSpacing/>
            </w:pPr>
            <w:r>
              <w:t>Kursleder må selv vurdere om han/hun er i fysisk og mental stand til å holde kurset</w:t>
            </w:r>
          </w:p>
        </w:tc>
        <w:tc>
          <w:tcPr>
            <w:tcW w:w="5811" w:type="dxa"/>
          </w:tcPr>
          <w:p w14:paraId="364FCB77" w14:textId="77777777" w:rsidR="001E357E" w:rsidRDefault="001E357E" w:rsidP="00FC14C9">
            <w:pPr>
              <w:ind w:left="360"/>
            </w:pPr>
          </w:p>
          <w:p w14:paraId="2E3D7590" w14:textId="77777777" w:rsidR="001E357E" w:rsidRDefault="001E357E" w:rsidP="00840F90">
            <w:pPr>
              <w:pStyle w:val="Listeavsnitt"/>
              <w:numPr>
                <w:ilvl w:val="0"/>
                <w:numId w:val="9"/>
              </w:numPr>
              <w:contextualSpacing/>
            </w:pPr>
            <w:r>
              <w:t>Alle i normal fysisk form skal kunne gjennomføre Grunnkurs Hav. Se Risiko; medisinsk tilstand for mer</w:t>
            </w:r>
          </w:p>
          <w:p w14:paraId="06D3ED48" w14:textId="77777777" w:rsidR="001E357E" w:rsidRDefault="001E357E" w:rsidP="00840F90">
            <w:pPr>
              <w:pStyle w:val="Listeavsnitt"/>
              <w:numPr>
                <w:ilvl w:val="0"/>
                <w:numId w:val="9"/>
              </w:numPr>
              <w:contextualSpacing/>
            </w:pPr>
            <w:r>
              <w:t>Kursleder bør gjennomføre NPF Aktivitetsledersamling eller liknende med jevne mellomrom</w:t>
            </w:r>
          </w:p>
        </w:tc>
        <w:tc>
          <w:tcPr>
            <w:tcW w:w="851" w:type="dxa"/>
          </w:tcPr>
          <w:p w14:paraId="0B42A014" w14:textId="77777777" w:rsidR="001E357E" w:rsidRDefault="001E357E" w:rsidP="00FC14C9"/>
        </w:tc>
        <w:tc>
          <w:tcPr>
            <w:tcW w:w="787" w:type="dxa"/>
          </w:tcPr>
          <w:p w14:paraId="1603C63B" w14:textId="77777777" w:rsidR="001E357E" w:rsidRDefault="001E357E" w:rsidP="00FC14C9"/>
        </w:tc>
      </w:tr>
      <w:tr w:rsidR="001E357E" w14:paraId="2F5B9B0A" w14:textId="77777777" w:rsidTr="00205047">
        <w:tc>
          <w:tcPr>
            <w:tcW w:w="1384" w:type="dxa"/>
            <w:shd w:val="clear" w:color="auto" w:fill="A6A6A6" w:themeFill="background1" w:themeFillShade="A6"/>
          </w:tcPr>
          <w:p w14:paraId="733E364F" w14:textId="77777777" w:rsidR="001E357E" w:rsidRDefault="001E357E" w:rsidP="00FC14C9"/>
        </w:tc>
        <w:tc>
          <w:tcPr>
            <w:tcW w:w="5387" w:type="dxa"/>
          </w:tcPr>
          <w:p w14:paraId="34B67773" w14:textId="77777777" w:rsidR="001E357E" w:rsidRDefault="001E357E" w:rsidP="00FC14C9"/>
        </w:tc>
        <w:tc>
          <w:tcPr>
            <w:tcW w:w="5811" w:type="dxa"/>
          </w:tcPr>
          <w:p w14:paraId="57114F44" w14:textId="77777777" w:rsidR="001E357E" w:rsidRDefault="001E357E" w:rsidP="00FC14C9"/>
        </w:tc>
        <w:tc>
          <w:tcPr>
            <w:tcW w:w="851" w:type="dxa"/>
          </w:tcPr>
          <w:p w14:paraId="4E1AD166" w14:textId="77777777" w:rsidR="001E357E" w:rsidRDefault="001E357E" w:rsidP="00FC14C9"/>
        </w:tc>
        <w:tc>
          <w:tcPr>
            <w:tcW w:w="787" w:type="dxa"/>
          </w:tcPr>
          <w:p w14:paraId="75E00CE5" w14:textId="77777777" w:rsidR="001E357E" w:rsidRDefault="001E357E" w:rsidP="00FC14C9"/>
        </w:tc>
      </w:tr>
      <w:tr w:rsidR="001E357E" w14:paraId="0C01EEFD" w14:textId="77777777" w:rsidTr="00205047">
        <w:tc>
          <w:tcPr>
            <w:tcW w:w="1384" w:type="dxa"/>
            <w:shd w:val="clear" w:color="auto" w:fill="A6A6A6" w:themeFill="background1" w:themeFillShade="A6"/>
          </w:tcPr>
          <w:p w14:paraId="68578D32" w14:textId="77777777" w:rsidR="001E357E" w:rsidRDefault="00205047" w:rsidP="00FC14C9">
            <w:r>
              <w:t>Person i vannet</w:t>
            </w:r>
          </w:p>
        </w:tc>
        <w:tc>
          <w:tcPr>
            <w:tcW w:w="5387" w:type="dxa"/>
          </w:tcPr>
          <w:p w14:paraId="01D0AAB5" w14:textId="77777777" w:rsidR="001E357E" w:rsidRDefault="001E357E" w:rsidP="00FC14C9">
            <w:r>
              <w:t>Mangelfull gruppekontroll / mangelfull ledelse</w:t>
            </w:r>
          </w:p>
          <w:p w14:paraId="3D3198AD" w14:textId="77777777" w:rsidR="001E357E" w:rsidRDefault="001E357E" w:rsidP="00840F90">
            <w:pPr>
              <w:pStyle w:val="Listeavsnitt"/>
              <w:numPr>
                <w:ilvl w:val="0"/>
                <w:numId w:val="10"/>
              </w:numPr>
              <w:contextualSpacing/>
            </w:pPr>
            <w:r>
              <w:t>Deltaker liggende i vannetuten at kursleder ser det</w:t>
            </w:r>
          </w:p>
          <w:p w14:paraId="32BB0429" w14:textId="77777777" w:rsidR="001E357E" w:rsidRDefault="001E357E" w:rsidP="00840F90">
            <w:pPr>
              <w:pStyle w:val="Listeavsnitt"/>
              <w:numPr>
                <w:ilvl w:val="0"/>
                <w:numId w:val="10"/>
              </w:numPr>
              <w:contextualSpacing/>
            </w:pPr>
            <w:r>
              <w:t>Deltaker liggende opp ned uten at kursleder ser det</w:t>
            </w:r>
          </w:p>
        </w:tc>
        <w:tc>
          <w:tcPr>
            <w:tcW w:w="5811" w:type="dxa"/>
          </w:tcPr>
          <w:p w14:paraId="4B9B652C" w14:textId="77777777" w:rsidR="001E357E" w:rsidRDefault="001E357E" w:rsidP="00FC14C9">
            <w:pPr>
              <w:pStyle w:val="Listeavsnitt"/>
            </w:pPr>
          </w:p>
          <w:p w14:paraId="23851F61" w14:textId="77777777" w:rsidR="001E357E" w:rsidRDefault="001E357E" w:rsidP="00840F90">
            <w:pPr>
              <w:pStyle w:val="Listeavsnitt"/>
              <w:numPr>
                <w:ilvl w:val="0"/>
                <w:numId w:val="11"/>
              </w:numPr>
              <w:contextualSpacing/>
            </w:pPr>
            <w:r>
              <w:t>Adekvat opplæring</w:t>
            </w:r>
            <w:r>
              <w:br/>
            </w:r>
          </w:p>
          <w:p w14:paraId="45119046" w14:textId="77777777" w:rsidR="001E357E" w:rsidRDefault="001E357E" w:rsidP="00840F90">
            <w:pPr>
              <w:pStyle w:val="Listeavsnitt"/>
              <w:numPr>
                <w:ilvl w:val="0"/>
                <w:numId w:val="11"/>
              </w:numPr>
              <w:contextualSpacing/>
            </w:pPr>
            <w:r>
              <w:t>Adekvat opplæring</w:t>
            </w:r>
          </w:p>
        </w:tc>
        <w:tc>
          <w:tcPr>
            <w:tcW w:w="851" w:type="dxa"/>
          </w:tcPr>
          <w:p w14:paraId="4DD8A492" w14:textId="77777777" w:rsidR="001E357E" w:rsidRDefault="001E357E" w:rsidP="00FC14C9"/>
        </w:tc>
        <w:tc>
          <w:tcPr>
            <w:tcW w:w="787" w:type="dxa"/>
          </w:tcPr>
          <w:p w14:paraId="0B2E5866" w14:textId="77777777" w:rsidR="001E357E" w:rsidRDefault="001E357E" w:rsidP="00FC14C9"/>
        </w:tc>
      </w:tr>
      <w:tr w:rsidR="001E357E" w14:paraId="21E7B1E1" w14:textId="77777777" w:rsidTr="00205047">
        <w:tc>
          <w:tcPr>
            <w:tcW w:w="1384" w:type="dxa"/>
            <w:shd w:val="clear" w:color="auto" w:fill="A6A6A6" w:themeFill="background1" w:themeFillShade="A6"/>
          </w:tcPr>
          <w:p w14:paraId="413A20A6" w14:textId="77777777" w:rsidR="001E357E" w:rsidRDefault="001E357E" w:rsidP="00FC14C9"/>
        </w:tc>
        <w:tc>
          <w:tcPr>
            <w:tcW w:w="5387" w:type="dxa"/>
          </w:tcPr>
          <w:p w14:paraId="6E0357BE" w14:textId="77777777" w:rsidR="001E357E" w:rsidRDefault="001E357E" w:rsidP="00FC14C9"/>
        </w:tc>
        <w:tc>
          <w:tcPr>
            <w:tcW w:w="5811" w:type="dxa"/>
          </w:tcPr>
          <w:p w14:paraId="114A1341" w14:textId="77777777" w:rsidR="001E357E" w:rsidRDefault="001E357E" w:rsidP="00FC14C9"/>
        </w:tc>
        <w:tc>
          <w:tcPr>
            <w:tcW w:w="851" w:type="dxa"/>
          </w:tcPr>
          <w:p w14:paraId="61D16892" w14:textId="77777777" w:rsidR="001E357E" w:rsidRDefault="001E357E" w:rsidP="00FC14C9"/>
        </w:tc>
        <w:tc>
          <w:tcPr>
            <w:tcW w:w="787" w:type="dxa"/>
          </w:tcPr>
          <w:p w14:paraId="39A59F94" w14:textId="77777777" w:rsidR="001E357E" w:rsidRDefault="001E357E" w:rsidP="00FC14C9"/>
        </w:tc>
      </w:tr>
      <w:tr w:rsidR="001E357E" w14:paraId="25FB916B" w14:textId="77777777" w:rsidTr="00205047">
        <w:tc>
          <w:tcPr>
            <w:tcW w:w="1384" w:type="dxa"/>
            <w:shd w:val="clear" w:color="auto" w:fill="A6A6A6" w:themeFill="background1" w:themeFillShade="A6"/>
          </w:tcPr>
          <w:p w14:paraId="509FD8A8" w14:textId="77777777" w:rsidR="001E357E" w:rsidRDefault="001E357E" w:rsidP="00FC14C9">
            <w:r>
              <w:t>Generell nedkjøling</w:t>
            </w:r>
          </w:p>
        </w:tc>
        <w:tc>
          <w:tcPr>
            <w:tcW w:w="5387" w:type="dxa"/>
          </w:tcPr>
          <w:p w14:paraId="1F478FA8" w14:textId="77777777" w:rsidR="001E357E" w:rsidRDefault="001E357E" w:rsidP="00FC14C9">
            <w:r>
              <w:t>Mangelfull gruppekontroll / mangelfull ledelse</w:t>
            </w:r>
          </w:p>
          <w:p w14:paraId="175EE5B8" w14:textId="77777777" w:rsidR="001E357E" w:rsidRDefault="001E357E" w:rsidP="00840F90">
            <w:pPr>
              <w:pStyle w:val="Listeavsnitt"/>
              <w:numPr>
                <w:ilvl w:val="0"/>
                <w:numId w:val="16"/>
              </w:numPr>
              <w:contextualSpacing/>
            </w:pPr>
            <w:r>
              <w:t xml:space="preserve">Kursleder følger ikke opp deltakerne </w:t>
            </w:r>
          </w:p>
          <w:p w14:paraId="2E9F7479" w14:textId="77777777" w:rsidR="00205047" w:rsidRDefault="00205047" w:rsidP="00840F90">
            <w:pPr>
              <w:pStyle w:val="Listeavsnitt"/>
              <w:numPr>
                <w:ilvl w:val="0"/>
                <w:numId w:val="16"/>
              </w:numPr>
              <w:contextualSpacing/>
            </w:pPr>
            <w:r>
              <w:t>Mangelfull bekledning</w:t>
            </w:r>
          </w:p>
          <w:p w14:paraId="36441B60" w14:textId="77777777" w:rsidR="00205047" w:rsidRDefault="00205047" w:rsidP="00205047">
            <w:pPr>
              <w:contextualSpacing/>
            </w:pPr>
          </w:p>
        </w:tc>
        <w:tc>
          <w:tcPr>
            <w:tcW w:w="5811" w:type="dxa"/>
          </w:tcPr>
          <w:p w14:paraId="6DDB0E69" w14:textId="77777777" w:rsidR="001E357E" w:rsidRDefault="001E357E" w:rsidP="00FC14C9">
            <w:pPr>
              <w:ind w:left="360"/>
            </w:pPr>
          </w:p>
          <w:p w14:paraId="07C4B880" w14:textId="77777777" w:rsidR="001E357E" w:rsidRDefault="001E357E" w:rsidP="00840F90">
            <w:pPr>
              <w:pStyle w:val="Listeavsnitt"/>
              <w:numPr>
                <w:ilvl w:val="0"/>
                <w:numId w:val="17"/>
              </w:numPr>
              <w:contextualSpacing/>
            </w:pPr>
            <w:r>
              <w:t>Kursleder må hele tiden følge opp deltakerne</w:t>
            </w:r>
          </w:p>
          <w:p w14:paraId="20E6BEC6" w14:textId="77777777" w:rsidR="00205047" w:rsidRDefault="00205047" w:rsidP="00840F90">
            <w:pPr>
              <w:pStyle w:val="Listeavsnitt"/>
              <w:numPr>
                <w:ilvl w:val="0"/>
                <w:numId w:val="17"/>
              </w:numPr>
              <w:contextualSpacing/>
            </w:pPr>
            <w:r>
              <w:t>Varme klær, varm drikke, overlevelsespose</w:t>
            </w:r>
          </w:p>
          <w:p w14:paraId="4F317537" w14:textId="77777777" w:rsidR="00205047" w:rsidRDefault="00205047" w:rsidP="00840F90">
            <w:pPr>
              <w:pStyle w:val="Listeavsnitt"/>
              <w:numPr>
                <w:ilvl w:val="1"/>
                <w:numId w:val="17"/>
              </w:numPr>
              <w:contextualSpacing/>
            </w:pPr>
            <w:r>
              <w:t>Ring etter hjelp</w:t>
            </w:r>
          </w:p>
        </w:tc>
        <w:tc>
          <w:tcPr>
            <w:tcW w:w="851" w:type="dxa"/>
          </w:tcPr>
          <w:p w14:paraId="376A9D2B" w14:textId="77777777" w:rsidR="001E357E" w:rsidRDefault="001E357E" w:rsidP="00FC14C9"/>
        </w:tc>
        <w:tc>
          <w:tcPr>
            <w:tcW w:w="787" w:type="dxa"/>
          </w:tcPr>
          <w:p w14:paraId="101C3A77" w14:textId="77777777" w:rsidR="001E357E" w:rsidRDefault="001E357E" w:rsidP="00FC14C9"/>
        </w:tc>
      </w:tr>
      <w:tr w:rsidR="001E357E" w14:paraId="4D1420C5" w14:textId="77777777" w:rsidTr="00205047">
        <w:tc>
          <w:tcPr>
            <w:tcW w:w="1384" w:type="dxa"/>
            <w:shd w:val="clear" w:color="auto" w:fill="A6A6A6" w:themeFill="background1" w:themeFillShade="A6"/>
          </w:tcPr>
          <w:p w14:paraId="3F067376" w14:textId="77777777" w:rsidR="001E357E" w:rsidRDefault="001E357E" w:rsidP="00FC14C9"/>
        </w:tc>
        <w:tc>
          <w:tcPr>
            <w:tcW w:w="5387" w:type="dxa"/>
          </w:tcPr>
          <w:p w14:paraId="75885B8B" w14:textId="77777777" w:rsidR="001E357E" w:rsidRDefault="001E357E" w:rsidP="00FC14C9">
            <w:pPr>
              <w:pStyle w:val="Listeavsnitt"/>
            </w:pPr>
          </w:p>
        </w:tc>
        <w:tc>
          <w:tcPr>
            <w:tcW w:w="5811" w:type="dxa"/>
          </w:tcPr>
          <w:p w14:paraId="0B2CCFFF" w14:textId="77777777" w:rsidR="001E357E" w:rsidRDefault="001E357E" w:rsidP="00FC14C9">
            <w:pPr>
              <w:pStyle w:val="Listeavsnitt"/>
            </w:pPr>
          </w:p>
        </w:tc>
        <w:tc>
          <w:tcPr>
            <w:tcW w:w="851" w:type="dxa"/>
          </w:tcPr>
          <w:p w14:paraId="51341DB6" w14:textId="77777777" w:rsidR="001E357E" w:rsidRDefault="001E357E" w:rsidP="00FC14C9"/>
        </w:tc>
        <w:tc>
          <w:tcPr>
            <w:tcW w:w="787" w:type="dxa"/>
          </w:tcPr>
          <w:p w14:paraId="5764B22C" w14:textId="77777777" w:rsidR="001E357E" w:rsidRDefault="001E357E" w:rsidP="00FC14C9"/>
        </w:tc>
      </w:tr>
      <w:tr w:rsidR="001E357E" w14:paraId="060E3A4F" w14:textId="77777777" w:rsidTr="00205047">
        <w:tc>
          <w:tcPr>
            <w:tcW w:w="1384" w:type="dxa"/>
            <w:shd w:val="clear" w:color="auto" w:fill="A6A6A6" w:themeFill="background1" w:themeFillShade="A6"/>
          </w:tcPr>
          <w:p w14:paraId="1839F6CB" w14:textId="77777777" w:rsidR="001E357E" w:rsidRDefault="001E357E" w:rsidP="00FC14C9">
            <w:r>
              <w:t>Medisinsk</w:t>
            </w:r>
          </w:p>
          <w:p w14:paraId="02BD7954" w14:textId="77777777" w:rsidR="001E357E" w:rsidRDefault="001E357E" w:rsidP="00FC14C9">
            <w:r>
              <w:t xml:space="preserve">(diabetes, hjertefeil, </w:t>
            </w:r>
            <w:proofErr w:type="spellStart"/>
            <w:r>
              <w:t>etc</w:t>
            </w:r>
            <w:proofErr w:type="spellEnd"/>
            <w:r>
              <w:t>)</w:t>
            </w:r>
          </w:p>
        </w:tc>
        <w:tc>
          <w:tcPr>
            <w:tcW w:w="5387" w:type="dxa"/>
          </w:tcPr>
          <w:p w14:paraId="39E44C1B" w14:textId="77777777" w:rsidR="001E357E" w:rsidRDefault="001E357E" w:rsidP="00FC14C9">
            <w:r>
              <w:t>Kursleder</w:t>
            </w:r>
          </w:p>
          <w:p w14:paraId="06487152" w14:textId="77777777" w:rsidR="001E357E" w:rsidRDefault="001E357E" w:rsidP="00840F90">
            <w:pPr>
              <w:pStyle w:val="Listeavsnitt"/>
              <w:numPr>
                <w:ilvl w:val="0"/>
                <w:numId w:val="22"/>
              </w:numPr>
              <w:contextualSpacing/>
            </w:pPr>
            <w:r>
              <w:t>Oppstått sykdom kan hindre forsvarlig kursledelse</w:t>
            </w:r>
          </w:p>
          <w:p w14:paraId="2430022D" w14:textId="77777777" w:rsidR="001E357E" w:rsidRDefault="001E357E" w:rsidP="00FC14C9"/>
          <w:p w14:paraId="60D03257" w14:textId="77777777" w:rsidR="001E357E" w:rsidRDefault="001E357E" w:rsidP="00FC14C9">
            <w:r>
              <w:t>Deltaker</w:t>
            </w:r>
          </w:p>
          <w:p w14:paraId="2E282413" w14:textId="77777777" w:rsidR="001E357E" w:rsidRDefault="001E357E" w:rsidP="00840F90">
            <w:pPr>
              <w:pStyle w:val="Listeavsnitt"/>
              <w:numPr>
                <w:ilvl w:val="0"/>
                <w:numId w:val="24"/>
              </w:numPr>
              <w:contextualSpacing/>
            </w:pPr>
            <w:r>
              <w:t>Ikke i stand til å gjennomføre kurset</w:t>
            </w:r>
          </w:p>
        </w:tc>
        <w:tc>
          <w:tcPr>
            <w:tcW w:w="5811" w:type="dxa"/>
          </w:tcPr>
          <w:p w14:paraId="54FCB907" w14:textId="77777777" w:rsidR="001E357E" w:rsidRDefault="001E357E" w:rsidP="00FC14C9">
            <w:r>
              <w:t>Kursleder</w:t>
            </w:r>
          </w:p>
          <w:p w14:paraId="7E53305C" w14:textId="77777777" w:rsidR="001E357E" w:rsidRDefault="001E357E" w:rsidP="00840F90">
            <w:pPr>
              <w:pStyle w:val="Listeavsnitt"/>
              <w:numPr>
                <w:ilvl w:val="0"/>
                <w:numId w:val="23"/>
              </w:numPr>
              <w:contextualSpacing/>
            </w:pPr>
            <w:r>
              <w:t>Kursleder melder fra til NPF dersom ikke i stand til å gjennomføre kurset</w:t>
            </w:r>
          </w:p>
          <w:p w14:paraId="58732C10" w14:textId="77777777" w:rsidR="001E357E" w:rsidRDefault="001E357E" w:rsidP="00FC14C9"/>
          <w:p w14:paraId="556E385B" w14:textId="77777777" w:rsidR="001E357E" w:rsidRDefault="001E357E" w:rsidP="00FC14C9">
            <w:r>
              <w:t>Deltaker</w:t>
            </w:r>
          </w:p>
          <w:p w14:paraId="0074CD09" w14:textId="77777777" w:rsidR="001E357E" w:rsidRDefault="001E357E" w:rsidP="00840F90">
            <w:pPr>
              <w:pStyle w:val="Listeavsnitt"/>
              <w:numPr>
                <w:ilvl w:val="0"/>
                <w:numId w:val="25"/>
              </w:numPr>
              <w:contextualSpacing/>
            </w:pPr>
            <w:r>
              <w:t>Melder fra til kursleder dersom man er i tvil. Vurderer sammen med kursleder om man kan gjennomføre. Kursleder gir informasjon om hvilke krav kurset stiller</w:t>
            </w:r>
          </w:p>
        </w:tc>
        <w:tc>
          <w:tcPr>
            <w:tcW w:w="851" w:type="dxa"/>
          </w:tcPr>
          <w:p w14:paraId="1BEA7ACF" w14:textId="77777777" w:rsidR="001E357E" w:rsidRDefault="001E357E" w:rsidP="00FC14C9"/>
        </w:tc>
        <w:tc>
          <w:tcPr>
            <w:tcW w:w="787" w:type="dxa"/>
          </w:tcPr>
          <w:p w14:paraId="0D7614F2" w14:textId="77777777" w:rsidR="001E357E" w:rsidRDefault="001E357E" w:rsidP="00FC14C9"/>
        </w:tc>
      </w:tr>
      <w:tr w:rsidR="001E357E" w14:paraId="2AB1AB14" w14:textId="77777777" w:rsidTr="00205047">
        <w:tc>
          <w:tcPr>
            <w:tcW w:w="1384" w:type="dxa"/>
            <w:shd w:val="clear" w:color="auto" w:fill="A6A6A6" w:themeFill="background1" w:themeFillShade="A6"/>
          </w:tcPr>
          <w:p w14:paraId="6ADF8EDF" w14:textId="77777777" w:rsidR="001E357E" w:rsidRDefault="001E357E" w:rsidP="00FC14C9"/>
        </w:tc>
        <w:tc>
          <w:tcPr>
            <w:tcW w:w="5387" w:type="dxa"/>
          </w:tcPr>
          <w:p w14:paraId="1D7902FA" w14:textId="77777777" w:rsidR="001E357E" w:rsidRDefault="001E357E" w:rsidP="00FC14C9"/>
        </w:tc>
        <w:tc>
          <w:tcPr>
            <w:tcW w:w="5811" w:type="dxa"/>
          </w:tcPr>
          <w:p w14:paraId="4673F9BA" w14:textId="77777777" w:rsidR="001E357E" w:rsidRDefault="001E357E" w:rsidP="00FC14C9"/>
        </w:tc>
        <w:tc>
          <w:tcPr>
            <w:tcW w:w="851" w:type="dxa"/>
          </w:tcPr>
          <w:p w14:paraId="6A40244B" w14:textId="77777777" w:rsidR="001E357E" w:rsidRDefault="001E357E" w:rsidP="00FC14C9"/>
        </w:tc>
        <w:tc>
          <w:tcPr>
            <w:tcW w:w="787" w:type="dxa"/>
          </w:tcPr>
          <w:p w14:paraId="39BD3547" w14:textId="77777777" w:rsidR="001E357E" w:rsidRDefault="001E357E" w:rsidP="00FC14C9"/>
        </w:tc>
      </w:tr>
      <w:tr w:rsidR="001E357E" w14:paraId="68145DC0" w14:textId="77777777" w:rsidTr="00205047">
        <w:tc>
          <w:tcPr>
            <w:tcW w:w="1384" w:type="dxa"/>
            <w:shd w:val="clear" w:color="auto" w:fill="A6A6A6" w:themeFill="background1" w:themeFillShade="A6"/>
          </w:tcPr>
          <w:p w14:paraId="7CFCE046" w14:textId="77777777" w:rsidR="001E357E" w:rsidRDefault="001E357E" w:rsidP="00FC14C9"/>
        </w:tc>
        <w:tc>
          <w:tcPr>
            <w:tcW w:w="5387" w:type="dxa"/>
          </w:tcPr>
          <w:p w14:paraId="0C34DE9C" w14:textId="77777777" w:rsidR="001E357E" w:rsidRPr="00EC719F" w:rsidRDefault="001E357E" w:rsidP="00FC14C9">
            <w:pPr>
              <w:rPr>
                <w:sz w:val="40"/>
                <w:szCs w:val="40"/>
              </w:rPr>
            </w:pPr>
            <w:r w:rsidRPr="00EC719F">
              <w:rPr>
                <w:sz w:val="40"/>
                <w:szCs w:val="40"/>
              </w:rPr>
              <w:t>ÅRSAKSFAKTOR – UTSTYR</w:t>
            </w:r>
          </w:p>
        </w:tc>
        <w:tc>
          <w:tcPr>
            <w:tcW w:w="5811" w:type="dxa"/>
          </w:tcPr>
          <w:p w14:paraId="634CBFD7" w14:textId="77777777" w:rsidR="001E357E" w:rsidRDefault="001E357E" w:rsidP="00FC14C9"/>
        </w:tc>
        <w:tc>
          <w:tcPr>
            <w:tcW w:w="851" w:type="dxa"/>
          </w:tcPr>
          <w:p w14:paraId="12688BA7" w14:textId="77777777" w:rsidR="001E357E" w:rsidRDefault="001E357E" w:rsidP="00FC14C9"/>
        </w:tc>
        <w:tc>
          <w:tcPr>
            <w:tcW w:w="787" w:type="dxa"/>
          </w:tcPr>
          <w:p w14:paraId="4FC23266" w14:textId="77777777" w:rsidR="001E357E" w:rsidRDefault="001E357E" w:rsidP="00FC14C9"/>
        </w:tc>
      </w:tr>
      <w:tr w:rsidR="001E357E" w14:paraId="77171DC4" w14:textId="77777777" w:rsidTr="00205047">
        <w:tc>
          <w:tcPr>
            <w:tcW w:w="1384" w:type="dxa"/>
            <w:shd w:val="clear" w:color="auto" w:fill="A6A6A6" w:themeFill="background1" w:themeFillShade="A6"/>
          </w:tcPr>
          <w:p w14:paraId="705D81C3" w14:textId="77777777" w:rsidR="001E357E" w:rsidRDefault="001E357E" w:rsidP="00FC14C9"/>
        </w:tc>
        <w:tc>
          <w:tcPr>
            <w:tcW w:w="5387" w:type="dxa"/>
          </w:tcPr>
          <w:p w14:paraId="4E480F13" w14:textId="77777777" w:rsidR="001E357E" w:rsidRDefault="001E357E" w:rsidP="00FC14C9"/>
        </w:tc>
        <w:tc>
          <w:tcPr>
            <w:tcW w:w="5811" w:type="dxa"/>
          </w:tcPr>
          <w:p w14:paraId="3D7721D8" w14:textId="77777777" w:rsidR="001E357E" w:rsidRDefault="001E357E" w:rsidP="00FC14C9"/>
        </w:tc>
        <w:tc>
          <w:tcPr>
            <w:tcW w:w="851" w:type="dxa"/>
          </w:tcPr>
          <w:p w14:paraId="1E5A426C" w14:textId="77777777" w:rsidR="001E357E" w:rsidRDefault="001E357E" w:rsidP="00FC14C9"/>
        </w:tc>
        <w:tc>
          <w:tcPr>
            <w:tcW w:w="787" w:type="dxa"/>
          </w:tcPr>
          <w:p w14:paraId="07B2F2BE" w14:textId="77777777" w:rsidR="001E357E" w:rsidRDefault="001E357E" w:rsidP="00FC14C9"/>
        </w:tc>
      </w:tr>
      <w:tr w:rsidR="001E357E" w14:paraId="45E994C0" w14:textId="77777777" w:rsidTr="00205047">
        <w:tc>
          <w:tcPr>
            <w:tcW w:w="1384" w:type="dxa"/>
            <w:shd w:val="clear" w:color="auto" w:fill="A6A6A6" w:themeFill="background1" w:themeFillShade="A6"/>
          </w:tcPr>
          <w:p w14:paraId="4CDDD1A0" w14:textId="77777777" w:rsidR="001E357E" w:rsidRDefault="001E357E" w:rsidP="00FC14C9">
            <w:r>
              <w:t>Fysisk skade</w:t>
            </w:r>
          </w:p>
        </w:tc>
        <w:tc>
          <w:tcPr>
            <w:tcW w:w="5387" w:type="dxa"/>
          </w:tcPr>
          <w:p w14:paraId="74BFD6D7" w14:textId="77777777" w:rsidR="001E357E" w:rsidRDefault="001E357E" w:rsidP="00840F90">
            <w:pPr>
              <w:pStyle w:val="Listeavsnitt"/>
              <w:numPr>
                <w:ilvl w:val="0"/>
                <w:numId w:val="18"/>
              </w:numPr>
              <w:contextualSpacing/>
            </w:pPr>
            <w:r>
              <w:t>Feil bruk</w:t>
            </w:r>
          </w:p>
        </w:tc>
        <w:tc>
          <w:tcPr>
            <w:tcW w:w="5811" w:type="dxa"/>
          </w:tcPr>
          <w:p w14:paraId="7EA1EFA3" w14:textId="77777777" w:rsidR="001E357E" w:rsidRDefault="001E357E" w:rsidP="00840F90">
            <w:pPr>
              <w:pStyle w:val="Listeavsnitt"/>
              <w:numPr>
                <w:ilvl w:val="0"/>
                <w:numId w:val="19"/>
              </w:numPr>
              <w:contextualSpacing/>
            </w:pPr>
            <w:r>
              <w:t>Opplæring i bruk av utstyr – både hos kursleder og deltaker</w:t>
            </w:r>
          </w:p>
        </w:tc>
        <w:tc>
          <w:tcPr>
            <w:tcW w:w="851" w:type="dxa"/>
          </w:tcPr>
          <w:p w14:paraId="25733208" w14:textId="77777777" w:rsidR="001E357E" w:rsidRDefault="001E357E" w:rsidP="00FC14C9"/>
        </w:tc>
        <w:tc>
          <w:tcPr>
            <w:tcW w:w="787" w:type="dxa"/>
          </w:tcPr>
          <w:p w14:paraId="4F533373" w14:textId="77777777" w:rsidR="001E357E" w:rsidRDefault="001E357E" w:rsidP="00FC14C9"/>
        </w:tc>
      </w:tr>
      <w:tr w:rsidR="001E357E" w14:paraId="1976E376" w14:textId="77777777" w:rsidTr="00205047">
        <w:tc>
          <w:tcPr>
            <w:tcW w:w="1384" w:type="dxa"/>
            <w:shd w:val="clear" w:color="auto" w:fill="A6A6A6" w:themeFill="background1" w:themeFillShade="A6"/>
          </w:tcPr>
          <w:p w14:paraId="2CFC58A7" w14:textId="77777777" w:rsidR="001E357E" w:rsidRDefault="001E357E" w:rsidP="00FC14C9"/>
        </w:tc>
        <w:tc>
          <w:tcPr>
            <w:tcW w:w="5387" w:type="dxa"/>
          </w:tcPr>
          <w:p w14:paraId="67E1BC68" w14:textId="77777777" w:rsidR="001E357E" w:rsidRDefault="001E357E" w:rsidP="00FC14C9"/>
        </w:tc>
        <w:tc>
          <w:tcPr>
            <w:tcW w:w="5811" w:type="dxa"/>
          </w:tcPr>
          <w:p w14:paraId="5A05D565" w14:textId="77777777" w:rsidR="001E357E" w:rsidRDefault="001E357E" w:rsidP="00FC14C9"/>
        </w:tc>
        <w:tc>
          <w:tcPr>
            <w:tcW w:w="851" w:type="dxa"/>
          </w:tcPr>
          <w:p w14:paraId="2CD867F2" w14:textId="77777777" w:rsidR="001E357E" w:rsidRDefault="001E357E" w:rsidP="00FC14C9"/>
        </w:tc>
        <w:tc>
          <w:tcPr>
            <w:tcW w:w="787" w:type="dxa"/>
          </w:tcPr>
          <w:p w14:paraId="05188A1B" w14:textId="77777777" w:rsidR="001E357E" w:rsidRDefault="001E357E" w:rsidP="00FC14C9"/>
        </w:tc>
      </w:tr>
      <w:tr w:rsidR="001E357E" w14:paraId="323154D9" w14:textId="77777777" w:rsidTr="00205047">
        <w:tc>
          <w:tcPr>
            <w:tcW w:w="1384" w:type="dxa"/>
            <w:shd w:val="clear" w:color="auto" w:fill="A6A6A6" w:themeFill="background1" w:themeFillShade="A6"/>
          </w:tcPr>
          <w:p w14:paraId="0100DB72" w14:textId="77777777" w:rsidR="001E357E" w:rsidRDefault="00205047" w:rsidP="00FC14C9">
            <w:r>
              <w:t>Person i vannet</w:t>
            </w:r>
          </w:p>
        </w:tc>
        <w:tc>
          <w:tcPr>
            <w:tcW w:w="5387" w:type="dxa"/>
          </w:tcPr>
          <w:p w14:paraId="18EF5306" w14:textId="77777777" w:rsidR="001E357E" w:rsidRDefault="001E357E" w:rsidP="00840F90">
            <w:pPr>
              <w:pStyle w:val="Listeavsnitt"/>
              <w:numPr>
                <w:ilvl w:val="0"/>
                <w:numId w:val="12"/>
              </w:numPr>
              <w:contextualSpacing/>
            </w:pPr>
            <w:r>
              <w:t>Mangel på godkjent flytevest</w:t>
            </w:r>
          </w:p>
          <w:p w14:paraId="3050BFE9" w14:textId="77777777" w:rsidR="001E357E" w:rsidRDefault="001E357E" w:rsidP="00840F90">
            <w:pPr>
              <w:pStyle w:val="Listeavsnitt"/>
              <w:numPr>
                <w:ilvl w:val="0"/>
                <w:numId w:val="12"/>
              </w:numPr>
              <w:contextualSpacing/>
            </w:pPr>
            <w:r>
              <w:t>Deltaker kan bli sittende fast opp ned i kajakken</w:t>
            </w:r>
          </w:p>
          <w:p w14:paraId="24DF0B80" w14:textId="77777777" w:rsidR="001E357E" w:rsidRDefault="001E357E" w:rsidP="00840F90">
            <w:pPr>
              <w:pStyle w:val="Listeavsnitt"/>
              <w:numPr>
                <w:ilvl w:val="1"/>
                <w:numId w:val="12"/>
              </w:numPr>
              <w:contextualSpacing/>
            </w:pPr>
            <w:r>
              <w:t>For hardt trekk</w:t>
            </w:r>
          </w:p>
          <w:p w14:paraId="1BC8F206" w14:textId="77777777" w:rsidR="001E357E" w:rsidRDefault="001E357E" w:rsidP="00840F90">
            <w:pPr>
              <w:pStyle w:val="Listeavsnitt"/>
              <w:numPr>
                <w:ilvl w:val="1"/>
                <w:numId w:val="12"/>
              </w:numPr>
              <w:contextualSpacing/>
            </w:pPr>
            <w:r>
              <w:t>Sko/snøring setter seg fast inni</w:t>
            </w:r>
            <w:r>
              <w:br/>
            </w:r>
          </w:p>
          <w:p w14:paraId="06F99B13" w14:textId="77777777" w:rsidR="001E357E" w:rsidRDefault="001E357E" w:rsidP="00840F90">
            <w:pPr>
              <w:pStyle w:val="Listeavsnitt"/>
              <w:numPr>
                <w:ilvl w:val="1"/>
                <w:numId w:val="12"/>
              </w:numPr>
              <w:contextualSpacing/>
            </w:pPr>
            <w:r>
              <w:t>For liten cockpit</w:t>
            </w:r>
          </w:p>
          <w:p w14:paraId="30BEDD4A" w14:textId="77777777" w:rsidR="001E357E" w:rsidRDefault="001E357E" w:rsidP="00840F90">
            <w:pPr>
              <w:pStyle w:val="Listeavsnitt"/>
              <w:numPr>
                <w:ilvl w:val="1"/>
                <w:numId w:val="12"/>
              </w:numPr>
              <w:contextualSpacing/>
            </w:pPr>
            <w:r>
              <w:t>Få/ingen holdemuligheter i kajakken</w:t>
            </w:r>
          </w:p>
        </w:tc>
        <w:tc>
          <w:tcPr>
            <w:tcW w:w="5811" w:type="dxa"/>
          </w:tcPr>
          <w:p w14:paraId="253C369D" w14:textId="77777777" w:rsidR="001E357E" w:rsidRDefault="001E357E" w:rsidP="00840F90">
            <w:pPr>
              <w:pStyle w:val="Listeavsnitt"/>
              <w:numPr>
                <w:ilvl w:val="0"/>
                <w:numId w:val="13"/>
              </w:numPr>
              <w:contextualSpacing/>
            </w:pPr>
            <w:r>
              <w:t>Deltakeren har godkjent flytevest</w:t>
            </w:r>
          </w:p>
          <w:p w14:paraId="1207F540" w14:textId="77777777" w:rsidR="001E357E" w:rsidRDefault="001E357E" w:rsidP="00840F90">
            <w:pPr>
              <w:pStyle w:val="Listeavsnitt"/>
              <w:numPr>
                <w:ilvl w:val="0"/>
                <w:numId w:val="13"/>
              </w:numPr>
              <w:contextualSpacing/>
            </w:pPr>
            <w:r>
              <w:t>Deltakeren har følgende:</w:t>
            </w:r>
          </w:p>
          <w:p w14:paraId="565849AA" w14:textId="77777777" w:rsidR="001E357E" w:rsidRDefault="001E357E" w:rsidP="00840F90">
            <w:pPr>
              <w:pStyle w:val="Listeavsnitt"/>
              <w:numPr>
                <w:ilvl w:val="1"/>
                <w:numId w:val="13"/>
              </w:numPr>
              <w:contextualSpacing/>
            </w:pPr>
            <w:r>
              <w:t>trekk som sitter løst</w:t>
            </w:r>
          </w:p>
          <w:p w14:paraId="140EE3CD" w14:textId="77777777" w:rsidR="001E357E" w:rsidRDefault="001E357E" w:rsidP="00840F90">
            <w:pPr>
              <w:pStyle w:val="Listeavsnitt"/>
              <w:numPr>
                <w:ilvl w:val="1"/>
                <w:numId w:val="13"/>
              </w:numPr>
              <w:contextualSpacing/>
            </w:pPr>
            <w:r>
              <w:t>ikke sko med snøring som kan sette seg fast i fothvilere</w:t>
            </w:r>
          </w:p>
          <w:p w14:paraId="1A45F3F6" w14:textId="77777777" w:rsidR="001E357E" w:rsidRDefault="001E357E" w:rsidP="00840F90">
            <w:pPr>
              <w:pStyle w:val="Listeavsnitt"/>
              <w:numPr>
                <w:ilvl w:val="1"/>
                <w:numId w:val="13"/>
              </w:numPr>
              <w:contextualSpacing/>
            </w:pPr>
            <w:r>
              <w:t>har stor cockpit – ”</w:t>
            </w:r>
            <w:proofErr w:type="spellStart"/>
            <w:r>
              <w:t>keyhole</w:t>
            </w:r>
            <w:proofErr w:type="spellEnd"/>
            <w:r>
              <w:t>”</w:t>
            </w:r>
          </w:p>
          <w:p w14:paraId="08ACD899" w14:textId="77777777" w:rsidR="001E357E" w:rsidRDefault="001E357E" w:rsidP="00840F90">
            <w:pPr>
              <w:pStyle w:val="Listeavsnitt"/>
              <w:numPr>
                <w:ilvl w:val="1"/>
                <w:numId w:val="13"/>
              </w:numPr>
              <w:contextualSpacing/>
            </w:pPr>
            <w:r>
              <w:t>har kajakk med dekkstau man kan holde seg i</w:t>
            </w:r>
          </w:p>
        </w:tc>
        <w:tc>
          <w:tcPr>
            <w:tcW w:w="851" w:type="dxa"/>
          </w:tcPr>
          <w:p w14:paraId="69FE09D8" w14:textId="77777777" w:rsidR="001E357E" w:rsidRDefault="001E357E" w:rsidP="00FC14C9"/>
        </w:tc>
        <w:tc>
          <w:tcPr>
            <w:tcW w:w="787" w:type="dxa"/>
          </w:tcPr>
          <w:p w14:paraId="51CCA060" w14:textId="77777777" w:rsidR="001E357E" w:rsidRDefault="001E357E" w:rsidP="00FC14C9"/>
        </w:tc>
      </w:tr>
      <w:tr w:rsidR="001E357E" w14:paraId="3189F5E6" w14:textId="77777777" w:rsidTr="00205047">
        <w:tc>
          <w:tcPr>
            <w:tcW w:w="1384" w:type="dxa"/>
            <w:shd w:val="clear" w:color="auto" w:fill="A6A6A6" w:themeFill="background1" w:themeFillShade="A6"/>
          </w:tcPr>
          <w:p w14:paraId="2990D7BC" w14:textId="77777777" w:rsidR="001E357E" w:rsidRDefault="001E357E" w:rsidP="00FC14C9"/>
        </w:tc>
        <w:tc>
          <w:tcPr>
            <w:tcW w:w="5387" w:type="dxa"/>
          </w:tcPr>
          <w:p w14:paraId="34B1050A" w14:textId="77777777" w:rsidR="001E357E" w:rsidRDefault="001E357E" w:rsidP="00FC14C9"/>
        </w:tc>
        <w:tc>
          <w:tcPr>
            <w:tcW w:w="5811" w:type="dxa"/>
          </w:tcPr>
          <w:p w14:paraId="061B1DE3" w14:textId="77777777" w:rsidR="001E357E" w:rsidRDefault="001E357E" w:rsidP="00FC14C9"/>
        </w:tc>
        <w:tc>
          <w:tcPr>
            <w:tcW w:w="851" w:type="dxa"/>
          </w:tcPr>
          <w:p w14:paraId="59564B5B" w14:textId="77777777" w:rsidR="001E357E" w:rsidRDefault="001E357E" w:rsidP="00FC14C9"/>
        </w:tc>
        <w:tc>
          <w:tcPr>
            <w:tcW w:w="787" w:type="dxa"/>
          </w:tcPr>
          <w:p w14:paraId="5E95BD3F" w14:textId="77777777" w:rsidR="001E357E" w:rsidRDefault="001E357E" w:rsidP="00FC14C9"/>
        </w:tc>
      </w:tr>
      <w:tr w:rsidR="001E357E" w14:paraId="0594F049" w14:textId="77777777" w:rsidTr="00205047">
        <w:tc>
          <w:tcPr>
            <w:tcW w:w="1384" w:type="dxa"/>
            <w:shd w:val="clear" w:color="auto" w:fill="A6A6A6" w:themeFill="background1" w:themeFillShade="A6"/>
          </w:tcPr>
          <w:p w14:paraId="14AB547F" w14:textId="77777777" w:rsidR="001E357E" w:rsidRDefault="001E357E" w:rsidP="00FC14C9">
            <w:r>
              <w:t>Generell nedkjøling</w:t>
            </w:r>
          </w:p>
        </w:tc>
        <w:tc>
          <w:tcPr>
            <w:tcW w:w="5387" w:type="dxa"/>
          </w:tcPr>
          <w:p w14:paraId="0BD53ABF" w14:textId="77777777" w:rsidR="001E357E" w:rsidRDefault="001E357E" w:rsidP="00840F90">
            <w:pPr>
              <w:pStyle w:val="Listeavsnitt"/>
              <w:numPr>
                <w:ilvl w:val="0"/>
                <w:numId w:val="14"/>
              </w:numPr>
              <w:contextualSpacing/>
            </w:pPr>
            <w:r>
              <w:t>Mangelfull bekledning</w:t>
            </w:r>
          </w:p>
          <w:p w14:paraId="0E3B641E" w14:textId="77777777" w:rsidR="001E357E" w:rsidRDefault="001E357E" w:rsidP="00FC14C9">
            <w:pPr>
              <w:pStyle w:val="Listeavsnitt"/>
            </w:pPr>
          </w:p>
        </w:tc>
        <w:tc>
          <w:tcPr>
            <w:tcW w:w="5811" w:type="dxa"/>
          </w:tcPr>
          <w:p w14:paraId="177C8541" w14:textId="77777777" w:rsidR="001E357E" w:rsidRDefault="001E357E" w:rsidP="00840F90">
            <w:pPr>
              <w:pStyle w:val="Listeavsnitt"/>
              <w:numPr>
                <w:ilvl w:val="0"/>
                <w:numId w:val="15"/>
              </w:numPr>
              <w:contextualSpacing/>
            </w:pPr>
            <w:r>
              <w:t>Deltakere har på seg tilstrekkelig bekledning</w:t>
            </w:r>
          </w:p>
          <w:p w14:paraId="1F10C47D" w14:textId="77777777" w:rsidR="001E357E" w:rsidRDefault="001E357E" w:rsidP="00840F90">
            <w:pPr>
              <w:pStyle w:val="Listeavsnitt"/>
              <w:numPr>
                <w:ilvl w:val="1"/>
                <w:numId w:val="15"/>
              </w:numPr>
              <w:contextualSpacing/>
            </w:pPr>
            <w:r>
              <w:t>riktig bekledning vurderes etter aktivitet, årstid og deltakernes ferdighetsnivå underveis i kurset. Eks. skal det svømmes mye – må mer klær på.</w:t>
            </w:r>
          </w:p>
          <w:p w14:paraId="614EB9E3" w14:textId="77777777" w:rsidR="001E357E" w:rsidRDefault="001E357E" w:rsidP="00840F90">
            <w:pPr>
              <w:pStyle w:val="Listeavsnitt"/>
              <w:numPr>
                <w:ilvl w:val="1"/>
                <w:numId w:val="15"/>
              </w:numPr>
              <w:contextualSpacing/>
            </w:pPr>
            <w:r>
              <w:t>kursleder har opplæring i riktig bekledning i henhold til årstid – se innhold i Aktivitetslederkurs</w:t>
            </w:r>
          </w:p>
        </w:tc>
        <w:tc>
          <w:tcPr>
            <w:tcW w:w="851" w:type="dxa"/>
          </w:tcPr>
          <w:p w14:paraId="243E2870" w14:textId="77777777" w:rsidR="001E357E" w:rsidRDefault="001E357E" w:rsidP="00FC14C9"/>
        </w:tc>
        <w:tc>
          <w:tcPr>
            <w:tcW w:w="787" w:type="dxa"/>
          </w:tcPr>
          <w:p w14:paraId="7FA20489" w14:textId="77777777" w:rsidR="001E357E" w:rsidRDefault="001E357E" w:rsidP="00FC14C9"/>
        </w:tc>
      </w:tr>
      <w:tr w:rsidR="001E357E" w14:paraId="60381E72" w14:textId="77777777" w:rsidTr="00205047">
        <w:tc>
          <w:tcPr>
            <w:tcW w:w="1384" w:type="dxa"/>
            <w:shd w:val="clear" w:color="auto" w:fill="A6A6A6" w:themeFill="background1" w:themeFillShade="A6"/>
          </w:tcPr>
          <w:p w14:paraId="3DD2E561" w14:textId="77777777" w:rsidR="001E357E" w:rsidRDefault="001E357E" w:rsidP="00FC14C9"/>
        </w:tc>
        <w:tc>
          <w:tcPr>
            <w:tcW w:w="5387" w:type="dxa"/>
          </w:tcPr>
          <w:p w14:paraId="5EB6914E" w14:textId="77777777" w:rsidR="001E357E" w:rsidRDefault="001E357E" w:rsidP="00FC14C9">
            <w:pPr>
              <w:pStyle w:val="Listeavsnitt"/>
            </w:pPr>
          </w:p>
        </w:tc>
        <w:tc>
          <w:tcPr>
            <w:tcW w:w="5811" w:type="dxa"/>
          </w:tcPr>
          <w:p w14:paraId="1CF139BA" w14:textId="77777777" w:rsidR="001E357E" w:rsidRDefault="001E357E" w:rsidP="00FC14C9">
            <w:pPr>
              <w:pStyle w:val="Listeavsnitt"/>
            </w:pPr>
          </w:p>
        </w:tc>
        <w:tc>
          <w:tcPr>
            <w:tcW w:w="851" w:type="dxa"/>
          </w:tcPr>
          <w:p w14:paraId="6D40469F" w14:textId="77777777" w:rsidR="001E357E" w:rsidRDefault="001E357E" w:rsidP="00FC14C9"/>
        </w:tc>
        <w:tc>
          <w:tcPr>
            <w:tcW w:w="787" w:type="dxa"/>
          </w:tcPr>
          <w:p w14:paraId="55E2287D" w14:textId="77777777" w:rsidR="001E357E" w:rsidRDefault="001E357E" w:rsidP="00FC14C9"/>
        </w:tc>
      </w:tr>
      <w:tr w:rsidR="001E357E" w14:paraId="0C9DE61F" w14:textId="77777777" w:rsidTr="009F6C3B">
        <w:tc>
          <w:tcPr>
            <w:tcW w:w="1384" w:type="dxa"/>
            <w:shd w:val="clear" w:color="auto" w:fill="A6A6A6" w:themeFill="background1" w:themeFillShade="A6"/>
          </w:tcPr>
          <w:p w14:paraId="63F4EFDA" w14:textId="77777777" w:rsidR="001E357E" w:rsidRDefault="001E357E" w:rsidP="00FC14C9"/>
        </w:tc>
        <w:tc>
          <w:tcPr>
            <w:tcW w:w="5387" w:type="dxa"/>
          </w:tcPr>
          <w:p w14:paraId="46A26260" w14:textId="77777777" w:rsidR="001E357E" w:rsidRDefault="001E357E" w:rsidP="00FC14C9">
            <w:r w:rsidRPr="00EC719F">
              <w:rPr>
                <w:sz w:val="40"/>
                <w:szCs w:val="40"/>
              </w:rPr>
              <w:t xml:space="preserve">ÅRSAKSFAKTOR – </w:t>
            </w:r>
            <w:r>
              <w:rPr>
                <w:sz w:val="40"/>
                <w:szCs w:val="40"/>
              </w:rPr>
              <w:t>MILJØ</w:t>
            </w:r>
          </w:p>
        </w:tc>
        <w:tc>
          <w:tcPr>
            <w:tcW w:w="5811" w:type="dxa"/>
          </w:tcPr>
          <w:p w14:paraId="5EA4D118" w14:textId="77777777" w:rsidR="001E357E" w:rsidRDefault="001E357E" w:rsidP="00FC14C9"/>
        </w:tc>
        <w:tc>
          <w:tcPr>
            <w:tcW w:w="851" w:type="dxa"/>
          </w:tcPr>
          <w:p w14:paraId="73F665D9" w14:textId="77777777" w:rsidR="001E357E" w:rsidRDefault="001E357E" w:rsidP="00FC14C9"/>
        </w:tc>
        <w:tc>
          <w:tcPr>
            <w:tcW w:w="787" w:type="dxa"/>
          </w:tcPr>
          <w:p w14:paraId="4EAE37C2" w14:textId="77777777" w:rsidR="001E357E" w:rsidRDefault="001E357E" w:rsidP="00FC14C9"/>
        </w:tc>
      </w:tr>
      <w:tr w:rsidR="001E357E" w14:paraId="6D11F94B" w14:textId="77777777" w:rsidTr="009F6C3B">
        <w:tc>
          <w:tcPr>
            <w:tcW w:w="1384" w:type="dxa"/>
            <w:shd w:val="clear" w:color="auto" w:fill="A6A6A6" w:themeFill="background1" w:themeFillShade="A6"/>
          </w:tcPr>
          <w:p w14:paraId="2091E22B" w14:textId="77777777" w:rsidR="001E357E" w:rsidRDefault="001E357E" w:rsidP="00FC14C9">
            <w:r>
              <w:t>Fysisk skade</w:t>
            </w:r>
          </w:p>
        </w:tc>
        <w:tc>
          <w:tcPr>
            <w:tcW w:w="5387" w:type="dxa"/>
          </w:tcPr>
          <w:p w14:paraId="179E5A39" w14:textId="77777777" w:rsidR="001E357E" w:rsidRDefault="001E357E" w:rsidP="00840F90">
            <w:pPr>
              <w:pStyle w:val="Listeavsnitt"/>
              <w:numPr>
                <w:ilvl w:val="0"/>
                <w:numId w:val="20"/>
              </w:numPr>
              <w:contextualSpacing/>
            </w:pPr>
            <w:r>
              <w:t>Glatt fjell og/eller brygge – eks. bruddskader, hjernerystelse</w:t>
            </w:r>
          </w:p>
          <w:p w14:paraId="30F804F0" w14:textId="77777777" w:rsidR="001E357E" w:rsidRDefault="001E357E" w:rsidP="00840F90">
            <w:pPr>
              <w:pStyle w:val="Listeavsnitt"/>
              <w:numPr>
                <w:ilvl w:val="0"/>
                <w:numId w:val="20"/>
              </w:numPr>
              <w:contextualSpacing/>
            </w:pPr>
            <w:r>
              <w:t>Vind og bølger kan oppstå og man kan drive på stein/fjell eller i hverandre.</w:t>
            </w:r>
            <w:r w:rsidR="00E9720C">
              <w:br/>
            </w:r>
          </w:p>
          <w:p w14:paraId="35E248EC" w14:textId="77777777" w:rsidR="001E357E" w:rsidRDefault="001E357E" w:rsidP="00840F90">
            <w:pPr>
              <w:pStyle w:val="Listeavsnitt"/>
              <w:numPr>
                <w:ilvl w:val="0"/>
                <w:numId w:val="20"/>
              </w:numPr>
              <w:contextualSpacing/>
            </w:pPr>
            <w:r>
              <w:t>Dunke hodet i bunnen ved velt</w:t>
            </w:r>
          </w:p>
          <w:p w14:paraId="4514687D" w14:textId="77777777" w:rsidR="001E357E" w:rsidRDefault="001E357E" w:rsidP="00840F90">
            <w:pPr>
              <w:pStyle w:val="Listeavsnitt"/>
              <w:numPr>
                <w:ilvl w:val="0"/>
                <w:numId w:val="20"/>
              </w:numPr>
              <w:contextualSpacing/>
            </w:pPr>
            <w:r>
              <w:t>Annen trafikk - påkjørsel</w:t>
            </w:r>
            <w:r>
              <w:br/>
            </w:r>
          </w:p>
          <w:p w14:paraId="3AF96CAF" w14:textId="77777777" w:rsidR="001E357E" w:rsidRDefault="001E357E" w:rsidP="00840F90">
            <w:pPr>
              <w:pStyle w:val="Listeavsnitt"/>
              <w:numPr>
                <w:ilvl w:val="0"/>
                <w:numId w:val="20"/>
              </w:numPr>
              <w:contextualSpacing/>
            </w:pPr>
            <w:r>
              <w:t>Dårlig sikt – påkjørsel</w:t>
            </w:r>
            <w:r>
              <w:br/>
            </w:r>
          </w:p>
          <w:p w14:paraId="0DCB5749" w14:textId="77777777" w:rsidR="001E357E" w:rsidRDefault="001E357E" w:rsidP="00840F90">
            <w:pPr>
              <w:pStyle w:val="Listeavsnitt"/>
              <w:numPr>
                <w:ilvl w:val="0"/>
                <w:numId w:val="20"/>
              </w:numPr>
              <w:contextualSpacing/>
            </w:pPr>
            <w:r>
              <w:t>Solbrent</w:t>
            </w:r>
          </w:p>
        </w:tc>
        <w:tc>
          <w:tcPr>
            <w:tcW w:w="5811" w:type="dxa"/>
          </w:tcPr>
          <w:p w14:paraId="4CE0399A" w14:textId="77777777" w:rsidR="001E357E" w:rsidRDefault="001E357E" w:rsidP="00840F90">
            <w:pPr>
              <w:pStyle w:val="Listeavsnitt"/>
              <w:numPr>
                <w:ilvl w:val="0"/>
                <w:numId w:val="21"/>
              </w:numPr>
              <w:contextualSpacing/>
            </w:pPr>
            <w:r>
              <w:t>Unngå slike områder</w:t>
            </w:r>
            <w:r>
              <w:br/>
            </w:r>
          </w:p>
          <w:p w14:paraId="510E979F" w14:textId="77777777" w:rsidR="001E357E" w:rsidRDefault="001E357E" w:rsidP="00840F90">
            <w:pPr>
              <w:pStyle w:val="Listeavsnitt"/>
              <w:numPr>
                <w:ilvl w:val="0"/>
                <w:numId w:val="21"/>
              </w:numPr>
              <w:contextualSpacing/>
            </w:pPr>
            <w:r>
              <w:t>Kurset kjøres på 2 stjerner – kursleder har tilstrekkelig kunnskap til å vurdere hva som er 2 stjerner</w:t>
            </w:r>
          </w:p>
          <w:p w14:paraId="37DB7DF6" w14:textId="77777777" w:rsidR="001E357E" w:rsidRDefault="001E357E" w:rsidP="00840F90">
            <w:pPr>
              <w:pStyle w:val="Listeavsnitt"/>
              <w:numPr>
                <w:ilvl w:val="0"/>
                <w:numId w:val="21"/>
              </w:numPr>
              <w:contextualSpacing/>
            </w:pPr>
            <w:r>
              <w:t>Unngå slike områder</w:t>
            </w:r>
          </w:p>
          <w:p w14:paraId="7A7C1FFA" w14:textId="77777777" w:rsidR="001E357E" w:rsidRDefault="001E357E" w:rsidP="00840F90">
            <w:pPr>
              <w:pStyle w:val="Listeavsnitt"/>
              <w:numPr>
                <w:ilvl w:val="0"/>
                <w:numId w:val="21"/>
              </w:numPr>
              <w:contextualSpacing/>
            </w:pPr>
            <w:r>
              <w:t>Unngå områder med tett trafikk som kan gå utover sikkerheten til gruppa</w:t>
            </w:r>
          </w:p>
          <w:p w14:paraId="06E3C351" w14:textId="77777777" w:rsidR="001E357E" w:rsidRDefault="001E357E" w:rsidP="00840F90">
            <w:pPr>
              <w:pStyle w:val="Listeavsnitt"/>
              <w:numPr>
                <w:ilvl w:val="0"/>
                <w:numId w:val="21"/>
              </w:numPr>
              <w:contextualSpacing/>
            </w:pPr>
            <w:r>
              <w:t>Unngå områder hvor man kan bli påkjørt ved dårlig sikt</w:t>
            </w:r>
          </w:p>
          <w:p w14:paraId="6AC8B9E3" w14:textId="77777777" w:rsidR="001E357E" w:rsidRDefault="001E357E" w:rsidP="00840F90">
            <w:pPr>
              <w:pStyle w:val="Listeavsnitt"/>
              <w:numPr>
                <w:ilvl w:val="0"/>
                <w:numId w:val="21"/>
              </w:numPr>
              <w:contextualSpacing/>
            </w:pPr>
            <w:r>
              <w:t>Solkrem</w:t>
            </w:r>
          </w:p>
        </w:tc>
        <w:tc>
          <w:tcPr>
            <w:tcW w:w="851" w:type="dxa"/>
          </w:tcPr>
          <w:p w14:paraId="319033E6" w14:textId="77777777" w:rsidR="001E357E" w:rsidRDefault="001E357E" w:rsidP="00FC14C9"/>
        </w:tc>
        <w:tc>
          <w:tcPr>
            <w:tcW w:w="787" w:type="dxa"/>
          </w:tcPr>
          <w:p w14:paraId="0423D0E8" w14:textId="77777777" w:rsidR="001E357E" w:rsidRDefault="001E357E" w:rsidP="00FC14C9"/>
        </w:tc>
      </w:tr>
      <w:tr w:rsidR="001E357E" w14:paraId="54A963C0" w14:textId="77777777" w:rsidTr="009F6C3B">
        <w:tc>
          <w:tcPr>
            <w:tcW w:w="1384" w:type="dxa"/>
            <w:shd w:val="clear" w:color="auto" w:fill="A6A6A6" w:themeFill="background1" w:themeFillShade="A6"/>
          </w:tcPr>
          <w:p w14:paraId="6595A81B" w14:textId="77777777" w:rsidR="001E357E" w:rsidRDefault="001E357E" w:rsidP="00FC14C9"/>
        </w:tc>
        <w:tc>
          <w:tcPr>
            <w:tcW w:w="5387" w:type="dxa"/>
          </w:tcPr>
          <w:p w14:paraId="395F095F" w14:textId="77777777" w:rsidR="001E357E" w:rsidRDefault="001E357E" w:rsidP="00FC14C9"/>
        </w:tc>
        <w:tc>
          <w:tcPr>
            <w:tcW w:w="5811" w:type="dxa"/>
          </w:tcPr>
          <w:p w14:paraId="0DF75B21" w14:textId="77777777" w:rsidR="001E357E" w:rsidRDefault="001E357E" w:rsidP="00FC14C9"/>
        </w:tc>
        <w:tc>
          <w:tcPr>
            <w:tcW w:w="851" w:type="dxa"/>
          </w:tcPr>
          <w:p w14:paraId="656FBDC1" w14:textId="77777777" w:rsidR="001E357E" w:rsidRDefault="001E357E" w:rsidP="00FC14C9"/>
        </w:tc>
        <w:tc>
          <w:tcPr>
            <w:tcW w:w="787" w:type="dxa"/>
          </w:tcPr>
          <w:p w14:paraId="0ACF7ADF" w14:textId="77777777" w:rsidR="001E357E" w:rsidRDefault="001E357E" w:rsidP="00FC14C9"/>
        </w:tc>
      </w:tr>
      <w:tr w:rsidR="001E357E" w14:paraId="0C27E85A" w14:textId="77777777" w:rsidTr="009F6C3B">
        <w:tc>
          <w:tcPr>
            <w:tcW w:w="1384" w:type="dxa"/>
            <w:shd w:val="clear" w:color="auto" w:fill="A6A6A6" w:themeFill="background1" w:themeFillShade="A6"/>
          </w:tcPr>
          <w:p w14:paraId="01649312" w14:textId="77777777" w:rsidR="001E357E" w:rsidRDefault="001E357E" w:rsidP="00FC14C9">
            <w:r>
              <w:t>Drukning</w:t>
            </w:r>
          </w:p>
        </w:tc>
        <w:tc>
          <w:tcPr>
            <w:tcW w:w="5387" w:type="dxa"/>
          </w:tcPr>
          <w:p w14:paraId="0A6AD69C" w14:textId="77777777" w:rsidR="001E357E" w:rsidRDefault="001E357E" w:rsidP="00840F90">
            <w:pPr>
              <w:pStyle w:val="Listeavsnitt"/>
              <w:numPr>
                <w:ilvl w:val="0"/>
                <w:numId w:val="26"/>
              </w:numPr>
              <w:contextualSpacing/>
            </w:pPr>
            <w:r>
              <w:t>Vind og strøm kan føre deltakeren inn i områder man ikke behersker</w:t>
            </w:r>
          </w:p>
        </w:tc>
        <w:tc>
          <w:tcPr>
            <w:tcW w:w="5811" w:type="dxa"/>
          </w:tcPr>
          <w:p w14:paraId="3FB7D393" w14:textId="77777777" w:rsidR="001E357E" w:rsidRDefault="001E357E" w:rsidP="00840F90">
            <w:pPr>
              <w:pStyle w:val="Listeavsnitt"/>
              <w:numPr>
                <w:ilvl w:val="0"/>
                <w:numId w:val="27"/>
              </w:numPr>
              <w:contextualSpacing/>
            </w:pPr>
            <w:r>
              <w:t>Kursleder vurderer hele tiden forholdene slik at verken gruppa eller deltakere driver inn i uønskede områder</w:t>
            </w:r>
          </w:p>
        </w:tc>
        <w:tc>
          <w:tcPr>
            <w:tcW w:w="851" w:type="dxa"/>
          </w:tcPr>
          <w:p w14:paraId="0A3C7686" w14:textId="77777777" w:rsidR="001E357E" w:rsidRDefault="001E357E" w:rsidP="00FC14C9"/>
        </w:tc>
        <w:tc>
          <w:tcPr>
            <w:tcW w:w="787" w:type="dxa"/>
          </w:tcPr>
          <w:p w14:paraId="4C9BB2D1" w14:textId="77777777" w:rsidR="001E357E" w:rsidRDefault="001E357E" w:rsidP="00FC14C9"/>
        </w:tc>
      </w:tr>
      <w:tr w:rsidR="001E357E" w14:paraId="25E708C9" w14:textId="77777777" w:rsidTr="009F6C3B">
        <w:tc>
          <w:tcPr>
            <w:tcW w:w="1384" w:type="dxa"/>
            <w:shd w:val="clear" w:color="auto" w:fill="A6A6A6" w:themeFill="background1" w:themeFillShade="A6"/>
          </w:tcPr>
          <w:p w14:paraId="720971CD" w14:textId="77777777" w:rsidR="001E357E" w:rsidRDefault="001E357E" w:rsidP="00FC14C9"/>
        </w:tc>
        <w:tc>
          <w:tcPr>
            <w:tcW w:w="5387" w:type="dxa"/>
          </w:tcPr>
          <w:p w14:paraId="6F5FACA5" w14:textId="77777777" w:rsidR="001E357E" w:rsidRDefault="001E357E" w:rsidP="00FC14C9"/>
        </w:tc>
        <w:tc>
          <w:tcPr>
            <w:tcW w:w="5811" w:type="dxa"/>
          </w:tcPr>
          <w:p w14:paraId="446F3ACA" w14:textId="77777777" w:rsidR="001E357E" w:rsidRDefault="001E357E" w:rsidP="00FC14C9"/>
        </w:tc>
        <w:tc>
          <w:tcPr>
            <w:tcW w:w="851" w:type="dxa"/>
          </w:tcPr>
          <w:p w14:paraId="7A2F332B" w14:textId="77777777" w:rsidR="001E357E" w:rsidRDefault="001E357E" w:rsidP="00FC14C9"/>
        </w:tc>
        <w:tc>
          <w:tcPr>
            <w:tcW w:w="787" w:type="dxa"/>
          </w:tcPr>
          <w:p w14:paraId="7FCAE603" w14:textId="77777777" w:rsidR="001E357E" w:rsidRDefault="001E357E" w:rsidP="00FC14C9"/>
        </w:tc>
      </w:tr>
      <w:tr w:rsidR="001E357E" w14:paraId="731CB730" w14:textId="77777777" w:rsidTr="009F6C3B">
        <w:tc>
          <w:tcPr>
            <w:tcW w:w="1384" w:type="dxa"/>
            <w:shd w:val="clear" w:color="auto" w:fill="A6A6A6" w:themeFill="background1" w:themeFillShade="A6"/>
          </w:tcPr>
          <w:p w14:paraId="2B48DF10" w14:textId="77777777" w:rsidR="001E357E" w:rsidRDefault="001E357E" w:rsidP="00FC14C9">
            <w:r>
              <w:t>Generell nedkjøling</w:t>
            </w:r>
          </w:p>
        </w:tc>
        <w:tc>
          <w:tcPr>
            <w:tcW w:w="5387" w:type="dxa"/>
          </w:tcPr>
          <w:p w14:paraId="25A22CB3" w14:textId="77777777" w:rsidR="001E357E" w:rsidRDefault="001E357E" w:rsidP="00840F90">
            <w:pPr>
              <w:pStyle w:val="Listeavsnitt"/>
              <w:numPr>
                <w:ilvl w:val="0"/>
                <w:numId w:val="28"/>
              </w:numPr>
              <w:contextualSpacing/>
            </w:pPr>
            <w:r>
              <w:t>Kaldt vær</w:t>
            </w:r>
          </w:p>
          <w:p w14:paraId="5999983B" w14:textId="77777777" w:rsidR="001E357E" w:rsidRDefault="001E357E" w:rsidP="00840F90">
            <w:pPr>
              <w:pStyle w:val="Listeavsnitt"/>
              <w:numPr>
                <w:ilvl w:val="0"/>
                <w:numId w:val="28"/>
              </w:numPr>
              <w:contextualSpacing/>
            </w:pPr>
            <w:r>
              <w:t>Kaldt vann</w:t>
            </w:r>
          </w:p>
        </w:tc>
        <w:tc>
          <w:tcPr>
            <w:tcW w:w="5811" w:type="dxa"/>
          </w:tcPr>
          <w:p w14:paraId="7471FB07" w14:textId="77777777" w:rsidR="001E357E" w:rsidRDefault="001E357E" w:rsidP="00840F90">
            <w:pPr>
              <w:pStyle w:val="Listeavsnitt"/>
              <w:numPr>
                <w:ilvl w:val="0"/>
                <w:numId w:val="29"/>
              </w:numPr>
              <w:contextualSpacing/>
            </w:pPr>
            <w:r>
              <w:t>Kursleder vurderer klær i forhold til vær</w:t>
            </w:r>
          </w:p>
          <w:p w14:paraId="53B83573" w14:textId="77777777" w:rsidR="001E357E" w:rsidRDefault="001E357E" w:rsidP="00840F90">
            <w:pPr>
              <w:pStyle w:val="Listeavsnitt"/>
              <w:numPr>
                <w:ilvl w:val="0"/>
                <w:numId w:val="29"/>
              </w:numPr>
              <w:contextualSpacing/>
            </w:pPr>
            <w:r>
              <w:t>Kursleder vurderer klær i forhold til vann</w:t>
            </w:r>
          </w:p>
        </w:tc>
        <w:tc>
          <w:tcPr>
            <w:tcW w:w="851" w:type="dxa"/>
          </w:tcPr>
          <w:p w14:paraId="5CE76AFF" w14:textId="77777777" w:rsidR="001E357E" w:rsidRDefault="001E357E" w:rsidP="00FC14C9"/>
        </w:tc>
        <w:tc>
          <w:tcPr>
            <w:tcW w:w="787" w:type="dxa"/>
          </w:tcPr>
          <w:p w14:paraId="350099E5" w14:textId="77777777" w:rsidR="001E357E" w:rsidRDefault="001E357E" w:rsidP="00FC14C9"/>
        </w:tc>
      </w:tr>
      <w:tr w:rsidR="001E357E" w14:paraId="2E3FB6CD" w14:textId="77777777" w:rsidTr="009F6C3B">
        <w:tc>
          <w:tcPr>
            <w:tcW w:w="1384" w:type="dxa"/>
            <w:shd w:val="clear" w:color="auto" w:fill="A6A6A6" w:themeFill="background1" w:themeFillShade="A6"/>
          </w:tcPr>
          <w:p w14:paraId="2FAC93D7" w14:textId="77777777" w:rsidR="001E357E" w:rsidRDefault="001E357E" w:rsidP="00FC14C9"/>
        </w:tc>
        <w:tc>
          <w:tcPr>
            <w:tcW w:w="5387" w:type="dxa"/>
          </w:tcPr>
          <w:p w14:paraId="0AB06C0F" w14:textId="77777777" w:rsidR="001E357E" w:rsidRDefault="001E357E" w:rsidP="00FC14C9"/>
        </w:tc>
        <w:tc>
          <w:tcPr>
            <w:tcW w:w="5811" w:type="dxa"/>
          </w:tcPr>
          <w:p w14:paraId="2D2E43D5" w14:textId="77777777" w:rsidR="001E357E" w:rsidRDefault="001E357E" w:rsidP="00FC14C9"/>
        </w:tc>
        <w:tc>
          <w:tcPr>
            <w:tcW w:w="851" w:type="dxa"/>
          </w:tcPr>
          <w:p w14:paraId="62ED07B0" w14:textId="77777777" w:rsidR="001E357E" w:rsidRDefault="001E357E" w:rsidP="00FC14C9"/>
        </w:tc>
        <w:tc>
          <w:tcPr>
            <w:tcW w:w="787" w:type="dxa"/>
          </w:tcPr>
          <w:p w14:paraId="3A4CC574" w14:textId="77777777" w:rsidR="001E357E" w:rsidRDefault="001E357E" w:rsidP="00FC14C9"/>
        </w:tc>
      </w:tr>
      <w:tr w:rsidR="001E357E" w14:paraId="59441253" w14:textId="77777777" w:rsidTr="009F6C3B">
        <w:tc>
          <w:tcPr>
            <w:tcW w:w="1384" w:type="dxa"/>
            <w:shd w:val="clear" w:color="auto" w:fill="A6A6A6" w:themeFill="background1" w:themeFillShade="A6"/>
          </w:tcPr>
          <w:p w14:paraId="5D54B122" w14:textId="77777777" w:rsidR="001E357E" w:rsidRDefault="001E357E" w:rsidP="00FC14C9">
            <w:r>
              <w:t>Medisinsk</w:t>
            </w:r>
          </w:p>
          <w:p w14:paraId="151C5D51" w14:textId="77777777" w:rsidR="001E357E" w:rsidRDefault="001E357E" w:rsidP="00FC14C9">
            <w:r>
              <w:t xml:space="preserve">(diabetes, hjertefeil, </w:t>
            </w:r>
            <w:proofErr w:type="spellStart"/>
            <w:r>
              <w:t>etc</w:t>
            </w:r>
            <w:proofErr w:type="spellEnd"/>
            <w:r>
              <w:t>)</w:t>
            </w:r>
          </w:p>
        </w:tc>
        <w:tc>
          <w:tcPr>
            <w:tcW w:w="5387" w:type="dxa"/>
          </w:tcPr>
          <w:p w14:paraId="7C34987B" w14:textId="77777777" w:rsidR="001E357E" w:rsidRDefault="001E357E" w:rsidP="00840F90">
            <w:pPr>
              <w:pStyle w:val="Listeavsnitt"/>
              <w:numPr>
                <w:ilvl w:val="0"/>
                <w:numId w:val="30"/>
              </w:numPr>
              <w:contextualSpacing/>
            </w:pPr>
            <w:r>
              <w:t xml:space="preserve">Noen medisinske tilstander kan forsterkes om miljøet endrer seg. Enten det blir kaldere eller varmere. </w:t>
            </w:r>
          </w:p>
          <w:p w14:paraId="08CA9F66" w14:textId="77777777" w:rsidR="001E357E" w:rsidRDefault="001E357E" w:rsidP="00840F90">
            <w:pPr>
              <w:pStyle w:val="Listeavsnitt"/>
              <w:numPr>
                <w:ilvl w:val="1"/>
                <w:numId w:val="30"/>
              </w:numPr>
              <w:contextualSpacing/>
            </w:pPr>
            <w:r>
              <w:t>Eksempel. Diabetes pasienter trenger energi fortere dersom aktiviteten øker</w:t>
            </w:r>
          </w:p>
        </w:tc>
        <w:tc>
          <w:tcPr>
            <w:tcW w:w="5811" w:type="dxa"/>
          </w:tcPr>
          <w:p w14:paraId="6051B124" w14:textId="77777777" w:rsidR="001E357E" w:rsidRDefault="001E357E" w:rsidP="00840F90">
            <w:pPr>
              <w:pStyle w:val="Listeavsnitt"/>
              <w:numPr>
                <w:ilvl w:val="0"/>
                <w:numId w:val="31"/>
              </w:numPr>
              <w:contextualSpacing/>
            </w:pPr>
            <w:r>
              <w:t>Informasjon om aktiviteten og forventede forhold – hensikten er at deltakeren skal være best mulig rustet til å delta i avgjørelser som angår kursdeltakelsen</w:t>
            </w:r>
          </w:p>
        </w:tc>
        <w:tc>
          <w:tcPr>
            <w:tcW w:w="851" w:type="dxa"/>
          </w:tcPr>
          <w:p w14:paraId="3905AEE9" w14:textId="77777777" w:rsidR="001E357E" w:rsidRDefault="001E357E" w:rsidP="00FC14C9"/>
        </w:tc>
        <w:tc>
          <w:tcPr>
            <w:tcW w:w="787" w:type="dxa"/>
          </w:tcPr>
          <w:p w14:paraId="2A13EBA6" w14:textId="77777777" w:rsidR="001E357E" w:rsidRDefault="001E357E" w:rsidP="00FC14C9"/>
        </w:tc>
      </w:tr>
    </w:tbl>
    <w:p w14:paraId="237FDDE2" w14:textId="77777777" w:rsidR="00EF7322" w:rsidRDefault="00EF7322" w:rsidP="001E357E">
      <w:pPr>
        <w:sectPr w:rsidR="00EF7322" w:rsidSect="0097590A">
          <w:pgSz w:w="16838" w:h="11906" w:orient="landscape"/>
          <w:pgMar w:top="1418" w:right="1418" w:bottom="1418" w:left="1418" w:header="709" w:footer="709" w:gutter="0"/>
          <w:cols w:space="708"/>
          <w:docGrid w:linePitch="360"/>
        </w:sectPr>
      </w:pPr>
    </w:p>
    <w:tbl>
      <w:tblPr>
        <w:tblStyle w:val="Tabellrutenett"/>
        <w:tblW w:w="14220" w:type="dxa"/>
        <w:tblLayout w:type="fixed"/>
        <w:tblLook w:val="04A0" w:firstRow="1" w:lastRow="0" w:firstColumn="1" w:lastColumn="0" w:noHBand="0" w:noVBand="1"/>
      </w:tblPr>
      <w:tblGrid>
        <w:gridCol w:w="1384"/>
        <w:gridCol w:w="5387"/>
        <w:gridCol w:w="5811"/>
        <w:gridCol w:w="851"/>
        <w:gridCol w:w="787"/>
      </w:tblGrid>
      <w:tr w:rsidR="00EF7322" w14:paraId="11851EE0" w14:textId="77777777" w:rsidTr="002468DD">
        <w:tc>
          <w:tcPr>
            <w:tcW w:w="14220" w:type="dxa"/>
            <w:gridSpan w:val="5"/>
            <w:tcBorders>
              <w:bottom w:val="single" w:sz="4" w:space="0" w:color="000000" w:themeColor="text1"/>
            </w:tcBorders>
          </w:tcPr>
          <w:p w14:paraId="7B6FF7DF" w14:textId="77777777" w:rsidR="00EF7322" w:rsidRPr="0024512F" w:rsidRDefault="00EF7322" w:rsidP="008D39A6">
            <w:pPr>
              <w:pStyle w:val="Overskrift2"/>
              <w:outlineLvl w:val="1"/>
            </w:pPr>
            <w:bookmarkStart w:id="75" w:name="_Toc290040920"/>
            <w:r w:rsidRPr="0024512F">
              <w:t xml:space="preserve">NPF </w:t>
            </w:r>
            <w:r>
              <w:t>Teknikkurs</w:t>
            </w:r>
            <w:r w:rsidRPr="0024512F">
              <w:t xml:space="preserve"> H</w:t>
            </w:r>
            <w:r w:rsidR="004B3B7F">
              <w:t>av</w:t>
            </w:r>
            <w:bookmarkEnd w:id="75"/>
          </w:p>
        </w:tc>
      </w:tr>
      <w:tr w:rsidR="00EF7322" w14:paraId="69EDE720" w14:textId="77777777" w:rsidTr="002468DD">
        <w:tc>
          <w:tcPr>
            <w:tcW w:w="1384" w:type="dxa"/>
            <w:shd w:val="clear" w:color="auto" w:fill="A6A6A6" w:themeFill="background1" w:themeFillShade="A6"/>
          </w:tcPr>
          <w:p w14:paraId="3AFE2A67" w14:textId="77777777" w:rsidR="00EF7322" w:rsidRPr="00FB6730" w:rsidRDefault="00EF7322" w:rsidP="002468DD">
            <w:r w:rsidRPr="00FB6730">
              <w:t>Risiko</w:t>
            </w:r>
          </w:p>
        </w:tc>
        <w:tc>
          <w:tcPr>
            <w:tcW w:w="5387" w:type="dxa"/>
            <w:shd w:val="clear" w:color="auto" w:fill="A6A6A6" w:themeFill="background1" w:themeFillShade="A6"/>
          </w:tcPr>
          <w:p w14:paraId="43AD7FA5" w14:textId="77777777" w:rsidR="00EF7322" w:rsidRPr="00FB6730" w:rsidRDefault="00EF7322" w:rsidP="002468DD">
            <w:r w:rsidRPr="00FB6730">
              <w:t>Årsak</w:t>
            </w:r>
          </w:p>
        </w:tc>
        <w:tc>
          <w:tcPr>
            <w:tcW w:w="5811" w:type="dxa"/>
            <w:shd w:val="clear" w:color="auto" w:fill="A6A6A6" w:themeFill="background1" w:themeFillShade="A6"/>
          </w:tcPr>
          <w:p w14:paraId="7206A8B1" w14:textId="77777777" w:rsidR="00EF7322" w:rsidRPr="00FB6730" w:rsidRDefault="00EF7322" w:rsidP="002468DD">
            <w:r w:rsidRPr="00FB6730">
              <w:t>Tiltak</w:t>
            </w:r>
          </w:p>
        </w:tc>
        <w:tc>
          <w:tcPr>
            <w:tcW w:w="851" w:type="dxa"/>
            <w:shd w:val="clear" w:color="auto" w:fill="A6A6A6" w:themeFill="background1" w:themeFillShade="A6"/>
          </w:tcPr>
          <w:p w14:paraId="048280A5" w14:textId="77777777" w:rsidR="00EF7322" w:rsidRPr="00FB6730" w:rsidRDefault="00EF7322" w:rsidP="002468DD">
            <w:proofErr w:type="spellStart"/>
            <w:r w:rsidRPr="00FB6730">
              <w:t>Sanns</w:t>
            </w:r>
            <w:proofErr w:type="spellEnd"/>
            <w:r w:rsidRPr="00FB6730">
              <w:t>.</w:t>
            </w:r>
          </w:p>
        </w:tc>
        <w:tc>
          <w:tcPr>
            <w:tcW w:w="787" w:type="dxa"/>
            <w:shd w:val="clear" w:color="auto" w:fill="A6A6A6" w:themeFill="background1" w:themeFillShade="A6"/>
          </w:tcPr>
          <w:p w14:paraId="1D8DF49D" w14:textId="77777777" w:rsidR="00EF7322" w:rsidRPr="00FB6730" w:rsidRDefault="00EF7322" w:rsidP="002468DD">
            <w:r w:rsidRPr="00FB6730">
              <w:t>Kons.</w:t>
            </w:r>
          </w:p>
        </w:tc>
      </w:tr>
      <w:tr w:rsidR="00EF7322" w14:paraId="113984CE" w14:textId="77777777" w:rsidTr="002468DD">
        <w:tc>
          <w:tcPr>
            <w:tcW w:w="1384" w:type="dxa"/>
            <w:shd w:val="clear" w:color="auto" w:fill="A6A6A6" w:themeFill="background1" w:themeFillShade="A6"/>
          </w:tcPr>
          <w:p w14:paraId="66C8AA63" w14:textId="77777777" w:rsidR="00EF7322" w:rsidRDefault="00EF7322" w:rsidP="002468DD"/>
        </w:tc>
        <w:tc>
          <w:tcPr>
            <w:tcW w:w="5387" w:type="dxa"/>
          </w:tcPr>
          <w:p w14:paraId="3B3D8A28" w14:textId="77777777" w:rsidR="00EF7322" w:rsidRDefault="00EF7322" w:rsidP="002468DD">
            <w:pPr>
              <w:ind w:firstLine="708"/>
            </w:pPr>
          </w:p>
        </w:tc>
        <w:tc>
          <w:tcPr>
            <w:tcW w:w="5811" w:type="dxa"/>
          </w:tcPr>
          <w:p w14:paraId="42E9F37A" w14:textId="77777777" w:rsidR="00EF7322" w:rsidRDefault="00EF7322" w:rsidP="002468DD"/>
        </w:tc>
        <w:tc>
          <w:tcPr>
            <w:tcW w:w="851" w:type="dxa"/>
          </w:tcPr>
          <w:p w14:paraId="242E6C15" w14:textId="77777777" w:rsidR="00EF7322" w:rsidRDefault="00EF7322" w:rsidP="002468DD"/>
        </w:tc>
        <w:tc>
          <w:tcPr>
            <w:tcW w:w="787" w:type="dxa"/>
          </w:tcPr>
          <w:p w14:paraId="23F53686" w14:textId="77777777" w:rsidR="00EF7322" w:rsidRDefault="00EF7322" w:rsidP="002468DD"/>
        </w:tc>
      </w:tr>
      <w:tr w:rsidR="00EF7322" w14:paraId="145D8167" w14:textId="77777777" w:rsidTr="002468DD">
        <w:tc>
          <w:tcPr>
            <w:tcW w:w="1384" w:type="dxa"/>
            <w:shd w:val="clear" w:color="auto" w:fill="A6A6A6" w:themeFill="background1" w:themeFillShade="A6"/>
          </w:tcPr>
          <w:p w14:paraId="66A8894F" w14:textId="77777777" w:rsidR="00EF7322" w:rsidRDefault="00EF7322" w:rsidP="002468DD"/>
        </w:tc>
        <w:tc>
          <w:tcPr>
            <w:tcW w:w="5387" w:type="dxa"/>
          </w:tcPr>
          <w:p w14:paraId="6AA8778F" w14:textId="77777777" w:rsidR="00EF7322" w:rsidRPr="000954D0" w:rsidRDefault="00EF7322" w:rsidP="002468DD">
            <w:pPr>
              <w:rPr>
                <w:sz w:val="40"/>
                <w:szCs w:val="40"/>
              </w:rPr>
            </w:pPr>
            <w:r w:rsidRPr="000954D0">
              <w:rPr>
                <w:sz w:val="40"/>
                <w:szCs w:val="40"/>
              </w:rPr>
              <w:t>Årsaksfaktor – MENNESKER</w:t>
            </w:r>
          </w:p>
        </w:tc>
        <w:tc>
          <w:tcPr>
            <w:tcW w:w="5811" w:type="dxa"/>
          </w:tcPr>
          <w:p w14:paraId="5BFF9D50" w14:textId="77777777" w:rsidR="00EF7322" w:rsidRDefault="00EF7322" w:rsidP="002468DD"/>
        </w:tc>
        <w:tc>
          <w:tcPr>
            <w:tcW w:w="851" w:type="dxa"/>
          </w:tcPr>
          <w:p w14:paraId="7842E345" w14:textId="77777777" w:rsidR="00EF7322" w:rsidRDefault="00EF7322" w:rsidP="002468DD"/>
        </w:tc>
        <w:tc>
          <w:tcPr>
            <w:tcW w:w="787" w:type="dxa"/>
          </w:tcPr>
          <w:p w14:paraId="3915CCC5" w14:textId="77777777" w:rsidR="00EF7322" w:rsidRDefault="00EF7322" w:rsidP="002468DD"/>
        </w:tc>
      </w:tr>
      <w:tr w:rsidR="00EF7322" w14:paraId="2C2A052A" w14:textId="77777777" w:rsidTr="002468DD">
        <w:tc>
          <w:tcPr>
            <w:tcW w:w="1384" w:type="dxa"/>
            <w:shd w:val="clear" w:color="auto" w:fill="A6A6A6" w:themeFill="background1" w:themeFillShade="A6"/>
          </w:tcPr>
          <w:p w14:paraId="623A0C1B" w14:textId="77777777" w:rsidR="00EF7322" w:rsidRDefault="00EF7322" w:rsidP="002468DD">
            <w:r>
              <w:t>Fysisk skade</w:t>
            </w:r>
          </w:p>
        </w:tc>
        <w:tc>
          <w:tcPr>
            <w:tcW w:w="5387" w:type="dxa"/>
          </w:tcPr>
          <w:p w14:paraId="67EF50C8" w14:textId="77777777" w:rsidR="00EF7322" w:rsidRDefault="00EF7322" w:rsidP="002468DD">
            <w:r>
              <w:t>Mangelfull gruppekontroll / mangelfull ledelse</w:t>
            </w:r>
          </w:p>
          <w:p w14:paraId="62FAF4DA" w14:textId="77777777" w:rsidR="00EF7322" w:rsidRDefault="00EF7322" w:rsidP="00840F90">
            <w:pPr>
              <w:pStyle w:val="Listeavsnitt"/>
              <w:numPr>
                <w:ilvl w:val="0"/>
                <w:numId w:val="36"/>
              </w:numPr>
              <w:contextualSpacing/>
            </w:pPr>
            <w:r>
              <w:t>Personer og utstyr støter borti hverandre</w:t>
            </w:r>
          </w:p>
          <w:p w14:paraId="5090341F" w14:textId="77777777" w:rsidR="00EF7322" w:rsidRDefault="00EF7322" w:rsidP="00840F90">
            <w:pPr>
              <w:pStyle w:val="Listeavsnitt"/>
              <w:numPr>
                <w:ilvl w:val="0"/>
                <w:numId w:val="36"/>
              </w:numPr>
              <w:contextualSpacing/>
            </w:pPr>
            <w:r>
              <w:t>Løfting og bæring av kajakk kan være til for eksempel ryggskader, strekker eller brokk</w:t>
            </w:r>
          </w:p>
          <w:p w14:paraId="472C7CCD" w14:textId="77777777" w:rsidR="00EF7322" w:rsidRDefault="00EF7322" w:rsidP="00840F90">
            <w:pPr>
              <w:pStyle w:val="Listeavsnitt"/>
              <w:numPr>
                <w:ilvl w:val="0"/>
                <w:numId w:val="36"/>
              </w:numPr>
              <w:contextualSpacing/>
            </w:pPr>
            <w:r>
              <w:t>Skulderskader på grunn av mangelfull teknisk innsikt</w:t>
            </w:r>
          </w:p>
        </w:tc>
        <w:tc>
          <w:tcPr>
            <w:tcW w:w="5811" w:type="dxa"/>
          </w:tcPr>
          <w:p w14:paraId="10BCA1C3" w14:textId="77777777" w:rsidR="00EF7322" w:rsidRDefault="00EF7322" w:rsidP="002468DD">
            <w:pPr>
              <w:pStyle w:val="Listeavsnitt"/>
            </w:pPr>
          </w:p>
          <w:p w14:paraId="2F966EC9" w14:textId="77777777" w:rsidR="00EF7322" w:rsidRDefault="00EF7322" w:rsidP="00840F90">
            <w:pPr>
              <w:pStyle w:val="Listeavsnitt"/>
              <w:numPr>
                <w:ilvl w:val="0"/>
                <w:numId w:val="37"/>
              </w:numPr>
              <w:contextualSpacing/>
            </w:pPr>
            <w:r>
              <w:t>Padler ikke for nær hverandre</w:t>
            </w:r>
          </w:p>
          <w:p w14:paraId="3924F0A8" w14:textId="77777777" w:rsidR="00EF7322" w:rsidRDefault="00EF7322" w:rsidP="00840F90">
            <w:pPr>
              <w:pStyle w:val="Listeavsnitt"/>
              <w:numPr>
                <w:ilvl w:val="0"/>
                <w:numId w:val="37"/>
              </w:numPr>
              <w:contextualSpacing/>
            </w:pPr>
            <w:r>
              <w:t>Kurset tar i sin rammeplan for seg løfting og bæring av kajakk slik at det er en del av opplæringen av deltakeren</w:t>
            </w:r>
          </w:p>
          <w:p w14:paraId="59313C7D" w14:textId="77777777" w:rsidR="00EF7322" w:rsidRDefault="00EF7322" w:rsidP="00840F90">
            <w:pPr>
              <w:pStyle w:val="Listeavsnitt"/>
              <w:numPr>
                <w:ilvl w:val="0"/>
                <w:numId w:val="37"/>
              </w:numPr>
              <w:contextualSpacing/>
            </w:pPr>
            <w:r>
              <w:t>Kursleder må være et godt øvings</w:t>
            </w:r>
            <w:r w:rsidR="007A1884">
              <w:t>b</w:t>
            </w:r>
            <w:r>
              <w:t>ilde og ha oversikt over teknikk som skal undervises</w:t>
            </w:r>
          </w:p>
        </w:tc>
        <w:tc>
          <w:tcPr>
            <w:tcW w:w="851" w:type="dxa"/>
          </w:tcPr>
          <w:p w14:paraId="50EA70FC" w14:textId="77777777" w:rsidR="00EF7322" w:rsidRDefault="00EF7322" w:rsidP="002468DD"/>
        </w:tc>
        <w:tc>
          <w:tcPr>
            <w:tcW w:w="787" w:type="dxa"/>
          </w:tcPr>
          <w:p w14:paraId="4CFD4AC3" w14:textId="77777777" w:rsidR="00EF7322" w:rsidRDefault="00EF7322" w:rsidP="002468DD"/>
        </w:tc>
      </w:tr>
      <w:tr w:rsidR="00EF7322" w14:paraId="33CBFC4B" w14:textId="77777777" w:rsidTr="002468DD">
        <w:tc>
          <w:tcPr>
            <w:tcW w:w="1384" w:type="dxa"/>
            <w:shd w:val="clear" w:color="auto" w:fill="A6A6A6" w:themeFill="background1" w:themeFillShade="A6"/>
          </w:tcPr>
          <w:p w14:paraId="6314EC6E" w14:textId="77777777" w:rsidR="00EF7322" w:rsidRDefault="00EF7322" w:rsidP="002468DD"/>
        </w:tc>
        <w:tc>
          <w:tcPr>
            <w:tcW w:w="5387" w:type="dxa"/>
          </w:tcPr>
          <w:p w14:paraId="34BF1F70" w14:textId="77777777" w:rsidR="00EF7322" w:rsidRDefault="00EF7322" w:rsidP="002468DD">
            <w:r>
              <w:t>Mangelfull trening</w:t>
            </w:r>
          </w:p>
          <w:p w14:paraId="2325DF9C" w14:textId="77777777" w:rsidR="00EF7322" w:rsidRDefault="00EF7322" w:rsidP="00840F90">
            <w:pPr>
              <w:pStyle w:val="Listeavsnitt"/>
              <w:numPr>
                <w:ilvl w:val="0"/>
                <w:numId w:val="39"/>
              </w:numPr>
              <w:contextualSpacing/>
            </w:pPr>
            <w:r>
              <w:t>Deltakeren er ikke i fysisk form til å gjennomføre kurset</w:t>
            </w:r>
          </w:p>
          <w:p w14:paraId="7F0027EE" w14:textId="77777777" w:rsidR="00EF7322" w:rsidRDefault="00EF7322" w:rsidP="00840F90">
            <w:pPr>
              <w:pStyle w:val="Listeavsnitt"/>
              <w:numPr>
                <w:ilvl w:val="0"/>
                <w:numId w:val="39"/>
              </w:numPr>
              <w:contextualSpacing/>
            </w:pPr>
            <w:r>
              <w:t>Kursleder må selv vurdere om han/hun er i fysisk og mental stand til å holde kurset</w:t>
            </w:r>
          </w:p>
        </w:tc>
        <w:tc>
          <w:tcPr>
            <w:tcW w:w="5811" w:type="dxa"/>
          </w:tcPr>
          <w:p w14:paraId="4408C182" w14:textId="77777777" w:rsidR="00EF7322" w:rsidRDefault="00EF7322" w:rsidP="002468DD">
            <w:pPr>
              <w:ind w:left="360"/>
            </w:pPr>
          </w:p>
          <w:p w14:paraId="1EF46F5F" w14:textId="77777777" w:rsidR="00EF7322" w:rsidRDefault="00EF7322" w:rsidP="00840F90">
            <w:pPr>
              <w:pStyle w:val="Listeavsnitt"/>
              <w:numPr>
                <w:ilvl w:val="0"/>
                <w:numId w:val="38"/>
              </w:numPr>
              <w:contextualSpacing/>
            </w:pPr>
            <w:r>
              <w:t>Alle i normal fysisk form skal kunne gjennomføre Grunnkurs Hav. Se Risiko; medisinsk tilstand for mer</w:t>
            </w:r>
          </w:p>
          <w:p w14:paraId="22614C81" w14:textId="77777777" w:rsidR="00EF7322" w:rsidRDefault="00EF7322" w:rsidP="00840F90">
            <w:pPr>
              <w:pStyle w:val="Listeavsnitt"/>
              <w:numPr>
                <w:ilvl w:val="0"/>
                <w:numId w:val="38"/>
              </w:numPr>
              <w:contextualSpacing/>
            </w:pPr>
            <w:r>
              <w:t>Kursleder bør gjennomføre NPF Aktivitetsledersamling eller liknende med jevne mellomrom</w:t>
            </w:r>
          </w:p>
        </w:tc>
        <w:tc>
          <w:tcPr>
            <w:tcW w:w="851" w:type="dxa"/>
          </w:tcPr>
          <w:p w14:paraId="09C0C529" w14:textId="77777777" w:rsidR="00EF7322" w:rsidRDefault="00EF7322" w:rsidP="002468DD"/>
        </w:tc>
        <w:tc>
          <w:tcPr>
            <w:tcW w:w="787" w:type="dxa"/>
          </w:tcPr>
          <w:p w14:paraId="435876A2" w14:textId="77777777" w:rsidR="00EF7322" w:rsidRDefault="00EF7322" w:rsidP="002468DD"/>
        </w:tc>
      </w:tr>
      <w:tr w:rsidR="00EF7322" w14:paraId="750BB2BC" w14:textId="77777777" w:rsidTr="002468DD">
        <w:tc>
          <w:tcPr>
            <w:tcW w:w="1384" w:type="dxa"/>
            <w:shd w:val="clear" w:color="auto" w:fill="A6A6A6" w:themeFill="background1" w:themeFillShade="A6"/>
          </w:tcPr>
          <w:p w14:paraId="339AA21D" w14:textId="77777777" w:rsidR="00EF7322" w:rsidRDefault="00EF7322" w:rsidP="002468DD"/>
        </w:tc>
        <w:tc>
          <w:tcPr>
            <w:tcW w:w="5387" w:type="dxa"/>
          </w:tcPr>
          <w:p w14:paraId="4E49F658" w14:textId="77777777" w:rsidR="00EF7322" w:rsidRDefault="00EF7322" w:rsidP="002468DD"/>
        </w:tc>
        <w:tc>
          <w:tcPr>
            <w:tcW w:w="5811" w:type="dxa"/>
          </w:tcPr>
          <w:p w14:paraId="067C7693" w14:textId="77777777" w:rsidR="00EF7322" w:rsidRDefault="00EF7322" w:rsidP="002468DD"/>
        </w:tc>
        <w:tc>
          <w:tcPr>
            <w:tcW w:w="851" w:type="dxa"/>
          </w:tcPr>
          <w:p w14:paraId="6FDD8864" w14:textId="77777777" w:rsidR="00EF7322" w:rsidRDefault="00EF7322" w:rsidP="002468DD"/>
        </w:tc>
        <w:tc>
          <w:tcPr>
            <w:tcW w:w="787" w:type="dxa"/>
          </w:tcPr>
          <w:p w14:paraId="20C65DDD" w14:textId="77777777" w:rsidR="00EF7322" w:rsidRDefault="00EF7322" w:rsidP="002468DD"/>
        </w:tc>
      </w:tr>
      <w:tr w:rsidR="00EF7322" w14:paraId="66B1B6B9" w14:textId="77777777" w:rsidTr="002468DD">
        <w:tc>
          <w:tcPr>
            <w:tcW w:w="1384" w:type="dxa"/>
            <w:shd w:val="clear" w:color="auto" w:fill="A6A6A6" w:themeFill="background1" w:themeFillShade="A6"/>
          </w:tcPr>
          <w:p w14:paraId="5CD4D320" w14:textId="77777777" w:rsidR="00EF7322" w:rsidRDefault="00EF7322" w:rsidP="002468DD">
            <w:r>
              <w:t>Person i vannet</w:t>
            </w:r>
          </w:p>
        </w:tc>
        <w:tc>
          <w:tcPr>
            <w:tcW w:w="5387" w:type="dxa"/>
          </w:tcPr>
          <w:p w14:paraId="6BB46424" w14:textId="77777777" w:rsidR="00EF7322" w:rsidRDefault="00EF7322" w:rsidP="002468DD">
            <w:r>
              <w:t>Mangelfull gruppekontroll / mangelfull ledelse</w:t>
            </w:r>
          </w:p>
          <w:p w14:paraId="02729A0A" w14:textId="77777777" w:rsidR="00EF7322" w:rsidRDefault="00EF7322" w:rsidP="00840F90">
            <w:pPr>
              <w:pStyle w:val="Listeavsnitt"/>
              <w:numPr>
                <w:ilvl w:val="0"/>
                <w:numId w:val="40"/>
              </w:numPr>
              <w:contextualSpacing/>
            </w:pPr>
            <w:r>
              <w:t>Deltaker liggende i vannet</w:t>
            </w:r>
            <w:r w:rsidR="007A1884">
              <w:t xml:space="preserve"> </w:t>
            </w:r>
            <w:r>
              <w:t>uten at kursleder ser det</w:t>
            </w:r>
          </w:p>
          <w:p w14:paraId="018C26E9" w14:textId="77777777" w:rsidR="00EF7322" w:rsidRDefault="00EF7322" w:rsidP="00840F90">
            <w:pPr>
              <w:pStyle w:val="Listeavsnitt"/>
              <w:numPr>
                <w:ilvl w:val="0"/>
                <w:numId w:val="40"/>
              </w:numPr>
              <w:contextualSpacing/>
            </w:pPr>
            <w:r>
              <w:t>Deltaker liggende opp ned uten at kursleder ser det</w:t>
            </w:r>
          </w:p>
        </w:tc>
        <w:tc>
          <w:tcPr>
            <w:tcW w:w="5811" w:type="dxa"/>
          </w:tcPr>
          <w:p w14:paraId="78BD71BD" w14:textId="77777777" w:rsidR="00EF7322" w:rsidRDefault="00EF7322" w:rsidP="002468DD">
            <w:pPr>
              <w:pStyle w:val="Listeavsnitt"/>
            </w:pPr>
          </w:p>
          <w:p w14:paraId="16C1603C" w14:textId="77777777" w:rsidR="00EF7322" w:rsidRDefault="00EF7322" w:rsidP="00840F90">
            <w:pPr>
              <w:pStyle w:val="Listeavsnitt"/>
              <w:numPr>
                <w:ilvl w:val="0"/>
                <w:numId w:val="41"/>
              </w:numPr>
              <w:contextualSpacing/>
            </w:pPr>
            <w:r>
              <w:t>Adekvat opplæring</w:t>
            </w:r>
            <w:r>
              <w:br/>
            </w:r>
          </w:p>
          <w:p w14:paraId="139598EB" w14:textId="77777777" w:rsidR="00EF7322" w:rsidRDefault="00EF7322" w:rsidP="00840F90">
            <w:pPr>
              <w:pStyle w:val="Listeavsnitt"/>
              <w:numPr>
                <w:ilvl w:val="0"/>
                <w:numId w:val="41"/>
              </w:numPr>
              <w:contextualSpacing/>
            </w:pPr>
            <w:r>
              <w:t>Adekvat opplæring</w:t>
            </w:r>
          </w:p>
        </w:tc>
        <w:tc>
          <w:tcPr>
            <w:tcW w:w="851" w:type="dxa"/>
          </w:tcPr>
          <w:p w14:paraId="6D182EE8" w14:textId="77777777" w:rsidR="00EF7322" w:rsidRDefault="00EF7322" w:rsidP="002468DD"/>
        </w:tc>
        <w:tc>
          <w:tcPr>
            <w:tcW w:w="787" w:type="dxa"/>
          </w:tcPr>
          <w:p w14:paraId="53CC7BAE" w14:textId="77777777" w:rsidR="00EF7322" w:rsidRDefault="00EF7322" w:rsidP="002468DD"/>
        </w:tc>
      </w:tr>
      <w:tr w:rsidR="00EF7322" w14:paraId="19920C81" w14:textId="77777777" w:rsidTr="002468DD">
        <w:tc>
          <w:tcPr>
            <w:tcW w:w="1384" w:type="dxa"/>
            <w:shd w:val="clear" w:color="auto" w:fill="A6A6A6" w:themeFill="background1" w:themeFillShade="A6"/>
          </w:tcPr>
          <w:p w14:paraId="4ABBC25B" w14:textId="77777777" w:rsidR="00EF7322" w:rsidRDefault="00EF7322" w:rsidP="002468DD"/>
        </w:tc>
        <w:tc>
          <w:tcPr>
            <w:tcW w:w="5387" w:type="dxa"/>
          </w:tcPr>
          <w:p w14:paraId="201BED29" w14:textId="77777777" w:rsidR="00EF7322" w:rsidRDefault="00EF7322" w:rsidP="002468DD"/>
        </w:tc>
        <w:tc>
          <w:tcPr>
            <w:tcW w:w="5811" w:type="dxa"/>
          </w:tcPr>
          <w:p w14:paraId="6A65F809" w14:textId="77777777" w:rsidR="00EF7322" w:rsidRDefault="00EF7322" w:rsidP="002468DD"/>
        </w:tc>
        <w:tc>
          <w:tcPr>
            <w:tcW w:w="851" w:type="dxa"/>
          </w:tcPr>
          <w:p w14:paraId="64E96FAC" w14:textId="77777777" w:rsidR="00EF7322" w:rsidRDefault="00EF7322" w:rsidP="002468DD"/>
        </w:tc>
        <w:tc>
          <w:tcPr>
            <w:tcW w:w="787" w:type="dxa"/>
          </w:tcPr>
          <w:p w14:paraId="6A6E03BB" w14:textId="77777777" w:rsidR="00EF7322" w:rsidRDefault="00EF7322" w:rsidP="002468DD"/>
        </w:tc>
      </w:tr>
      <w:tr w:rsidR="00EF7322" w14:paraId="07E1E11F" w14:textId="77777777" w:rsidTr="002468DD">
        <w:tc>
          <w:tcPr>
            <w:tcW w:w="1384" w:type="dxa"/>
            <w:shd w:val="clear" w:color="auto" w:fill="A6A6A6" w:themeFill="background1" w:themeFillShade="A6"/>
          </w:tcPr>
          <w:p w14:paraId="12F6761A" w14:textId="77777777" w:rsidR="00EF7322" w:rsidRDefault="00EF7322" w:rsidP="002468DD">
            <w:r>
              <w:t>Generell nedkjøling</w:t>
            </w:r>
          </w:p>
        </w:tc>
        <w:tc>
          <w:tcPr>
            <w:tcW w:w="5387" w:type="dxa"/>
          </w:tcPr>
          <w:p w14:paraId="141D70A1" w14:textId="77777777" w:rsidR="00EF7322" w:rsidRDefault="00EF7322" w:rsidP="002468DD">
            <w:r>
              <w:t>Mangelfull gruppekontroll / mangelfull ledelse</w:t>
            </w:r>
          </w:p>
          <w:p w14:paraId="48769845" w14:textId="77777777" w:rsidR="00EF7322" w:rsidRDefault="00EF7322" w:rsidP="00840F90">
            <w:pPr>
              <w:pStyle w:val="Listeavsnitt"/>
              <w:numPr>
                <w:ilvl w:val="0"/>
                <w:numId w:val="42"/>
              </w:numPr>
              <w:contextualSpacing/>
            </w:pPr>
            <w:r>
              <w:t xml:space="preserve">Kursleder følger ikke opp deltakerne </w:t>
            </w:r>
          </w:p>
          <w:p w14:paraId="08BC695C" w14:textId="77777777" w:rsidR="00EF7322" w:rsidRDefault="00EF7322" w:rsidP="00840F90">
            <w:pPr>
              <w:pStyle w:val="Listeavsnitt"/>
              <w:numPr>
                <w:ilvl w:val="0"/>
                <w:numId w:val="42"/>
              </w:numPr>
              <w:contextualSpacing/>
            </w:pPr>
            <w:r>
              <w:t>Mangelfull bekledning</w:t>
            </w:r>
          </w:p>
          <w:p w14:paraId="3F229D2D" w14:textId="77777777" w:rsidR="00EF7322" w:rsidRDefault="00EF7322" w:rsidP="002468DD">
            <w:pPr>
              <w:contextualSpacing/>
            </w:pPr>
          </w:p>
        </w:tc>
        <w:tc>
          <w:tcPr>
            <w:tcW w:w="5811" w:type="dxa"/>
          </w:tcPr>
          <w:p w14:paraId="2DF4AE60" w14:textId="77777777" w:rsidR="00EF7322" w:rsidRDefault="00EF7322" w:rsidP="002468DD">
            <w:pPr>
              <w:ind w:left="360"/>
            </w:pPr>
          </w:p>
          <w:p w14:paraId="1ED2695A" w14:textId="77777777" w:rsidR="00EF7322" w:rsidRDefault="00EF7322" w:rsidP="00840F90">
            <w:pPr>
              <w:pStyle w:val="Listeavsnitt"/>
              <w:numPr>
                <w:ilvl w:val="0"/>
                <w:numId w:val="43"/>
              </w:numPr>
              <w:contextualSpacing/>
            </w:pPr>
            <w:r>
              <w:t>Kursleder må hele tiden følge opp deltakerne</w:t>
            </w:r>
          </w:p>
          <w:p w14:paraId="09205852" w14:textId="77777777" w:rsidR="00EF7322" w:rsidRDefault="00EF7322" w:rsidP="00840F90">
            <w:pPr>
              <w:pStyle w:val="Listeavsnitt"/>
              <w:numPr>
                <w:ilvl w:val="0"/>
                <w:numId w:val="43"/>
              </w:numPr>
              <w:contextualSpacing/>
            </w:pPr>
            <w:r>
              <w:t>Varme klær, varm drikke, overlevelsespose</w:t>
            </w:r>
          </w:p>
          <w:p w14:paraId="38E9053A" w14:textId="77777777" w:rsidR="00EF7322" w:rsidRDefault="00EF7322" w:rsidP="00840F90">
            <w:pPr>
              <w:pStyle w:val="Listeavsnitt"/>
              <w:numPr>
                <w:ilvl w:val="1"/>
                <w:numId w:val="43"/>
              </w:numPr>
              <w:contextualSpacing/>
            </w:pPr>
            <w:r>
              <w:t>Ring etter hjelp</w:t>
            </w:r>
          </w:p>
        </w:tc>
        <w:tc>
          <w:tcPr>
            <w:tcW w:w="851" w:type="dxa"/>
          </w:tcPr>
          <w:p w14:paraId="5E7A47D4" w14:textId="77777777" w:rsidR="00EF7322" w:rsidRDefault="00EF7322" w:rsidP="002468DD"/>
        </w:tc>
        <w:tc>
          <w:tcPr>
            <w:tcW w:w="787" w:type="dxa"/>
          </w:tcPr>
          <w:p w14:paraId="14226DFB" w14:textId="77777777" w:rsidR="00EF7322" w:rsidRDefault="00EF7322" w:rsidP="002468DD"/>
        </w:tc>
      </w:tr>
      <w:tr w:rsidR="00EF7322" w14:paraId="4397E858" w14:textId="77777777" w:rsidTr="002468DD">
        <w:tc>
          <w:tcPr>
            <w:tcW w:w="1384" w:type="dxa"/>
            <w:shd w:val="clear" w:color="auto" w:fill="A6A6A6" w:themeFill="background1" w:themeFillShade="A6"/>
          </w:tcPr>
          <w:p w14:paraId="7F8618CE" w14:textId="77777777" w:rsidR="00EF7322" w:rsidRDefault="00EF7322" w:rsidP="002468DD"/>
        </w:tc>
        <w:tc>
          <w:tcPr>
            <w:tcW w:w="5387" w:type="dxa"/>
          </w:tcPr>
          <w:p w14:paraId="5672A007" w14:textId="77777777" w:rsidR="00EF7322" w:rsidRDefault="00EF7322" w:rsidP="002468DD">
            <w:pPr>
              <w:pStyle w:val="Listeavsnitt"/>
            </w:pPr>
          </w:p>
        </w:tc>
        <w:tc>
          <w:tcPr>
            <w:tcW w:w="5811" w:type="dxa"/>
          </w:tcPr>
          <w:p w14:paraId="06721CDD" w14:textId="77777777" w:rsidR="00EF7322" w:rsidRDefault="00EF7322" w:rsidP="002468DD">
            <w:pPr>
              <w:pStyle w:val="Listeavsnitt"/>
            </w:pPr>
          </w:p>
        </w:tc>
        <w:tc>
          <w:tcPr>
            <w:tcW w:w="851" w:type="dxa"/>
          </w:tcPr>
          <w:p w14:paraId="62CA0879" w14:textId="77777777" w:rsidR="00EF7322" w:rsidRDefault="00EF7322" w:rsidP="002468DD"/>
        </w:tc>
        <w:tc>
          <w:tcPr>
            <w:tcW w:w="787" w:type="dxa"/>
          </w:tcPr>
          <w:p w14:paraId="7BB40104" w14:textId="77777777" w:rsidR="00EF7322" w:rsidRDefault="00EF7322" w:rsidP="002468DD"/>
        </w:tc>
      </w:tr>
      <w:tr w:rsidR="00EF7322" w14:paraId="5B899688" w14:textId="77777777" w:rsidTr="002468DD">
        <w:tc>
          <w:tcPr>
            <w:tcW w:w="1384" w:type="dxa"/>
            <w:shd w:val="clear" w:color="auto" w:fill="A6A6A6" w:themeFill="background1" w:themeFillShade="A6"/>
          </w:tcPr>
          <w:p w14:paraId="35B95568" w14:textId="77777777" w:rsidR="00EF7322" w:rsidRDefault="00EF7322" w:rsidP="002468DD">
            <w:r>
              <w:t>Medisinsk</w:t>
            </w:r>
          </w:p>
          <w:p w14:paraId="220E3DAA" w14:textId="77777777" w:rsidR="00EF7322" w:rsidRDefault="00EF7322" w:rsidP="002468DD">
            <w:r>
              <w:t xml:space="preserve">(diabetes, hjertefeil, </w:t>
            </w:r>
            <w:proofErr w:type="spellStart"/>
            <w:r>
              <w:t>etc</w:t>
            </w:r>
            <w:proofErr w:type="spellEnd"/>
            <w:r>
              <w:t>)</w:t>
            </w:r>
          </w:p>
        </w:tc>
        <w:tc>
          <w:tcPr>
            <w:tcW w:w="5387" w:type="dxa"/>
          </w:tcPr>
          <w:p w14:paraId="17607628" w14:textId="77777777" w:rsidR="00EF7322" w:rsidRDefault="00EF7322" w:rsidP="002468DD">
            <w:r>
              <w:t>Kursleder</w:t>
            </w:r>
          </w:p>
          <w:p w14:paraId="6AA19660" w14:textId="77777777" w:rsidR="00EF7322" w:rsidRDefault="00EF7322" w:rsidP="00840F90">
            <w:pPr>
              <w:pStyle w:val="Listeavsnitt"/>
              <w:numPr>
                <w:ilvl w:val="0"/>
                <w:numId w:val="44"/>
              </w:numPr>
              <w:contextualSpacing/>
            </w:pPr>
            <w:r>
              <w:t>Oppstått sykdom kan hindre forsvarlig kursledelse</w:t>
            </w:r>
          </w:p>
          <w:p w14:paraId="5412C368" w14:textId="77777777" w:rsidR="00EF7322" w:rsidRDefault="00EF7322" w:rsidP="002468DD"/>
          <w:p w14:paraId="6EDF4126" w14:textId="77777777" w:rsidR="00EF7322" w:rsidRDefault="00EF7322" w:rsidP="002468DD">
            <w:r>
              <w:t>Deltaker</w:t>
            </w:r>
          </w:p>
          <w:p w14:paraId="05D33CE1" w14:textId="77777777" w:rsidR="00EF7322" w:rsidRDefault="00EF7322" w:rsidP="00840F90">
            <w:pPr>
              <w:pStyle w:val="Listeavsnitt"/>
              <w:numPr>
                <w:ilvl w:val="0"/>
                <w:numId w:val="45"/>
              </w:numPr>
              <w:contextualSpacing/>
            </w:pPr>
            <w:r>
              <w:t>Ikke i stand til å gjennomføre kurset</w:t>
            </w:r>
          </w:p>
        </w:tc>
        <w:tc>
          <w:tcPr>
            <w:tcW w:w="5811" w:type="dxa"/>
          </w:tcPr>
          <w:p w14:paraId="13D330C6" w14:textId="77777777" w:rsidR="00EF7322" w:rsidRDefault="00EF7322" w:rsidP="002468DD">
            <w:r>
              <w:t>Kursleder</w:t>
            </w:r>
          </w:p>
          <w:p w14:paraId="2802D5C7" w14:textId="77777777" w:rsidR="00EF7322" w:rsidRDefault="00EF7322" w:rsidP="00840F90">
            <w:pPr>
              <w:pStyle w:val="Listeavsnitt"/>
              <w:numPr>
                <w:ilvl w:val="0"/>
                <w:numId w:val="46"/>
              </w:numPr>
              <w:contextualSpacing/>
            </w:pPr>
            <w:r>
              <w:t>Kursleder melder fra til NPF dersom ikke i stand til å gjennomføre kurset</w:t>
            </w:r>
          </w:p>
          <w:p w14:paraId="0FCFEF77" w14:textId="77777777" w:rsidR="00EF7322" w:rsidRDefault="00EF7322" w:rsidP="002468DD"/>
          <w:p w14:paraId="3722563D" w14:textId="77777777" w:rsidR="00EF7322" w:rsidRDefault="00EF7322" w:rsidP="002468DD">
            <w:r>
              <w:t>Deltaker</w:t>
            </w:r>
          </w:p>
          <w:p w14:paraId="3B5329DE" w14:textId="77777777" w:rsidR="00EF7322" w:rsidRDefault="00EF7322" w:rsidP="00840F90">
            <w:pPr>
              <w:pStyle w:val="Listeavsnitt"/>
              <w:numPr>
                <w:ilvl w:val="0"/>
                <w:numId w:val="47"/>
              </w:numPr>
              <w:contextualSpacing/>
            </w:pPr>
            <w:r>
              <w:t>Melder fra til kursleder dersom man er i tvil. Vurderer sammen med kursleder om man kan gjennomføre. Kursleder gir informasjon om hvilke krav kurset stiller</w:t>
            </w:r>
          </w:p>
        </w:tc>
        <w:tc>
          <w:tcPr>
            <w:tcW w:w="851" w:type="dxa"/>
          </w:tcPr>
          <w:p w14:paraId="0079FCF9" w14:textId="77777777" w:rsidR="00EF7322" w:rsidRDefault="00EF7322" w:rsidP="002468DD"/>
        </w:tc>
        <w:tc>
          <w:tcPr>
            <w:tcW w:w="787" w:type="dxa"/>
          </w:tcPr>
          <w:p w14:paraId="62EA8F55" w14:textId="77777777" w:rsidR="00EF7322" w:rsidRDefault="00EF7322" w:rsidP="002468DD"/>
        </w:tc>
      </w:tr>
      <w:tr w:rsidR="00EF7322" w14:paraId="04B95277" w14:textId="77777777" w:rsidTr="002468DD">
        <w:tc>
          <w:tcPr>
            <w:tcW w:w="1384" w:type="dxa"/>
            <w:shd w:val="clear" w:color="auto" w:fill="A6A6A6" w:themeFill="background1" w:themeFillShade="A6"/>
          </w:tcPr>
          <w:p w14:paraId="4860BEDD" w14:textId="77777777" w:rsidR="00EF7322" w:rsidRDefault="00EF7322" w:rsidP="002468DD"/>
        </w:tc>
        <w:tc>
          <w:tcPr>
            <w:tcW w:w="5387" w:type="dxa"/>
          </w:tcPr>
          <w:p w14:paraId="42870DDC" w14:textId="77777777" w:rsidR="00EF7322" w:rsidRDefault="00EF7322" w:rsidP="002468DD"/>
        </w:tc>
        <w:tc>
          <w:tcPr>
            <w:tcW w:w="5811" w:type="dxa"/>
          </w:tcPr>
          <w:p w14:paraId="522B8823" w14:textId="77777777" w:rsidR="00EF7322" w:rsidRDefault="00EF7322" w:rsidP="002468DD"/>
        </w:tc>
        <w:tc>
          <w:tcPr>
            <w:tcW w:w="851" w:type="dxa"/>
          </w:tcPr>
          <w:p w14:paraId="6B129109" w14:textId="77777777" w:rsidR="00EF7322" w:rsidRDefault="00EF7322" w:rsidP="002468DD"/>
        </w:tc>
        <w:tc>
          <w:tcPr>
            <w:tcW w:w="787" w:type="dxa"/>
          </w:tcPr>
          <w:p w14:paraId="4252FCCE" w14:textId="77777777" w:rsidR="00EF7322" w:rsidRDefault="00EF7322" w:rsidP="002468DD"/>
        </w:tc>
      </w:tr>
      <w:tr w:rsidR="00EF7322" w14:paraId="2A8269B6" w14:textId="77777777" w:rsidTr="002468DD">
        <w:tc>
          <w:tcPr>
            <w:tcW w:w="1384" w:type="dxa"/>
            <w:shd w:val="clear" w:color="auto" w:fill="A6A6A6" w:themeFill="background1" w:themeFillShade="A6"/>
          </w:tcPr>
          <w:p w14:paraId="549D5AB9" w14:textId="77777777" w:rsidR="00EF7322" w:rsidRDefault="00EF7322" w:rsidP="002468DD"/>
        </w:tc>
        <w:tc>
          <w:tcPr>
            <w:tcW w:w="5387" w:type="dxa"/>
          </w:tcPr>
          <w:p w14:paraId="33AE4D97" w14:textId="77777777" w:rsidR="00EF7322" w:rsidRPr="00EC719F" w:rsidRDefault="00EF7322" w:rsidP="002468DD">
            <w:pPr>
              <w:rPr>
                <w:sz w:val="40"/>
                <w:szCs w:val="40"/>
              </w:rPr>
            </w:pPr>
            <w:r w:rsidRPr="00EC719F">
              <w:rPr>
                <w:sz w:val="40"/>
                <w:szCs w:val="40"/>
              </w:rPr>
              <w:t>ÅRSAKSFAKTOR – UTSTYR</w:t>
            </w:r>
          </w:p>
        </w:tc>
        <w:tc>
          <w:tcPr>
            <w:tcW w:w="5811" w:type="dxa"/>
          </w:tcPr>
          <w:p w14:paraId="40E3604A" w14:textId="77777777" w:rsidR="00EF7322" w:rsidRDefault="00EF7322" w:rsidP="002468DD"/>
        </w:tc>
        <w:tc>
          <w:tcPr>
            <w:tcW w:w="851" w:type="dxa"/>
          </w:tcPr>
          <w:p w14:paraId="6DF1C6D4" w14:textId="77777777" w:rsidR="00EF7322" w:rsidRDefault="00EF7322" w:rsidP="002468DD"/>
        </w:tc>
        <w:tc>
          <w:tcPr>
            <w:tcW w:w="787" w:type="dxa"/>
          </w:tcPr>
          <w:p w14:paraId="6F65ABF3" w14:textId="77777777" w:rsidR="00EF7322" w:rsidRDefault="00EF7322" w:rsidP="002468DD"/>
        </w:tc>
      </w:tr>
      <w:tr w:rsidR="00EF7322" w14:paraId="2F7BD091" w14:textId="77777777" w:rsidTr="002468DD">
        <w:tc>
          <w:tcPr>
            <w:tcW w:w="1384" w:type="dxa"/>
            <w:shd w:val="clear" w:color="auto" w:fill="A6A6A6" w:themeFill="background1" w:themeFillShade="A6"/>
          </w:tcPr>
          <w:p w14:paraId="681E3C43" w14:textId="77777777" w:rsidR="00EF7322" w:rsidRDefault="00EF7322" w:rsidP="002468DD"/>
        </w:tc>
        <w:tc>
          <w:tcPr>
            <w:tcW w:w="5387" w:type="dxa"/>
          </w:tcPr>
          <w:p w14:paraId="6AFACBAD" w14:textId="77777777" w:rsidR="00EF7322" w:rsidRDefault="00EF7322" w:rsidP="002468DD"/>
        </w:tc>
        <w:tc>
          <w:tcPr>
            <w:tcW w:w="5811" w:type="dxa"/>
          </w:tcPr>
          <w:p w14:paraId="326496EC" w14:textId="77777777" w:rsidR="00EF7322" w:rsidRDefault="00EF7322" w:rsidP="002468DD"/>
        </w:tc>
        <w:tc>
          <w:tcPr>
            <w:tcW w:w="851" w:type="dxa"/>
          </w:tcPr>
          <w:p w14:paraId="57FEA4F0" w14:textId="77777777" w:rsidR="00EF7322" w:rsidRDefault="00EF7322" w:rsidP="002468DD"/>
        </w:tc>
        <w:tc>
          <w:tcPr>
            <w:tcW w:w="787" w:type="dxa"/>
          </w:tcPr>
          <w:p w14:paraId="5F0A76C8" w14:textId="77777777" w:rsidR="00EF7322" w:rsidRDefault="00EF7322" w:rsidP="002468DD"/>
        </w:tc>
      </w:tr>
      <w:tr w:rsidR="00EF7322" w14:paraId="7AFAB6E7" w14:textId="77777777" w:rsidTr="002468DD">
        <w:tc>
          <w:tcPr>
            <w:tcW w:w="1384" w:type="dxa"/>
            <w:shd w:val="clear" w:color="auto" w:fill="A6A6A6" w:themeFill="background1" w:themeFillShade="A6"/>
          </w:tcPr>
          <w:p w14:paraId="3BFD1275" w14:textId="77777777" w:rsidR="00EF7322" w:rsidRDefault="00EF7322" w:rsidP="002468DD">
            <w:r>
              <w:t>Fysisk skade</w:t>
            </w:r>
          </w:p>
        </w:tc>
        <w:tc>
          <w:tcPr>
            <w:tcW w:w="5387" w:type="dxa"/>
          </w:tcPr>
          <w:p w14:paraId="76B9ECCA" w14:textId="77777777" w:rsidR="00EF7322" w:rsidRDefault="00EF7322" w:rsidP="00840F90">
            <w:pPr>
              <w:pStyle w:val="Listeavsnitt"/>
              <w:numPr>
                <w:ilvl w:val="0"/>
                <w:numId w:val="48"/>
              </w:numPr>
              <w:contextualSpacing/>
            </w:pPr>
            <w:r>
              <w:t>Feil bruk</w:t>
            </w:r>
          </w:p>
        </w:tc>
        <w:tc>
          <w:tcPr>
            <w:tcW w:w="5811" w:type="dxa"/>
          </w:tcPr>
          <w:p w14:paraId="55BDFCDD" w14:textId="77777777" w:rsidR="00EF7322" w:rsidRDefault="00EF7322" w:rsidP="00840F90">
            <w:pPr>
              <w:pStyle w:val="Listeavsnitt"/>
              <w:numPr>
                <w:ilvl w:val="0"/>
                <w:numId w:val="49"/>
              </w:numPr>
              <w:contextualSpacing/>
            </w:pPr>
            <w:r>
              <w:t>Opplæring i bruk av utstyr – både hos kursleder og deltaker</w:t>
            </w:r>
          </w:p>
        </w:tc>
        <w:tc>
          <w:tcPr>
            <w:tcW w:w="851" w:type="dxa"/>
          </w:tcPr>
          <w:p w14:paraId="749A914F" w14:textId="77777777" w:rsidR="00EF7322" w:rsidRDefault="00EF7322" w:rsidP="002468DD"/>
        </w:tc>
        <w:tc>
          <w:tcPr>
            <w:tcW w:w="787" w:type="dxa"/>
          </w:tcPr>
          <w:p w14:paraId="68C57A89" w14:textId="77777777" w:rsidR="00EF7322" w:rsidRDefault="00EF7322" w:rsidP="002468DD"/>
        </w:tc>
      </w:tr>
      <w:tr w:rsidR="00EF7322" w14:paraId="26AEC21C" w14:textId="77777777" w:rsidTr="002468DD">
        <w:tc>
          <w:tcPr>
            <w:tcW w:w="1384" w:type="dxa"/>
            <w:shd w:val="clear" w:color="auto" w:fill="A6A6A6" w:themeFill="background1" w:themeFillShade="A6"/>
          </w:tcPr>
          <w:p w14:paraId="7F47B3A6" w14:textId="77777777" w:rsidR="00EF7322" w:rsidRDefault="00EF7322" w:rsidP="002468DD"/>
        </w:tc>
        <w:tc>
          <w:tcPr>
            <w:tcW w:w="5387" w:type="dxa"/>
          </w:tcPr>
          <w:p w14:paraId="7CC3F1B2" w14:textId="77777777" w:rsidR="00EF7322" w:rsidRDefault="00EF7322" w:rsidP="002468DD"/>
        </w:tc>
        <w:tc>
          <w:tcPr>
            <w:tcW w:w="5811" w:type="dxa"/>
          </w:tcPr>
          <w:p w14:paraId="041C2664" w14:textId="77777777" w:rsidR="00EF7322" w:rsidRDefault="00EF7322" w:rsidP="002468DD"/>
        </w:tc>
        <w:tc>
          <w:tcPr>
            <w:tcW w:w="851" w:type="dxa"/>
          </w:tcPr>
          <w:p w14:paraId="46F96D05" w14:textId="77777777" w:rsidR="00EF7322" w:rsidRDefault="00EF7322" w:rsidP="002468DD"/>
        </w:tc>
        <w:tc>
          <w:tcPr>
            <w:tcW w:w="787" w:type="dxa"/>
          </w:tcPr>
          <w:p w14:paraId="69D83679" w14:textId="77777777" w:rsidR="00EF7322" w:rsidRDefault="00EF7322" w:rsidP="002468DD"/>
        </w:tc>
      </w:tr>
      <w:tr w:rsidR="00EF7322" w14:paraId="407C0DA9" w14:textId="77777777" w:rsidTr="002468DD">
        <w:tc>
          <w:tcPr>
            <w:tcW w:w="1384" w:type="dxa"/>
            <w:shd w:val="clear" w:color="auto" w:fill="A6A6A6" w:themeFill="background1" w:themeFillShade="A6"/>
          </w:tcPr>
          <w:p w14:paraId="19597335" w14:textId="77777777" w:rsidR="00EF7322" w:rsidRDefault="00EF7322" w:rsidP="002468DD">
            <w:r>
              <w:t>Person i vannet</w:t>
            </w:r>
          </w:p>
        </w:tc>
        <w:tc>
          <w:tcPr>
            <w:tcW w:w="5387" w:type="dxa"/>
          </w:tcPr>
          <w:p w14:paraId="17A5733A" w14:textId="77777777" w:rsidR="00EF7322" w:rsidRDefault="00EF7322" w:rsidP="00840F90">
            <w:pPr>
              <w:pStyle w:val="Listeavsnitt"/>
              <w:numPr>
                <w:ilvl w:val="0"/>
                <w:numId w:val="50"/>
              </w:numPr>
              <w:contextualSpacing/>
            </w:pPr>
            <w:r>
              <w:t>Mangel på godkjent flytevest</w:t>
            </w:r>
          </w:p>
          <w:p w14:paraId="414229AC" w14:textId="77777777" w:rsidR="00EF7322" w:rsidRDefault="00EF7322" w:rsidP="00840F90">
            <w:pPr>
              <w:pStyle w:val="Listeavsnitt"/>
              <w:numPr>
                <w:ilvl w:val="0"/>
                <w:numId w:val="50"/>
              </w:numPr>
              <w:contextualSpacing/>
            </w:pPr>
            <w:r>
              <w:t>Deltaker kan bli sittende fast opp ned i kajakken</w:t>
            </w:r>
          </w:p>
          <w:p w14:paraId="22458EC4" w14:textId="77777777" w:rsidR="00EF7322" w:rsidRDefault="00EF7322" w:rsidP="00840F90">
            <w:pPr>
              <w:pStyle w:val="Listeavsnitt"/>
              <w:numPr>
                <w:ilvl w:val="1"/>
                <w:numId w:val="50"/>
              </w:numPr>
              <w:contextualSpacing/>
            </w:pPr>
            <w:r>
              <w:t>For hardt trekk</w:t>
            </w:r>
          </w:p>
          <w:p w14:paraId="6182C287" w14:textId="77777777" w:rsidR="00EF7322" w:rsidRDefault="00EF7322" w:rsidP="00840F90">
            <w:pPr>
              <w:pStyle w:val="Listeavsnitt"/>
              <w:numPr>
                <w:ilvl w:val="1"/>
                <w:numId w:val="50"/>
              </w:numPr>
              <w:contextualSpacing/>
            </w:pPr>
            <w:r>
              <w:t>Sko/snøring setter seg fast inni</w:t>
            </w:r>
            <w:r>
              <w:br/>
            </w:r>
          </w:p>
          <w:p w14:paraId="706DA043" w14:textId="77777777" w:rsidR="00EF7322" w:rsidRDefault="00EF7322" w:rsidP="00840F90">
            <w:pPr>
              <w:pStyle w:val="Listeavsnitt"/>
              <w:numPr>
                <w:ilvl w:val="1"/>
                <w:numId w:val="50"/>
              </w:numPr>
              <w:contextualSpacing/>
            </w:pPr>
            <w:r>
              <w:t>For liten cockpit</w:t>
            </w:r>
          </w:p>
          <w:p w14:paraId="38AA27C5" w14:textId="77777777" w:rsidR="00EF7322" w:rsidRDefault="00EF7322" w:rsidP="00840F90">
            <w:pPr>
              <w:pStyle w:val="Listeavsnitt"/>
              <w:numPr>
                <w:ilvl w:val="1"/>
                <w:numId w:val="50"/>
              </w:numPr>
              <w:contextualSpacing/>
            </w:pPr>
            <w:r>
              <w:t>Få/ingen holdemuligheter i kajakken</w:t>
            </w:r>
          </w:p>
        </w:tc>
        <w:tc>
          <w:tcPr>
            <w:tcW w:w="5811" w:type="dxa"/>
          </w:tcPr>
          <w:p w14:paraId="72C48D1A" w14:textId="77777777" w:rsidR="00EF7322" w:rsidRDefault="00EF7322" w:rsidP="00840F90">
            <w:pPr>
              <w:pStyle w:val="Listeavsnitt"/>
              <w:numPr>
                <w:ilvl w:val="0"/>
                <w:numId w:val="51"/>
              </w:numPr>
              <w:contextualSpacing/>
            </w:pPr>
            <w:r>
              <w:t>Deltakeren har godkjent flytevest</w:t>
            </w:r>
          </w:p>
          <w:p w14:paraId="796604CB" w14:textId="77777777" w:rsidR="00EF7322" w:rsidRDefault="00EF7322" w:rsidP="00840F90">
            <w:pPr>
              <w:pStyle w:val="Listeavsnitt"/>
              <w:numPr>
                <w:ilvl w:val="0"/>
                <w:numId w:val="51"/>
              </w:numPr>
              <w:contextualSpacing/>
            </w:pPr>
            <w:r>
              <w:t>Deltakeren har følgende:</w:t>
            </w:r>
          </w:p>
          <w:p w14:paraId="59D2E4BE" w14:textId="77777777" w:rsidR="00EF7322" w:rsidRDefault="00EF7322" w:rsidP="00840F90">
            <w:pPr>
              <w:pStyle w:val="Listeavsnitt"/>
              <w:numPr>
                <w:ilvl w:val="1"/>
                <w:numId w:val="51"/>
              </w:numPr>
              <w:contextualSpacing/>
            </w:pPr>
            <w:r>
              <w:t>trekk som sitter løst</w:t>
            </w:r>
          </w:p>
          <w:p w14:paraId="0A9E36C0" w14:textId="77777777" w:rsidR="00EF7322" w:rsidRDefault="00EF7322" w:rsidP="00840F90">
            <w:pPr>
              <w:pStyle w:val="Listeavsnitt"/>
              <w:numPr>
                <w:ilvl w:val="1"/>
                <w:numId w:val="51"/>
              </w:numPr>
              <w:contextualSpacing/>
            </w:pPr>
            <w:r>
              <w:t>ikke sko med snøring som kan sette seg fast i fothvilere</w:t>
            </w:r>
          </w:p>
          <w:p w14:paraId="72A7228A" w14:textId="77777777" w:rsidR="00EF7322" w:rsidRDefault="00EF7322" w:rsidP="00840F90">
            <w:pPr>
              <w:pStyle w:val="Listeavsnitt"/>
              <w:numPr>
                <w:ilvl w:val="1"/>
                <w:numId w:val="51"/>
              </w:numPr>
              <w:contextualSpacing/>
            </w:pPr>
            <w:r>
              <w:t>har stor cockpit – ”</w:t>
            </w:r>
            <w:proofErr w:type="spellStart"/>
            <w:r>
              <w:t>keyhole</w:t>
            </w:r>
            <w:proofErr w:type="spellEnd"/>
            <w:r>
              <w:t>”</w:t>
            </w:r>
          </w:p>
          <w:p w14:paraId="10E4EA38" w14:textId="77777777" w:rsidR="00EF7322" w:rsidRDefault="00EF7322" w:rsidP="00840F90">
            <w:pPr>
              <w:pStyle w:val="Listeavsnitt"/>
              <w:numPr>
                <w:ilvl w:val="1"/>
                <w:numId w:val="51"/>
              </w:numPr>
              <w:contextualSpacing/>
            </w:pPr>
            <w:r>
              <w:t>har kajakk med dekkstau man kan holde seg i</w:t>
            </w:r>
          </w:p>
        </w:tc>
        <w:tc>
          <w:tcPr>
            <w:tcW w:w="851" w:type="dxa"/>
          </w:tcPr>
          <w:p w14:paraId="38FA10FB" w14:textId="77777777" w:rsidR="00EF7322" w:rsidRDefault="00EF7322" w:rsidP="002468DD"/>
        </w:tc>
        <w:tc>
          <w:tcPr>
            <w:tcW w:w="787" w:type="dxa"/>
          </w:tcPr>
          <w:p w14:paraId="6C6A2E38" w14:textId="77777777" w:rsidR="00EF7322" w:rsidRDefault="00EF7322" w:rsidP="002468DD"/>
        </w:tc>
      </w:tr>
      <w:tr w:rsidR="00EF7322" w14:paraId="454D28BD" w14:textId="77777777" w:rsidTr="002468DD">
        <w:tc>
          <w:tcPr>
            <w:tcW w:w="1384" w:type="dxa"/>
            <w:shd w:val="clear" w:color="auto" w:fill="A6A6A6" w:themeFill="background1" w:themeFillShade="A6"/>
          </w:tcPr>
          <w:p w14:paraId="7224D4D9" w14:textId="77777777" w:rsidR="00EF7322" w:rsidRDefault="00EF7322" w:rsidP="002468DD"/>
        </w:tc>
        <w:tc>
          <w:tcPr>
            <w:tcW w:w="5387" w:type="dxa"/>
          </w:tcPr>
          <w:p w14:paraId="0A067B7A" w14:textId="77777777" w:rsidR="00EF7322" w:rsidRDefault="00EF7322" w:rsidP="002468DD"/>
        </w:tc>
        <w:tc>
          <w:tcPr>
            <w:tcW w:w="5811" w:type="dxa"/>
          </w:tcPr>
          <w:p w14:paraId="35BBA780" w14:textId="77777777" w:rsidR="00EF7322" w:rsidRDefault="00EF7322" w:rsidP="002468DD"/>
        </w:tc>
        <w:tc>
          <w:tcPr>
            <w:tcW w:w="851" w:type="dxa"/>
          </w:tcPr>
          <w:p w14:paraId="7B15AB78" w14:textId="77777777" w:rsidR="00EF7322" w:rsidRDefault="00EF7322" w:rsidP="002468DD"/>
        </w:tc>
        <w:tc>
          <w:tcPr>
            <w:tcW w:w="787" w:type="dxa"/>
          </w:tcPr>
          <w:p w14:paraId="09600FDC" w14:textId="77777777" w:rsidR="00EF7322" w:rsidRDefault="00EF7322" w:rsidP="002468DD"/>
        </w:tc>
      </w:tr>
      <w:tr w:rsidR="00EF7322" w14:paraId="7430F616" w14:textId="77777777" w:rsidTr="002468DD">
        <w:tc>
          <w:tcPr>
            <w:tcW w:w="1384" w:type="dxa"/>
            <w:shd w:val="clear" w:color="auto" w:fill="A6A6A6" w:themeFill="background1" w:themeFillShade="A6"/>
          </w:tcPr>
          <w:p w14:paraId="3C20AEE1" w14:textId="77777777" w:rsidR="00EF7322" w:rsidRDefault="00EF7322" w:rsidP="002468DD">
            <w:r>
              <w:t>Generell nedkjøling</w:t>
            </w:r>
          </w:p>
        </w:tc>
        <w:tc>
          <w:tcPr>
            <w:tcW w:w="5387" w:type="dxa"/>
          </w:tcPr>
          <w:p w14:paraId="4CE1CDDF" w14:textId="77777777" w:rsidR="00EF7322" w:rsidRDefault="00EF7322" w:rsidP="00840F90">
            <w:pPr>
              <w:pStyle w:val="Listeavsnitt"/>
              <w:numPr>
                <w:ilvl w:val="0"/>
                <w:numId w:val="52"/>
              </w:numPr>
              <w:contextualSpacing/>
            </w:pPr>
            <w:r>
              <w:t>Mangelfull bekledning</w:t>
            </w:r>
          </w:p>
          <w:p w14:paraId="0DA3BF94" w14:textId="77777777" w:rsidR="00EF7322" w:rsidRDefault="00EF7322" w:rsidP="002468DD">
            <w:pPr>
              <w:pStyle w:val="Listeavsnitt"/>
            </w:pPr>
          </w:p>
        </w:tc>
        <w:tc>
          <w:tcPr>
            <w:tcW w:w="5811" w:type="dxa"/>
          </w:tcPr>
          <w:p w14:paraId="5DF942E4" w14:textId="77777777" w:rsidR="00EF7322" w:rsidRDefault="00EF7322" w:rsidP="00840F90">
            <w:pPr>
              <w:pStyle w:val="Listeavsnitt"/>
              <w:numPr>
                <w:ilvl w:val="0"/>
                <w:numId w:val="53"/>
              </w:numPr>
              <w:contextualSpacing/>
            </w:pPr>
            <w:r>
              <w:t>Deltakere har på seg tilstrekkelig bekledning</w:t>
            </w:r>
          </w:p>
          <w:p w14:paraId="3E881286" w14:textId="77777777" w:rsidR="00EF7322" w:rsidRDefault="00EF7322" w:rsidP="00840F90">
            <w:pPr>
              <w:pStyle w:val="Listeavsnitt"/>
              <w:numPr>
                <w:ilvl w:val="1"/>
                <w:numId w:val="53"/>
              </w:numPr>
              <w:contextualSpacing/>
            </w:pPr>
            <w:r>
              <w:t>riktig bekledning vurderes etter aktivitet, årstid og deltakernes ferdighetsnivå underveis i kurset. Eks. skal det svømmes mye – må mer klær på.</w:t>
            </w:r>
          </w:p>
          <w:p w14:paraId="053B7587" w14:textId="77777777" w:rsidR="00EF7322" w:rsidRDefault="00EF7322" w:rsidP="00840F90">
            <w:pPr>
              <w:pStyle w:val="Listeavsnitt"/>
              <w:numPr>
                <w:ilvl w:val="1"/>
                <w:numId w:val="53"/>
              </w:numPr>
              <w:contextualSpacing/>
            </w:pPr>
            <w:r>
              <w:t>kursleder har opplæring i riktig bekledning i henhold til årstid – se innhold i Aktivitetslederkurs</w:t>
            </w:r>
          </w:p>
        </w:tc>
        <w:tc>
          <w:tcPr>
            <w:tcW w:w="851" w:type="dxa"/>
          </w:tcPr>
          <w:p w14:paraId="55185D29" w14:textId="77777777" w:rsidR="00EF7322" w:rsidRDefault="00EF7322" w:rsidP="002468DD"/>
        </w:tc>
        <w:tc>
          <w:tcPr>
            <w:tcW w:w="787" w:type="dxa"/>
          </w:tcPr>
          <w:p w14:paraId="22BAD2AD" w14:textId="77777777" w:rsidR="00EF7322" w:rsidRDefault="00EF7322" w:rsidP="002468DD"/>
        </w:tc>
      </w:tr>
      <w:tr w:rsidR="00EF7322" w14:paraId="267709F9" w14:textId="77777777" w:rsidTr="002468DD">
        <w:tc>
          <w:tcPr>
            <w:tcW w:w="1384" w:type="dxa"/>
            <w:shd w:val="clear" w:color="auto" w:fill="A6A6A6" w:themeFill="background1" w:themeFillShade="A6"/>
          </w:tcPr>
          <w:p w14:paraId="155D8F86" w14:textId="77777777" w:rsidR="00EF7322" w:rsidRDefault="00EF7322" w:rsidP="002468DD"/>
        </w:tc>
        <w:tc>
          <w:tcPr>
            <w:tcW w:w="5387" w:type="dxa"/>
          </w:tcPr>
          <w:p w14:paraId="4157BFF3" w14:textId="77777777" w:rsidR="00EF7322" w:rsidRDefault="00EF7322" w:rsidP="002468DD">
            <w:pPr>
              <w:pStyle w:val="Listeavsnitt"/>
            </w:pPr>
          </w:p>
        </w:tc>
        <w:tc>
          <w:tcPr>
            <w:tcW w:w="5811" w:type="dxa"/>
          </w:tcPr>
          <w:p w14:paraId="5E6BB6ED" w14:textId="77777777" w:rsidR="00EF7322" w:rsidRDefault="00EF7322" w:rsidP="002468DD">
            <w:pPr>
              <w:pStyle w:val="Listeavsnitt"/>
            </w:pPr>
          </w:p>
        </w:tc>
        <w:tc>
          <w:tcPr>
            <w:tcW w:w="851" w:type="dxa"/>
          </w:tcPr>
          <w:p w14:paraId="65558048" w14:textId="77777777" w:rsidR="00EF7322" w:rsidRDefault="00EF7322" w:rsidP="002468DD"/>
        </w:tc>
        <w:tc>
          <w:tcPr>
            <w:tcW w:w="787" w:type="dxa"/>
          </w:tcPr>
          <w:p w14:paraId="1C27305C" w14:textId="77777777" w:rsidR="00EF7322" w:rsidRDefault="00EF7322" w:rsidP="002468DD"/>
        </w:tc>
      </w:tr>
      <w:tr w:rsidR="00EF7322" w14:paraId="74DC46A2" w14:textId="77777777" w:rsidTr="002468DD">
        <w:tc>
          <w:tcPr>
            <w:tcW w:w="1384" w:type="dxa"/>
            <w:shd w:val="clear" w:color="auto" w:fill="A6A6A6" w:themeFill="background1" w:themeFillShade="A6"/>
          </w:tcPr>
          <w:p w14:paraId="3FC6530C" w14:textId="77777777" w:rsidR="00EF7322" w:rsidRDefault="00EF7322" w:rsidP="002468DD"/>
        </w:tc>
        <w:tc>
          <w:tcPr>
            <w:tcW w:w="5387" w:type="dxa"/>
          </w:tcPr>
          <w:p w14:paraId="366CD90A" w14:textId="77777777" w:rsidR="00EF7322" w:rsidRDefault="00EF7322" w:rsidP="002468DD">
            <w:r w:rsidRPr="00EC719F">
              <w:rPr>
                <w:sz w:val="40"/>
                <w:szCs w:val="40"/>
              </w:rPr>
              <w:t xml:space="preserve">ÅRSAKSFAKTOR – </w:t>
            </w:r>
            <w:r>
              <w:rPr>
                <w:sz w:val="40"/>
                <w:szCs w:val="40"/>
              </w:rPr>
              <w:t>MILJØ</w:t>
            </w:r>
          </w:p>
        </w:tc>
        <w:tc>
          <w:tcPr>
            <w:tcW w:w="5811" w:type="dxa"/>
          </w:tcPr>
          <w:p w14:paraId="08CF1AC5" w14:textId="77777777" w:rsidR="00EF7322" w:rsidRDefault="00EF7322" w:rsidP="002468DD"/>
        </w:tc>
        <w:tc>
          <w:tcPr>
            <w:tcW w:w="851" w:type="dxa"/>
          </w:tcPr>
          <w:p w14:paraId="0C42ABA5" w14:textId="77777777" w:rsidR="00EF7322" w:rsidRDefault="00EF7322" w:rsidP="002468DD"/>
        </w:tc>
        <w:tc>
          <w:tcPr>
            <w:tcW w:w="787" w:type="dxa"/>
          </w:tcPr>
          <w:p w14:paraId="74BF95A1" w14:textId="77777777" w:rsidR="00EF7322" w:rsidRDefault="00EF7322" w:rsidP="002468DD"/>
        </w:tc>
      </w:tr>
      <w:tr w:rsidR="00EF7322" w14:paraId="48DDDB5D" w14:textId="77777777" w:rsidTr="002468DD">
        <w:tc>
          <w:tcPr>
            <w:tcW w:w="1384" w:type="dxa"/>
            <w:shd w:val="clear" w:color="auto" w:fill="A6A6A6" w:themeFill="background1" w:themeFillShade="A6"/>
          </w:tcPr>
          <w:p w14:paraId="418EAC83" w14:textId="77777777" w:rsidR="00EF7322" w:rsidRDefault="00EF7322" w:rsidP="002468DD">
            <w:r>
              <w:t>Fysisk skade</w:t>
            </w:r>
          </w:p>
        </w:tc>
        <w:tc>
          <w:tcPr>
            <w:tcW w:w="5387" w:type="dxa"/>
          </w:tcPr>
          <w:p w14:paraId="197CFA94" w14:textId="77777777" w:rsidR="00EF7322" w:rsidRDefault="00EF7322" w:rsidP="00840F90">
            <w:pPr>
              <w:pStyle w:val="Listeavsnitt"/>
              <w:numPr>
                <w:ilvl w:val="0"/>
                <w:numId w:val="54"/>
              </w:numPr>
              <w:contextualSpacing/>
            </w:pPr>
            <w:r>
              <w:t>Glatt fjell og/eller brygge – eks. bruddskader, hjernerystelse</w:t>
            </w:r>
          </w:p>
          <w:p w14:paraId="6AA5C333" w14:textId="77777777" w:rsidR="00EF7322" w:rsidRDefault="00EF7322" w:rsidP="00840F90">
            <w:pPr>
              <w:pStyle w:val="Listeavsnitt"/>
              <w:numPr>
                <w:ilvl w:val="0"/>
                <w:numId w:val="54"/>
              </w:numPr>
              <w:contextualSpacing/>
            </w:pPr>
            <w:r>
              <w:t>Vind og bølger kan oppstå og man kan drive på stein/fjell eller i hverandre.</w:t>
            </w:r>
          </w:p>
          <w:p w14:paraId="743E67A5" w14:textId="77777777" w:rsidR="00EF7322" w:rsidRDefault="00EF7322" w:rsidP="00840F90">
            <w:pPr>
              <w:pStyle w:val="Listeavsnitt"/>
              <w:numPr>
                <w:ilvl w:val="0"/>
                <w:numId w:val="54"/>
              </w:numPr>
              <w:contextualSpacing/>
            </w:pPr>
            <w:r>
              <w:t>Dunke hodet i bunnen ved velt</w:t>
            </w:r>
          </w:p>
          <w:p w14:paraId="191B2944" w14:textId="77777777" w:rsidR="00EF7322" w:rsidRDefault="00EF7322" w:rsidP="00840F90">
            <w:pPr>
              <w:pStyle w:val="Listeavsnitt"/>
              <w:numPr>
                <w:ilvl w:val="0"/>
                <w:numId w:val="54"/>
              </w:numPr>
              <w:contextualSpacing/>
            </w:pPr>
            <w:r>
              <w:t>Annen trafikk - påkjørsel</w:t>
            </w:r>
            <w:r>
              <w:br/>
            </w:r>
          </w:p>
          <w:p w14:paraId="420AE726" w14:textId="77777777" w:rsidR="00EF7322" w:rsidRDefault="00EF7322" w:rsidP="00840F90">
            <w:pPr>
              <w:pStyle w:val="Listeavsnitt"/>
              <w:numPr>
                <w:ilvl w:val="0"/>
                <w:numId w:val="54"/>
              </w:numPr>
              <w:contextualSpacing/>
            </w:pPr>
            <w:r>
              <w:t>Dårlig sikt – påkjørsel</w:t>
            </w:r>
            <w:r>
              <w:br/>
            </w:r>
          </w:p>
          <w:p w14:paraId="375287A7" w14:textId="77777777" w:rsidR="00EF7322" w:rsidRDefault="00EF7322" w:rsidP="00840F90">
            <w:pPr>
              <w:pStyle w:val="Listeavsnitt"/>
              <w:numPr>
                <w:ilvl w:val="0"/>
                <w:numId w:val="54"/>
              </w:numPr>
              <w:contextualSpacing/>
            </w:pPr>
            <w:r>
              <w:t>Solbrent</w:t>
            </w:r>
          </w:p>
        </w:tc>
        <w:tc>
          <w:tcPr>
            <w:tcW w:w="5811" w:type="dxa"/>
          </w:tcPr>
          <w:p w14:paraId="742AEC41" w14:textId="77777777" w:rsidR="00EF7322" w:rsidRDefault="00EF7322" w:rsidP="00840F90">
            <w:pPr>
              <w:pStyle w:val="Listeavsnitt"/>
              <w:numPr>
                <w:ilvl w:val="0"/>
                <w:numId w:val="55"/>
              </w:numPr>
              <w:contextualSpacing/>
            </w:pPr>
            <w:r>
              <w:t>Unngå slike områder</w:t>
            </w:r>
            <w:r>
              <w:br/>
            </w:r>
          </w:p>
          <w:p w14:paraId="2DB66A9B" w14:textId="77777777" w:rsidR="00EF7322" w:rsidRDefault="00EF7322" w:rsidP="00840F90">
            <w:pPr>
              <w:pStyle w:val="Listeavsnitt"/>
              <w:numPr>
                <w:ilvl w:val="0"/>
                <w:numId w:val="55"/>
              </w:numPr>
              <w:contextualSpacing/>
            </w:pPr>
            <w:r>
              <w:t>Kurset kjøres på 2 stjerner – kursleder har tilstrekkelig kunnskap til å vurdere hva som er 2 stjerner</w:t>
            </w:r>
          </w:p>
          <w:p w14:paraId="4A2492DA" w14:textId="77777777" w:rsidR="00EF7322" w:rsidRDefault="00EF7322" w:rsidP="00840F90">
            <w:pPr>
              <w:pStyle w:val="Listeavsnitt"/>
              <w:numPr>
                <w:ilvl w:val="0"/>
                <w:numId w:val="55"/>
              </w:numPr>
              <w:contextualSpacing/>
            </w:pPr>
            <w:r>
              <w:t>Unngå slike områder</w:t>
            </w:r>
          </w:p>
          <w:p w14:paraId="7822872A" w14:textId="77777777" w:rsidR="00EF7322" w:rsidRDefault="00EF7322" w:rsidP="00840F90">
            <w:pPr>
              <w:pStyle w:val="Listeavsnitt"/>
              <w:numPr>
                <w:ilvl w:val="0"/>
                <w:numId w:val="55"/>
              </w:numPr>
              <w:contextualSpacing/>
            </w:pPr>
            <w:r>
              <w:t>Unngå områder med tett trafikk som kan gå utover sikkerheten til gruppa</w:t>
            </w:r>
          </w:p>
          <w:p w14:paraId="5FA84B85" w14:textId="77777777" w:rsidR="00EF7322" w:rsidRDefault="00EF7322" w:rsidP="00840F90">
            <w:pPr>
              <w:pStyle w:val="Listeavsnitt"/>
              <w:numPr>
                <w:ilvl w:val="0"/>
                <w:numId w:val="55"/>
              </w:numPr>
              <w:contextualSpacing/>
            </w:pPr>
            <w:r>
              <w:t>Unngå områder hvor man kan bli påkjørt ved dårlig sikt</w:t>
            </w:r>
          </w:p>
          <w:p w14:paraId="5666117F" w14:textId="77777777" w:rsidR="00EF7322" w:rsidRDefault="00EF7322" w:rsidP="00840F90">
            <w:pPr>
              <w:pStyle w:val="Listeavsnitt"/>
              <w:numPr>
                <w:ilvl w:val="0"/>
                <w:numId w:val="55"/>
              </w:numPr>
              <w:contextualSpacing/>
            </w:pPr>
            <w:r>
              <w:t>Solkrem</w:t>
            </w:r>
          </w:p>
        </w:tc>
        <w:tc>
          <w:tcPr>
            <w:tcW w:w="851" w:type="dxa"/>
          </w:tcPr>
          <w:p w14:paraId="24BA095C" w14:textId="77777777" w:rsidR="00EF7322" w:rsidRDefault="00EF7322" w:rsidP="002468DD"/>
        </w:tc>
        <w:tc>
          <w:tcPr>
            <w:tcW w:w="787" w:type="dxa"/>
          </w:tcPr>
          <w:p w14:paraId="1005C832" w14:textId="77777777" w:rsidR="00EF7322" w:rsidRDefault="00EF7322" w:rsidP="002468DD"/>
        </w:tc>
      </w:tr>
      <w:tr w:rsidR="00EF7322" w14:paraId="19D7A91F" w14:textId="77777777" w:rsidTr="002468DD">
        <w:tc>
          <w:tcPr>
            <w:tcW w:w="1384" w:type="dxa"/>
            <w:shd w:val="clear" w:color="auto" w:fill="A6A6A6" w:themeFill="background1" w:themeFillShade="A6"/>
          </w:tcPr>
          <w:p w14:paraId="02355748" w14:textId="77777777" w:rsidR="00EF7322" w:rsidRDefault="00EF7322" w:rsidP="002468DD"/>
        </w:tc>
        <w:tc>
          <w:tcPr>
            <w:tcW w:w="5387" w:type="dxa"/>
          </w:tcPr>
          <w:p w14:paraId="53620620" w14:textId="77777777" w:rsidR="00EF7322" w:rsidRDefault="00EF7322" w:rsidP="002468DD"/>
        </w:tc>
        <w:tc>
          <w:tcPr>
            <w:tcW w:w="5811" w:type="dxa"/>
          </w:tcPr>
          <w:p w14:paraId="7291D077" w14:textId="77777777" w:rsidR="00EF7322" w:rsidRDefault="00EF7322" w:rsidP="002468DD"/>
        </w:tc>
        <w:tc>
          <w:tcPr>
            <w:tcW w:w="851" w:type="dxa"/>
          </w:tcPr>
          <w:p w14:paraId="5EF76A14" w14:textId="77777777" w:rsidR="00EF7322" w:rsidRDefault="00EF7322" w:rsidP="002468DD"/>
        </w:tc>
        <w:tc>
          <w:tcPr>
            <w:tcW w:w="787" w:type="dxa"/>
          </w:tcPr>
          <w:p w14:paraId="54AD5D0D" w14:textId="77777777" w:rsidR="00EF7322" w:rsidRDefault="00EF7322" w:rsidP="002468DD"/>
        </w:tc>
      </w:tr>
      <w:tr w:rsidR="00EF7322" w14:paraId="6A9609D6" w14:textId="77777777" w:rsidTr="002468DD">
        <w:tc>
          <w:tcPr>
            <w:tcW w:w="1384" w:type="dxa"/>
            <w:shd w:val="clear" w:color="auto" w:fill="A6A6A6" w:themeFill="background1" w:themeFillShade="A6"/>
          </w:tcPr>
          <w:p w14:paraId="017FC53C" w14:textId="77777777" w:rsidR="00EF7322" w:rsidRDefault="00EF7322" w:rsidP="002468DD">
            <w:r>
              <w:t>Drukning</w:t>
            </w:r>
          </w:p>
        </w:tc>
        <w:tc>
          <w:tcPr>
            <w:tcW w:w="5387" w:type="dxa"/>
          </w:tcPr>
          <w:p w14:paraId="1DBE4067" w14:textId="77777777" w:rsidR="00EF7322" w:rsidRDefault="00EF7322" w:rsidP="00840F90">
            <w:pPr>
              <w:pStyle w:val="Listeavsnitt"/>
              <w:numPr>
                <w:ilvl w:val="0"/>
                <w:numId w:val="56"/>
              </w:numPr>
              <w:contextualSpacing/>
            </w:pPr>
            <w:r>
              <w:t>Vind og strøm kan føre deltakeren inn i områder man ikke behersker</w:t>
            </w:r>
          </w:p>
        </w:tc>
        <w:tc>
          <w:tcPr>
            <w:tcW w:w="5811" w:type="dxa"/>
          </w:tcPr>
          <w:p w14:paraId="26B96C56" w14:textId="77777777" w:rsidR="00EF7322" w:rsidRDefault="00EF7322" w:rsidP="00840F90">
            <w:pPr>
              <w:pStyle w:val="Listeavsnitt"/>
              <w:numPr>
                <w:ilvl w:val="0"/>
                <w:numId w:val="57"/>
              </w:numPr>
              <w:contextualSpacing/>
            </w:pPr>
            <w:r>
              <w:t>Kursleder vurderer hele tiden forholdene slik at verken gruppa eller deltakere driver inn i uønskede områder</w:t>
            </w:r>
          </w:p>
        </w:tc>
        <w:tc>
          <w:tcPr>
            <w:tcW w:w="851" w:type="dxa"/>
          </w:tcPr>
          <w:p w14:paraId="327DF812" w14:textId="77777777" w:rsidR="00EF7322" w:rsidRDefault="00EF7322" w:rsidP="002468DD"/>
        </w:tc>
        <w:tc>
          <w:tcPr>
            <w:tcW w:w="787" w:type="dxa"/>
          </w:tcPr>
          <w:p w14:paraId="25A29E0C" w14:textId="77777777" w:rsidR="00EF7322" w:rsidRDefault="00EF7322" w:rsidP="002468DD"/>
        </w:tc>
      </w:tr>
      <w:tr w:rsidR="00EF7322" w14:paraId="5725700B" w14:textId="77777777" w:rsidTr="002468DD">
        <w:tc>
          <w:tcPr>
            <w:tcW w:w="1384" w:type="dxa"/>
            <w:shd w:val="clear" w:color="auto" w:fill="A6A6A6" w:themeFill="background1" w:themeFillShade="A6"/>
          </w:tcPr>
          <w:p w14:paraId="19044647" w14:textId="77777777" w:rsidR="00EF7322" w:rsidRDefault="00EF7322" w:rsidP="002468DD"/>
        </w:tc>
        <w:tc>
          <w:tcPr>
            <w:tcW w:w="5387" w:type="dxa"/>
          </w:tcPr>
          <w:p w14:paraId="5408C066" w14:textId="77777777" w:rsidR="00EF7322" w:rsidRDefault="00EF7322" w:rsidP="002468DD"/>
        </w:tc>
        <w:tc>
          <w:tcPr>
            <w:tcW w:w="5811" w:type="dxa"/>
          </w:tcPr>
          <w:p w14:paraId="6EC9E224" w14:textId="77777777" w:rsidR="00EF7322" w:rsidRDefault="00EF7322" w:rsidP="002468DD"/>
        </w:tc>
        <w:tc>
          <w:tcPr>
            <w:tcW w:w="851" w:type="dxa"/>
          </w:tcPr>
          <w:p w14:paraId="51F57E28" w14:textId="77777777" w:rsidR="00EF7322" w:rsidRDefault="00EF7322" w:rsidP="002468DD"/>
        </w:tc>
        <w:tc>
          <w:tcPr>
            <w:tcW w:w="787" w:type="dxa"/>
          </w:tcPr>
          <w:p w14:paraId="51F5A0C4" w14:textId="77777777" w:rsidR="00EF7322" w:rsidRDefault="00EF7322" w:rsidP="002468DD"/>
        </w:tc>
      </w:tr>
      <w:tr w:rsidR="00EF7322" w14:paraId="2F2A0A2B" w14:textId="77777777" w:rsidTr="002468DD">
        <w:tc>
          <w:tcPr>
            <w:tcW w:w="1384" w:type="dxa"/>
            <w:shd w:val="clear" w:color="auto" w:fill="A6A6A6" w:themeFill="background1" w:themeFillShade="A6"/>
          </w:tcPr>
          <w:p w14:paraId="524844F7" w14:textId="77777777" w:rsidR="00EF7322" w:rsidRDefault="00EF7322" w:rsidP="002468DD">
            <w:r>
              <w:t>Generell nedkjøling</w:t>
            </w:r>
          </w:p>
        </w:tc>
        <w:tc>
          <w:tcPr>
            <w:tcW w:w="5387" w:type="dxa"/>
          </w:tcPr>
          <w:p w14:paraId="398A91F2" w14:textId="77777777" w:rsidR="00EF7322" w:rsidRDefault="00EF7322" w:rsidP="00840F90">
            <w:pPr>
              <w:pStyle w:val="Listeavsnitt"/>
              <w:numPr>
                <w:ilvl w:val="0"/>
                <w:numId w:val="58"/>
              </w:numPr>
              <w:contextualSpacing/>
            </w:pPr>
            <w:r>
              <w:t>Kaldt vær</w:t>
            </w:r>
          </w:p>
          <w:p w14:paraId="140DBF11" w14:textId="77777777" w:rsidR="00EF7322" w:rsidRDefault="00EF7322" w:rsidP="00840F90">
            <w:pPr>
              <w:pStyle w:val="Listeavsnitt"/>
              <w:numPr>
                <w:ilvl w:val="0"/>
                <w:numId w:val="58"/>
              </w:numPr>
              <w:contextualSpacing/>
            </w:pPr>
            <w:r>
              <w:t>Kaldt vann</w:t>
            </w:r>
          </w:p>
        </w:tc>
        <w:tc>
          <w:tcPr>
            <w:tcW w:w="5811" w:type="dxa"/>
          </w:tcPr>
          <w:p w14:paraId="6E67B3F5" w14:textId="77777777" w:rsidR="00EF7322" w:rsidRDefault="00EF7322" w:rsidP="00840F90">
            <w:pPr>
              <w:pStyle w:val="Listeavsnitt"/>
              <w:numPr>
                <w:ilvl w:val="0"/>
                <w:numId w:val="59"/>
              </w:numPr>
              <w:contextualSpacing/>
            </w:pPr>
            <w:r>
              <w:t>Kursleder vurderer klær i forhold til vær</w:t>
            </w:r>
          </w:p>
          <w:p w14:paraId="1B6FB478" w14:textId="77777777" w:rsidR="00EF7322" w:rsidRDefault="00EF7322" w:rsidP="00840F90">
            <w:pPr>
              <w:pStyle w:val="Listeavsnitt"/>
              <w:numPr>
                <w:ilvl w:val="0"/>
                <w:numId w:val="59"/>
              </w:numPr>
              <w:contextualSpacing/>
            </w:pPr>
            <w:r>
              <w:t>Kursleder vurderer klær i forhold til vann</w:t>
            </w:r>
          </w:p>
        </w:tc>
        <w:tc>
          <w:tcPr>
            <w:tcW w:w="851" w:type="dxa"/>
          </w:tcPr>
          <w:p w14:paraId="276B19D1" w14:textId="77777777" w:rsidR="00EF7322" w:rsidRDefault="00EF7322" w:rsidP="002468DD"/>
        </w:tc>
        <w:tc>
          <w:tcPr>
            <w:tcW w:w="787" w:type="dxa"/>
          </w:tcPr>
          <w:p w14:paraId="52CA1F92" w14:textId="77777777" w:rsidR="00EF7322" w:rsidRDefault="00EF7322" w:rsidP="002468DD"/>
        </w:tc>
      </w:tr>
      <w:tr w:rsidR="00EF7322" w14:paraId="73B00CC0" w14:textId="77777777" w:rsidTr="002468DD">
        <w:tc>
          <w:tcPr>
            <w:tcW w:w="1384" w:type="dxa"/>
            <w:shd w:val="clear" w:color="auto" w:fill="A6A6A6" w:themeFill="background1" w:themeFillShade="A6"/>
          </w:tcPr>
          <w:p w14:paraId="7AD4DD33" w14:textId="77777777" w:rsidR="00EF7322" w:rsidRDefault="00EF7322" w:rsidP="002468DD"/>
        </w:tc>
        <w:tc>
          <w:tcPr>
            <w:tcW w:w="5387" w:type="dxa"/>
          </w:tcPr>
          <w:p w14:paraId="5336D59A" w14:textId="77777777" w:rsidR="00EF7322" w:rsidRDefault="00EF7322" w:rsidP="002468DD"/>
        </w:tc>
        <w:tc>
          <w:tcPr>
            <w:tcW w:w="5811" w:type="dxa"/>
          </w:tcPr>
          <w:p w14:paraId="79AD5A52" w14:textId="77777777" w:rsidR="00EF7322" w:rsidRDefault="00EF7322" w:rsidP="002468DD"/>
        </w:tc>
        <w:tc>
          <w:tcPr>
            <w:tcW w:w="851" w:type="dxa"/>
          </w:tcPr>
          <w:p w14:paraId="0A6EF2C7" w14:textId="77777777" w:rsidR="00EF7322" w:rsidRDefault="00EF7322" w:rsidP="002468DD"/>
        </w:tc>
        <w:tc>
          <w:tcPr>
            <w:tcW w:w="787" w:type="dxa"/>
          </w:tcPr>
          <w:p w14:paraId="5D6480DA" w14:textId="77777777" w:rsidR="00EF7322" w:rsidRDefault="00EF7322" w:rsidP="002468DD"/>
        </w:tc>
      </w:tr>
      <w:tr w:rsidR="00EF7322" w14:paraId="004B22BE" w14:textId="77777777" w:rsidTr="002468DD">
        <w:tc>
          <w:tcPr>
            <w:tcW w:w="1384" w:type="dxa"/>
            <w:shd w:val="clear" w:color="auto" w:fill="A6A6A6" w:themeFill="background1" w:themeFillShade="A6"/>
          </w:tcPr>
          <w:p w14:paraId="43E60E9F" w14:textId="77777777" w:rsidR="00EF7322" w:rsidRDefault="00EF7322" w:rsidP="002468DD">
            <w:r>
              <w:t>Medisinsk</w:t>
            </w:r>
          </w:p>
          <w:p w14:paraId="6BCBC0C0" w14:textId="77777777" w:rsidR="00EF7322" w:rsidRDefault="00EF7322" w:rsidP="002468DD">
            <w:r>
              <w:t xml:space="preserve">(diabetes, hjertefeil, </w:t>
            </w:r>
            <w:proofErr w:type="spellStart"/>
            <w:r>
              <w:t>etc</w:t>
            </w:r>
            <w:proofErr w:type="spellEnd"/>
            <w:r>
              <w:t>)</w:t>
            </w:r>
          </w:p>
        </w:tc>
        <w:tc>
          <w:tcPr>
            <w:tcW w:w="5387" w:type="dxa"/>
          </w:tcPr>
          <w:p w14:paraId="02AE8189" w14:textId="77777777" w:rsidR="00EF7322" w:rsidRDefault="00EF7322" w:rsidP="00840F90">
            <w:pPr>
              <w:pStyle w:val="Listeavsnitt"/>
              <w:numPr>
                <w:ilvl w:val="0"/>
                <w:numId w:val="60"/>
              </w:numPr>
              <w:contextualSpacing/>
            </w:pPr>
            <w:r>
              <w:t xml:space="preserve">Noen medisinske tilstander kan forsterkes om miljøet endrer seg. Enten det blir kaldere eller varmere. </w:t>
            </w:r>
          </w:p>
          <w:p w14:paraId="7BAC1AF0" w14:textId="77777777" w:rsidR="00EF7322" w:rsidRDefault="00EF7322" w:rsidP="00840F90">
            <w:pPr>
              <w:pStyle w:val="Listeavsnitt"/>
              <w:numPr>
                <w:ilvl w:val="1"/>
                <w:numId w:val="60"/>
              </w:numPr>
              <w:contextualSpacing/>
            </w:pPr>
            <w:r>
              <w:t>Eksempel. Diabetes pasienter trenger energi fortere dersom aktiviteten øker</w:t>
            </w:r>
          </w:p>
        </w:tc>
        <w:tc>
          <w:tcPr>
            <w:tcW w:w="5811" w:type="dxa"/>
          </w:tcPr>
          <w:p w14:paraId="149275E8" w14:textId="77777777" w:rsidR="00EF7322" w:rsidRDefault="00EF7322" w:rsidP="00840F90">
            <w:pPr>
              <w:pStyle w:val="Listeavsnitt"/>
              <w:numPr>
                <w:ilvl w:val="0"/>
                <w:numId w:val="61"/>
              </w:numPr>
              <w:contextualSpacing/>
            </w:pPr>
            <w:r>
              <w:t>Informasjon om aktiviteten og forventede forhold – hensikten er at deltakeren skal være best mulig rustet til å delta i avgjørelser som angår kursdeltakelsen</w:t>
            </w:r>
          </w:p>
        </w:tc>
        <w:tc>
          <w:tcPr>
            <w:tcW w:w="851" w:type="dxa"/>
          </w:tcPr>
          <w:p w14:paraId="51C2147B" w14:textId="77777777" w:rsidR="00EF7322" w:rsidRDefault="00EF7322" w:rsidP="002468DD"/>
        </w:tc>
        <w:tc>
          <w:tcPr>
            <w:tcW w:w="787" w:type="dxa"/>
          </w:tcPr>
          <w:p w14:paraId="1D988C4D" w14:textId="77777777" w:rsidR="00EF7322" w:rsidRDefault="00EF7322" w:rsidP="002468DD"/>
        </w:tc>
      </w:tr>
      <w:tr w:rsidR="00EF7322" w14:paraId="2BE10E82" w14:textId="77777777" w:rsidTr="002468DD">
        <w:tc>
          <w:tcPr>
            <w:tcW w:w="1384" w:type="dxa"/>
            <w:shd w:val="clear" w:color="auto" w:fill="A6A6A6" w:themeFill="background1" w:themeFillShade="A6"/>
          </w:tcPr>
          <w:p w14:paraId="5D809269" w14:textId="77777777" w:rsidR="00EF7322" w:rsidRDefault="00EF7322" w:rsidP="002468DD"/>
        </w:tc>
        <w:tc>
          <w:tcPr>
            <w:tcW w:w="5387" w:type="dxa"/>
          </w:tcPr>
          <w:p w14:paraId="287DB99D" w14:textId="77777777" w:rsidR="00EF7322" w:rsidRDefault="00EF7322" w:rsidP="002468DD"/>
        </w:tc>
        <w:tc>
          <w:tcPr>
            <w:tcW w:w="5811" w:type="dxa"/>
          </w:tcPr>
          <w:p w14:paraId="7A467A5F" w14:textId="77777777" w:rsidR="00EF7322" w:rsidRDefault="00EF7322" w:rsidP="002468DD"/>
        </w:tc>
        <w:tc>
          <w:tcPr>
            <w:tcW w:w="851" w:type="dxa"/>
          </w:tcPr>
          <w:p w14:paraId="7CD19382" w14:textId="77777777" w:rsidR="00EF7322" w:rsidRDefault="00EF7322" w:rsidP="002468DD"/>
        </w:tc>
        <w:tc>
          <w:tcPr>
            <w:tcW w:w="787" w:type="dxa"/>
          </w:tcPr>
          <w:p w14:paraId="0F14CBF4" w14:textId="77777777" w:rsidR="00EF7322" w:rsidRDefault="00EF7322" w:rsidP="002468DD"/>
        </w:tc>
      </w:tr>
    </w:tbl>
    <w:p w14:paraId="73F653E9" w14:textId="77777777" w:rsidR="001E357E" w:rsidRDefault="001E357E" w:rsidP="001E357E"/>
    <w:tbl>
      <w:tblPr>
        <w:tblStyle w:val="Tabellrutenett"/>
        <w:tblW w:w="14220" w:type="dxa"/>
        <w:tblLayout w:type="fixed"/>
        <w:tblLook w:val="04A0" w:firstRow="1" w:lastRow="0" w:firstColumn="1" w:lastColumn="0" w:noHBand="0" w:noVBand="1"/>
      </w:tblPr>
      <w:tblGrid>
        <w:gridCol w:w="1384"/>
        <w:gridCol w:w="5387"/>
        <w:gridCol w:w="5811"/>
        <w:gridCol w:w="851"/>
        <w:gridCol w:w="787"/>
      </w:tblGrid>
      <w:tr w:rsidR="00EB2979" w14:paraId="6B0B5A14" w14:textId="77777777" w:rsidTr="00636AD9">
        <w:tc>
          <w:tcPr>
            <w:tcW w:w="14220" w:type="dxa"/>
            <w:gridSpan w:val="5"/>
            <w:tcBorders>
              <w:bottom w:val="single" w:sz="4" w:space="0" w:color="000000" w:themeColor="text1"/>
            </w:tcBorders>
          </w:tcPr>
          <w:p w14:paraId="4BFE04CF" w14:textId="77777777" w:rsidR="00EB2979" w:rsidRPr="0024512F" w:rsidRDefault="00EB2979" w:rsidP="008D39A6">
            <w:pPr>
              <w:pStyle w:val="Overskrift2"/>
              <w:outlineLvl w:val="1"/>
            </w:pPr>
            <w:bookmarkStart w:id="76" w:name="_Toc290040921"/>
            <w:r w:rsidRPr="0024512F">
              <w:t xml:space="preserve">NPF </w:t>
            </w:r>
            <w:r>
              <w:t>Aktivitetslederkurs</w:t>
            </w:r>
            <w:r w:rsidRPr="0024512F">
              <w:t xml:space="preserve"> H</w:t>
            </w:r>
            <w:r w:rsidR="004B3B7F">
              <w:t>av</w:t>
            </w:r>
            <w:bookmarkEnd w:id="76"/>
          </w:p>
        </w:tc>
      </w:tr>
      <w:tr w:rsidR="00EB2979" w14:paraId="2136D2BE" w14:textId="77777777" w:rsidTr="00636AD9">
        <w:tc>
          <w:tcPr>
            <w:tcW w:w="1384" w:type="dxa"/>
            <w:shd w:val="clear" w:color="auto" w:fill="A6A6A6" w:themeFill="background1" w:themeFillShade="A6"/>
          </w:tcPr>
          <w:p w14:paraId="2D8BAC26" w14:textId="77777777" w:rsidR="00EB2979" w:rsidRPr="00FB6730" w:rsidRDefault="00EB2979" w:rsidP="00636AD9">
            <w:r w:rsidRPr="00FB6730">
              <w:t>Risiko</w:t>
            </w:r>
          </w:p>
        </w:tc>
        <w:tc>
          <w:tcPr>
            <w:tcW w:w="5387" w:type="dxa"/>
            <w:shd w:val="clear" w:color="auto" w:fill="A6A6A6" w:themeFill="background1" w:themeFillShade="A6"/>
          </w:tcPr>
          <w:p w14:paraId="62580372" w14:textId="77777777" w:rsidR="00EB2979" w:rsidRPr="00FB6730" w:rsidRDefault="00EB2979" w:rsidP="00636AD9">
            <w:r w:rsidRPr="00FB6730">
              <w:t>Årsak</w:t>
            </w:r>
          </w:p>
        </w:tc>
        <w:tc>
          <w:tcPr>
            <w:tcW w:w="5811" w:type="dxa"/>
            <w:shd w:val="clear" w:color="auto" w:fill="A6A6A6" w:themeFill="background1" w:themeFillShade="A6"/>
          </w:tcPr>
          <w:p w14:paraId="65891DDB" w14:textId="77777777" w:rsidR="00EB2979" w:rsidRPr="00FB6730" w:rsidRDefault="00EB2979" w:rsidP="00636AD9">
            <w:r w:rsidRPr="00FB6730">
              <w:t>Tiltak</w:t>
            </w:r>
          </w:p>
        </w:tc>
        <w:tc>
          <w:tcPr>
            <w:tcW w:w="851" w:type="dxa"/>
            <w:shd w:val="clear" w:color="auto" w:fill="A6A6A6" w:themeFill="background1" w:themeFillShade="A6"/>
          </w:tcPr>
          <w:p w14:paraId="584B348C" w14:textId="77777777" w:rsidR="00EB2979" w:rsidRPr="00FB6730" w:rsidRDefault="00EB2979" w:rsidP="00636AD9">
            <w:proofErr w:type="spellStart"/>
            <w:r w:rsidRPr="00FB6730">
              <w:t>Sanns</w:t>
            </w:r>
            <w:proofErr w:type="spellEnd"/>
            <w:r w:rsidRPr="00FB6730">
              <w:t>.</w:t>
            </w:r>
          </w:p>
        </w:tc>
        <w:tc>
          <w:tcPr>
            <w:tcW w:w="787" w:type="dxa"/>
            <w:shd w:val="clear" w:color="auto" w:fill="A6A6A6" w:themeFill="background1" w:themeFillShade="A6"/>
          </w:tcPr>
          <w:p w14:paraId="582BBE77" w14:textId="77777777" w:rsidR="00EB2979" w:rsidRPr="00FB6730" w:rsidRDefault="00EB2979" w:rsidP="00636AD9">
            <w:r w:rsidRPr="00FB6730">
              <w:t>Kons.</w:t>
            </w:r>
          </w:p>
        </w:tc>
      </w:tr>
      <w:tr w:rsidR="00EB2979" w14:paraId="2BBC942C" w14:textId="77777777" w:rsidTr="00636AD9">
        <w:tc>
          <w:tcPr>
            <w:tcW w:w="1384" w:type="dxa"/>
            <w:shd w:val="clear" w:color="auto" w:fill="A6A6A6" w:themeFill="background1" w:themeFillShade="A6"/>
          </w:tcPr>
          <w:p w14:paraId="4F3F91FF" w14:textId="77777777" w:rsidR="00EB2979" w:rsidRDefault="00EB2979" w:rsidP="00636AD9"/>
        </w:tc>
        <w:tc>
          <w:tcPr>
            <w:tcW w:w="5387" w:type="dxa"/>
          </w:tcPr>
          <w:p w14:paraId="54D0CEB5" w14:textId="77777777" w:rsidR="00EB2979" w:rsidRDefault="00EB2979" w:rsidP="00636AD9">
            <w:pPr>
              <w:ind w:firstLine="708"/>
            </w:pPr>
          </w:p>
        </w:tc>
        <w:tc>
          <w:tcPr>
            <w:tcW w:w="5811" w:type="dxa"/>
          </w:tcPr>
          <w:p w14:paraId="6996E53F" w14:textId="77777777" w:rsidR="00EB2979" w:rsidRDefault="00EB2979" w:rsidP="00636AD9"/>
        </w:tc>
        <w:tc>
          <w:tcPr>
            <w:tcW w:w="851" w:type="dxa"/>
          </w:tcPr>
          <w:p w14:paraId="5CE58684" w14:textId="77777777" w:rsidR="00EB2979" w:rsidRDefault="00EB2979" w:rsidP="00636AD9"/>
        </w:tc>
        <w:tc>
          <w:tcPr>
            <w:tcW w:w="787" w:type="dxa"/>
          </w:tcPr>
          <w:p w14:paraId="6C664D9E" w14:textId="77777777" w:rsidR="00EB2979" w:rsidRDefault="00EB2979" w:rsidP="00636AD9"/>
        </w:tc>
      </w:tr>
      <w:tr w:rsidR="00EB2979" w14:paraId="01140A46" w14:textId="77777777" w:rsidTr="00636AD9">
        <w:tc>
          <w:tcPr>
            <w:tcW w:w="1384" w:type="dxa"/>
            <w:shd w:val="clear" w:color="auto" w:fill="A6A6A6" w:themeFill="background1" w:themeFillShade="A6"/>
          </w:tcPr>
          <w:p w14:paraId="7C8D1381" w14:textId="77777777" w:rsidR="00EB2979" w:rsidRDefault="00EB2979" w:rsidP="00636AD9"/>
        </w:tc>
        <w:tc>
          <w:tcPr>
            <w:tcW w:w="5387" w:type="dxa"/>
          </w:tcPr>
          <w:p w14:paraId="4B322C8E" w14:textId="77777777" w:rsidR="00EB2979" w:rsidRPr="000954D0" w:rsidRDefault="00EB2979" w:rsidP="00636AD9">
            <w:pPr>
              <w:rPr>
                <w:sz w:val="40"/>
                <w:szCs w:val="40"/>
              </w:rPr>
            </w:pPr>
            <w:r w:rsidRPr="000954D0">
              <w:rPr>
                <w:sz w:val="40"/>
                <w:szCs w:val="40"/>
              </w:rPr>
              <w:t>Årsaksfaktor – MENNESKER</w:t>
            </w:r>
          </w:p>
        </w:tc>
        <w:tc>
          <w:tcPr>
            <w:tcW w:w="5811" w:type="dxa"/>
          </w:tcPr>
          <w:p w14:paraId="5EE4249E" w14:textId="77777777" w:rsidR="00EB2979" w:rsidRDefault="00EB2979" w:rsidP="00636AD9"/>
        </w:tc>
        <w:tc>
          <w:tcPr>
            <w:tcW w:w="851" w:type="dxa"/>
          </w:tcPr>
          <w:p w14:paraId="715DA3DA" w14:textId="77777777" w:rsidR="00EB2979" w:rsidRDefault="00EB2979" w:rsidP="00636AD9"/>
        </w:tc>
        <w:tc>
          <w:tcPr>
            <w:tcW w:w="787" w:type="dxa"/>
          </w:tcPr>
          <w:p w14:paraId="3063D5F6" w14:textId="77777777" w:rsidR="00EB2979" w:rsidRDefault="00EB2979" w:rsidP="00636AD9"/>
        </w:tc>
      </w:tr>
      <w:tr w:rsidR="00EB2979" w14:paraId="48334BAF" w14:textId="77777777" w:rsidTr="00636AD9">
        <w:tc>
          <w:tcPr>
            <w:tcW w:w="1384" w:type="dxa"/>
            <w:shd w:val="clear" w:color="auto" w:fill="A6A6A6" w:themeFill="background1" w:themeFillShade="A6"/>
          </w:tcPr>
          <w:p w14:paraId="78DAD2FA" w14:textId="77777777" w:rsidR="00EB2979" w:rsidRDefault="00EB2979" w:rsidP="00636AD9">
            <w:r>
              <w:t>Fysisk skade</w:t>
            </w:r>
          </w:p>
        </w:tc>
        <w:tc>
          <w:tcPr>
            <w:tcW w:w="5387" w:type="dxa"/>
          </w:tcPr>
          <w:p w14:paraId="7DDCBFD2" w14:textId="77777777" w:rsidR="00EB2979" w:rsidRDefault="00EB2979" w:rsidP="00636AD9">
            <w:r>
              <w:t>Mangelfull gruppekontroll / mangelfull ledelse</w:t>
            </w:r>
          </w:p>
          <w:p w14:paraId="18B7E28A" w14:textId="77777777" w:rsidR="00EB2979" w:rsidRDefault="00EB2979" w:rsidP="00840F90">
            <w:pPr>
              <w:pStyle w:val="Listeavsnitt"/>
              <w:numPr>
                <w:ilvl w:val="0"/>
                <w:numId w:val="36"/>
              </w:numPr>
              <w:contextualSpacing/>
            </w:pPr>
            <w:r>
              <w:t>Personer og utstyr støter borti hverandre</w:t>
            </w:r>
          </w:p>
          <w:p w14:paraId="617A765D" w14:textId="77777777" w:rsidR="00EB2979" w:rsidRDefault="00EB2979" w:rsidP="00840F90">
            <w:pPr>
              <w:pStyle w:val="Listeavsnitt"/>
              <w:numPr>
                <w:ilvl w:val="0"/>
                <w:numId w:val="36"/>
              </w:numPr>
              <w:contextualSpacing/>
            </w:pPr>
            <w:r>
              <w:t>Løfting og bæring av kajakk kan være til for eksempel ryggskader, strekker eller brokk</w:t>
            </w:r>
          </w:p>
          <w:p w14:paraId="321BAA66" w14:textId="77777777" w:rsidR="00EB2979" w:rsidRDefault="00EB2979" w:rsidP="00840F90">
            <w:pPr>
              <w:pStyle w:val="Listeavsnitt"/>
              <w:numPr>
                <w:ilvl w:val="0"/>
                <w:numId w:val="36"/>
              </w:numPr>
              <w:contextualSpacing/>
            </w:pPr>
            <w:r>
              <w:t>Skulderskader på grunn av mangelfull teknisk innsikt</w:t>
            </w:r>
          </w:p>
        </w:tc>
        <w:tc>
          <w:tcPr>
            <w:tcW w:w="5811" w:type="dxa"/>
          </w:tcPr>
          <w:p w14:paraId="6A64D202" w14:textId="77777777" w:rsidR="00EB2979" w:rsidRDefault="00EB2979" w:rsidP="00636AD9">
            <w:pPr>
              <w:pStyle w:val="Listeavsnitt"/>
            </w:pPr>
          </w:p>
          <w:p w14:paraId="38D99774" w14:textId="77777777" w:rsidR="00EB2979" w:rsidRDefault="00EB2979" w:rsidP="00840F90">
            <w:pPr>
              <w:pStyle w:val="Listeavsnitt"/>
              <w:numPr>
                <w:ilvl w:val="0"/>
                <w:numId w:val="37"/>
              </w:numPr>
              <w:contextualSpacing/>
            </w:pPr>
            <w:r>
              <w:t>Padler ikke for nær hverandre</w:t>
            </w:r>
          </w:p>
          <w:p w14:paraId="0E94193B" w14:textId="77777777" w:rsidR="00EB2979" w:rsidRDefault="00EB2979" w:rsidP="00840F90">
            <w:pPr>
              <w:pStyle w:val="Listeavsnitt"/>
              <w:numPr>
                <w:ilvl w:val="0"/>
                <w:numId w:val="37"/>
              </w:numPr>
              <w:contextualSpacing/>
            </w:pPr>
            <w:r>
              <w:t>Kurset tar i sin rammeplan for seg løfting og bæring av kajakk slik at det er en del av opplæringen av deltakeren</w:t>
            </w:r>
          </w:p>
          <w:p w14:paraId="6298A8F9" w14:textId="77777777" w:rsidR="00EB2979" w:rsidRDefault="00EB2979" w:rsidP="00840F90">
            <w:pPr>
              <w:pStyle w:val="Listeavsnitt"/>
              <w:numPr>
                <w:ilvl w:val="0"/>
                <w:numId w:val="37"/>
              </w:numPr>
              <w:contextualSpacing/>
            </w:pPr>
            <w:r>
              <w:t xml:space="preserve">Kursleder må være et godt </w:t>
            </w:r>
            <w:r w:rsidR="00E24CAC">
              <w:t>øvingsbilde</w:t>
            </w:r>
            <w:r>
              <w:t xml:space="preserve"> og ha oversikt over teknikk som skal undervises</w:t>
            </w:r>
          </w:p>
        </w:tc>
        <w:tc>
          <w:tcPr>
            <w:tcW w:w="851" w:type="dxa"/>
          </w:tcPr>
          <w:p w14:paraId="15974FAC" w14:textId="77777777" w:rsidR="00EB2979" w:rsidRDefault="00EB2979" w:rsidP="00636AD9"/>
        </w:tc>
        <w:tc>
          <w:tcPr>
            <w:tcW w:w="787" w:type="dxa"/>
          </w:tcPr>
          <w:p w14:paraId="68D82C95" w14:textId="77777777" w:rsidR="00EB2979" w:rsidRDefault="00EB2979" w:rsidP="00636AD9"/>
        </w:tc>
      </w:tr>
      <w:tr w:rsidR="00EB2979" w14:paraId="71080B3D" w14:textId="77777777" w:rsidTr="00636AD9">
        <w:tc>
          <w:tcPr>
            <w:tcW w:w="1384" w:type="dxa"/>
            <w:shd w:val="clear" w:color="auto" w:fill="A6A6A6" w:themeFill="background1" w:themeFillShade="A6"/>
          </w:tcPr>
          <w:p w14:paraId="72EB6691" w14:textId="77777777" w:rsidR="00EB2979" w:rsidRDefault="00EB2979" w:rsidP="00636AD9"/>
        </w:tc>
        <w:tc>
          <w:tcPr>
            <w:tcW w:w="5387" w:type="dxa"/>
          </w:tcPr>
          <w:p w14:paraId="4BCABB64" w14:textId="77777777" w:rsidR="00EB2979" w:rsidRDefault="00EB2979" w:rsidP="00636AD9">
            <w:r>
              <w:t>Mangelfull trening</w:t>
            </w:r>
          </w:p>
          <w:p w14:paraId="3B83C8C4" w14:textId="77777777" w:rsidR="00EB2979" w:rsidRDefault="00EB2979" w:rsidP="00840F90">
            <w:pPr>
              <w:pStyle w:val="Listeavsnitt"/>
              <w:numPr>
                <w:ilvl w:val="0"/>
                <w:numId w:val="39"/>
              </w:numPr>
              <w:contextualSpacing/>
            </w:pPr>
            <w:r>
              <w:t>Deltakeren er ikke i fysisk form til å gjennomføre kurset</w:t>
            </w:r>
          </w:p>
          <w:p w14:paraId="49B9CE16" w14:textId="77777777" w:rsidR="00EB2979" w:rsidRDefault="00EB2979" w:rsidP="00840F90">
            <w:pPr>
              <w:pStyle w:val="Listeavsnitt"/>
              <w:numPr>
                <w:ilvl w:val="0"/>
                <w:numId w:val="39"/>
              </w:numPr>
              <w:contextualSpacing/>
            </w:pPr>
            <w:r>
              <w:t>Kursleder må selv vurdere om han/hun er i fysisk og mental stand til å holde kurset</w:t>
            </w:r>
          </w:p>
        </w:tc>
        <w:tc>
          <w:tcPr>
            <w:tcW w:w="5811" w:type="dxa"/>
          </w:tcPr>
          <w:p w14:paraId="7823F562" w14:textId="77777777" w:rsidR="00EB2979" w:rsidRDefault="00EB2979" w:rsidP="00636AD9">
            <w:pPr>
              <w:ind w:left="360"/>
            </w:pPr>
          </w:p>
          <w:p w14:paraId="1689B72D" w14:textId="77777777" w:rsidR="00EB2979" w:rsidRDefault="00EB2979" w:rsidP="00840F90">
            <w:pPr>
              <w:pStyle w:val="Listeavsnitt"/>
              <w:numPr>
                <w:ilvl w:val="0"/>
                <w:numId w:val="38"/>
              </w:numPr>
              <w:contextualSpacing/>
            </w:pPr>
            <w:r>
              <w:t>Alle i normal fysisk form skal kunne gjennomføre Grunnkurs Hav. Se Risiko; medisinsk tilstand for mer</w:t>
            </w:r>
          </w:p>
          <w:p w14:paraId="3C44F584" w14:textId="77777777" w:rsidR="00EB2979" w:rsidRDefault="00EB2979" w:rsidP="00840F90">
            <w:pPr>
              <w:pStyle w:val="Listeavsnitt"/>
              <w:numPr>
                <w:ilvl w:val="0"/>
                <w:numId w:val="38"/>
              </w:numPr>
              <w:contextualSpacing/>
            </w:pPr>
            <w:r>
              <w:t>Kursleder bør gjennomføre NPF Aktivitetsledersamling eller liknende med jevne mellomrom</w:t>
            </w:r>
          </w:p>
        </w:tc>
        <w:tc>
          <w:tcPr>
            <w:tcW w:w="851" w:type="dxa"/>
          </w:tcPr>
          <w:p w14:paraId="3C8B9D53" w14:textId="77777777" w:rsidR="00EB2979" w:rsidRDefault="00EB2979" w:rsidP="00636AD9"/>
        </w:tc>
        <w:tc>
          <w:tcPr>
            <w:tcW w:w="787" w:type="dxa"/>
          </w:tcPr>
          <w:p w14:paraId="531F40DC" w14:textId="77777777" w:rsidR="00EB2979" w:rsidRDefault="00EB2979" w:rsidP="00636AD9"/>
        </w:tc>
      </w:tr>
      <w:tr w:rsidR="00EB2979" w14:paraId="14EDD53A" w14:textId="77777777" w:rsidTr="00636AD9">
        <w:tc>
          <w:tcPr>
            <w:tcW w:w="1384" w:type="dxa"/>
            <w:shd w:val="clear" w:color="auto" w:fill="A6A6A6" w:themeFill="background1" w:themeFillShade="A6"/>
          </w:tcPr>
          <w:p w14:paraId="5CA422C3" w14:textId="77777777" w:rsidR="00EB2979" w:rsidRDefault="00EB2979" w:rsidP="00636AD9"/>
        </w:tc>
        <w:tc>
          <w:tcPr>
            <w:tcW w:w="5387" w:type="dxa"/>
          </w:tcPr>
          <w:p w14:paraId="1FD67992" w14:textId="77777777" w:rsidR="00EB2979" w:rsidRDefault="00EB2979" w:rsidP="00636AD9"/>
        </w:tc>
        <w:tc>
          <w:tcPr>
            <w:tcW w:w="5811" w:type="dxa"/>
          </w:tcPr>
          <w:p w14:paraId="02028AA5" w14:textId="77777777" w:rsidR="00EB2979" w:rsidRDefault="00EB2979" w:rsidP="00636AD9"/>
        </w:tc>
        <w:tc>
          <w:tcPr>
            <w:tcW w:w="851" w:type="dxa"/>
          </w:tcPr>
          <w:p w14:paraId="368D7CB0" w14:textId="77777777" w:rsidR="00EB2979" w:rsidRDefault="00EB2979" w:rsidP="00636AD9"/>
        </w:tc>
        <w:tc>
          <w:tcPr>
            <w:tcW w:w="787" w:type="dxa"/>
          </w:tcPr>
          <w:p w14:paraId="6CF52DE0" w14:textId="77777777" w:rsidR="00EB2979" w:rsidRDefault="00EB2979" w:rsidP="00636AD9"/>
        </w:tc>
      </w:tr>
      <w:tr w:rsidR="00EB2979" w14:paraId="1C7F3F5D" w14:textId="77777777" w:rsidTr="00636AD9">
        <w:tc>
          <w:tcPr>
            <w:tcW w:w="1384" w:type="dxa"/>
            <w:shd w:val="clear" w:color="auto" w:fill="A6A6A6" w:themeFill="background1" w:themeFillShade="A6"/>
          </w:tcPr>
          <w:p w14:paraId="0319C673" w14:textId="77777777" w:rsidR="00EB2979" w:rsidRDefault="00EB2979" w:rsidP="00636AD9">
            <w:r>
              <w:t>Person i vannet</w:t>
            </w:r>
          </w:p>
        </w:tc>
        <w:tc>
          <w:tcPr>
            <w:tcW w:w="5387" w:type="dxa"/>
          </w:tcPr>
          <w:p w14:paraId="0EDEDBFC" w14:textId="77777777" w:rsidR="00EB2979" w:rsidRDefault="00EB2979" w:rsidP="00636AD9">
            <w:r>
              <w:t>Mangelfull gruppekontroll / mangelfull ledelse</w:t>
            </w:r>
          </w:p>
          <w:p w14:paraId="16A9FA7D" w14:textId="77777777" w:rsidR="00EB2979" w:rsidRDefault="00EB2979" w:rsidP="00840F90">
            <w:pPr>
              <w:pStyle w:val="Listeavsnitt"/>
              <w:numPr>
                <w:ilvl w:val="0"/>
                <w:numId w:val="40"/>
              </w:numPr>
              <w:contextualSpacing/>
            </w:pPr>
            <w:r>
              <w:t>Deltaker liggende i vannetuten at kursleder ser det</w:t>
            </w:r>
          </w:p>
          <w:p w14:paraId="11FB50C6" w14:textId="77777777" w:rsidR="00EB2979" w:rsidRDefault="00EB2979" w:rsidP="00840F90">
            <w:pPr>
              <w:pStyle w:val="Listeavsnitt"/>
              <w:numPr>
                <w:ilvl w:val="0"/>
                <w:numId w:val="40"/>
              </w:numPr>
              <w:contextualSpacing/>
            </w:pPr>
            <w:r>
              <w:t>Deltaker liggende opp ned uten at kursleder ser det</w:t>
            </w:r>
          </w:p>
        </w:tc>
        <w:tc>
          <w:tcPr>
            <w:tcW w:w="5811" w:type="dxa"/>
          </w:tcPr>
          <w:p w14:paraId="71567AB8" w14:textId="77777777" w:rsidR="00EB2979" w:rsidRDefault="00EB2979" w:rsidP="00636AD9">
            <w:pPr>
              <w:pStyle w:val="Listeavsnitt"/>
            </w:pPr>
          </w:p>
          <w:p w14:paraId="1DAEC6ED" w14:textId="77777777" w:rsidR="00EB2979" w:rsidRDefault="00EB2979" w:rsidP="00840F90">
            <w:pPr>
              <w:pStyle w:val="Listeavsnitt"/>
              <w:numPr>
                <w:ilvl w:val="0"/>
                <w:numId w:val="41"/>
              </w:numPr>
              <w:contextualSpacing/>
            </w:pPr>
            <w:r>
              <w:t>Adekvat opplæring</w:t>
            </w:r>
            <w:r>
              <w:br/>
            </w:r>
          </w:p>
          <w:p w14:paraId="55124318" w14:textId="77777777" w:rsidR="00EB2979" w:rsidRDefault="00EB2979" w:rsidP="00840F90">
            <w:pPr>
              <w:pStyle w:val="Listeavsnitt"/>
              <w:numPr>
                <w:ilvl w:val="0"/>
                <w:numId w:val="41"/>
              </w:numPr>
              <w:contextualSpacing/>
            </w:pPr>
            <w:r>
              <w:t>Adekvat opplæring</w:t>
            </w:r>
          </w:p>
        </w:tc>
        <w:tc>
          <w:tcPr>
            <w:tcW w:w="851" w:type="dxa"/>
          </w:tcPr>
          <w:p w14:paraId="38A4D71F" w14:textId="77777777" w:rsidR="00EB2979" w:rsidRDefault="00EB2979" w:rsidP="00636AD9"/>
        </w:tc>
        <w:tc>
          <w:tcPr>
            <w:tcW w:w="787" w:type="dxa"/>
          </w:tcPr>
          <w:p w14:paraId="26DD8D37" w14:textId="77777777" w:rsidR="00EB2979" w:rsidRDefault="00EB2979" w:rsidP="00636AD9"/>
        </w:tc>
      </w:tr>
      <w:tr w:rsidR="00EB2979" w14:paraId="3523A8C4" w14:textId="77777777" w:rsidTr="00636AD9">
        <w:tc>
          <w:tcPr>
            <w:tcW w:w="1384" w:type="dxa"/>
            <w:shd w:val="clear" w:color="auto" w:fill="A6A6A6" w:themeFill="background1" w:themeFillShade="A6"/>
          </w:tcPr>
          <w:p w14:paraId="58AE9818" w14:textId="77777777" w:rsidR="00EB2979" w:rsidRDefault="00EB2979" w:rsidP="00636AD9"/>
        </w:tc>
        <w:tc>
          <w:tcPr>
            <w:tcW w:w="5387" w:type="dxa"/>
          </w:tcPr>
          <w:p w14:paraId="3D0DAB3C" w14:textId="77777777" w:rsidR="00EB2979" w:rsidRDefault="00EB2979" w:rsidP="00636AD9"/>
        </w:tc>
        <w:tc>
          <w:tcPr>
            <w:tcW w:w="5811" w:type="dxa"/>
          </w:tcPr>
          <w:p w14:paraId="506EE075" w14:textId="77777777" w:rsidR="00EB2979" w:rsidRDefault="00EB2979" w:rsidP="00636AD9"/>
        </w:tc>
        <w:tc>
          <w:tcPr>
            <w:tcW w:w="851" w:type="dxa"/>
          </w:tcPr>
          <w:p w14:paraId="48A5C32B" w14:textId="77777777" w:rsidR="00EB2979" w:rsidRDefault="00EB2979" w:rsidP="00636AD9"/>
        </w:tc>
        <w:tc>
          <w:tcPr>
            <w:tcW w:w="787" w:type="dxa"/>
          </w:tcPr>
          <w:p w14:paraId="1A3D1A38" w14:textId="77777777" w:rsidR="00EB2979" w:rsidRDefault="00EB2979" w:rsidP="00636AD9"/>
        </w:tc>
      </w:tr>
      <w:tr w:rsidR="00EB2979" w14:paraId="047C66CB" w14:textId="77777777" w:rsidTr="00636AD9">
        <w:tc>
          <w:tcPr>
            <w:tcW w:w="1384" w:type="dxa"/>
            <w:shd w:val="clear" w:color="auto" w:fill="A6A6A6" w:themeFill="background1" w:themeFillShade="A6"/>
          </w:tcPr>
          <w:p w14:paraId="340E398D" w14:textId="77777777" w:rsidR="00EB2979" w:rsidRDefault="00EB2979" w:rsidP="00636AD9">
            <w:r>
              <w:t>Generell nedkjøling</w:t>
            </w:r>
          </w:p>
        </w:tc>
        <w:tc>
          <w:tcPr>
            <w:tcW w:w="5387" w:type="dxa"/>
          </w:tcPr>
          <w:p w14:paraId="20C2A19A" w14:textId="77777777" w:rsidR="00EB2979" w:rsidRDefault="00EB2979" w:rsidP="00636AD9">
            <w:r>
              <w:t>Mangelfull gruppekontroll / mangelfull ledelse</w:t>
            </w:r>
          </w:p>
          <w:p w14:paraId="65BE6071" w14:textId="77777777" w:rsidR="00EB2979" w:rsidRDefault="00EB2979" w:rsidP="00840F90">
            <w:pPr>
              <w:pStyle w:val="Listeavsnitt"/>
              <w:numPr>
                <w:ilvl w:val="0"/>
                <w:numId w:val="42"/>
              </w:numPr>
              <w:contextualSpacing/>
            </w:pPr>
            <w:r>
              <w:t xml:space="preserve">Kursleder følger ikke opp deltakerne </w:t>
            </w:r>
          </w:p>
          <w:p w14:paraId="5386C48A" w14:textId="77777777" w:rsidR="00EB2979" w:rsidRDefault="00EB2979" w:rsidP="00840F90">
            <w:pPr>
              <w:pStyle w:val="Listeavsnitt"/>
              <w:numPr>
                <w:ilvl w:val="0"/>
                <w:numId w:val="42"/>
              </w:numPr>
              <w:contextualSpacing/>
            </w:pPr>
            <w:r>
              <w:t>Mangelfull bekledning</w:t>
            </w:r>
          </w:p>
          <w:p w14:paraId="742EB4C7" w14:textId="77777777" w:rsidR="00EB2979" w:rsidRDefault="00EB2979" w:rsidP="00636AD9">
            <w:pPr>
              <w:contextualSpacing/>
            </w:pPr>
          </w:p>
        </w:tc>
        <w:tc>
          <w:tcPr>
            <w:tcW w:w="5811" w:type="dxa"/>
          </w:tcPr>
          <w:p w14:paraId="3EDA1D8B" w14:textId="77777777" w:rsidR="00EB2979" w:rsidRDefault="00EB2979" w:rsidP="00636AD9">
            <w:pPr>
              <w:ind w:left="360"/>
            </w:pPr>
          </w:p>
          <w:p w14:paraId="50AC4306" w14:textId="77777777" w:rsidR="00EB2979" w:rsidRDefault="00EB2979" w:rsidP="00840F90">
            <w:pPr>
              <w:pStyle w:val="Listeavsnitt"/>
              <w:numPr>
                <w:ilvl w:val="0"/>
                <w:numId w:val="43"/>
              </w:numPr>
              <w:contextualSpacing/>
            </w:pPr>
            <w:r>
              <w:t>Kursleder må hele tiden følge opp deltakerne</w:t>
            </w:r>
          </w:p>
          <w:p w14:paraId="7B941BBC" w14:textId="77777777" w:rsidR="00EB2979" w:rsidRDefault="00EB2979" w:rsidP="00840F90">
            <w:pPr>
              <w:pStyle w:val="Listeavsnitt"/>
              <w:numPr>
                <w:ilvl w:val="0"/>
                <w:numId w:val="43"/>
              </w:numPr>
              <w:contextualSpacing/>
            </w:pPr>
            <w:r>
              <w:t>Varme klær, varm drikke, overlevelsespose</w:t>
            </w:r>
          </w:p>
          <w:p w14:paraId="7BF90456" w14:textId="77777777" w:rsidR="00EB2979" w:rsidRDefault="00EB2979" w:rsidP="00840F90">
            <w:pPr>
              <w:pStyle w:val="Listeavsnitt"/>
              <w:numPr>
                <w:ilvl w:val="1"/>
                <w:numId w:val="43"/>
              </w:numPr>
              <w:contextualSpacing/>
            </w:pPr>
            <w:r>
              <w:t>Ring etter hjelp</w:t>
            </w:r>
          </w:p>
        </w:tc>
        <w:tc>
          <w:tcPr>
            <w:tcW w:w="851" w:type="dxa"/>
          </w:tcPr>
          <w:p w14:paraId="1B285FFD" w14:textId="77777777" w:rsidR="00EB2979" w:rsidRDefault="00EB2979" w:rsidP="00636AD9"/>
        </w:tc>
        <w:tc>
          <w:tcPr>
            <w:tcW w:w="787" w:type="dxa"/>
          </w:tcPr>
          <w:p w14:paraId="76F7336A" w14:textId="77777777" w:rsidR="00EB2979" w:rsidRDefault="00EB2979" w:rsidP="00636AD9"/>
        </w:tc>
      </w:tr>
      <w:tr w:rsidR="00EB2979" w14:paraId="6541F511" w14:textId="77777777" w:rsidTr="00636AD9">
        <w:tc>
          <w:tcPr>
            <w:tcW w:w="1384" w:type="dxa"/>
            <w:shd w:val="clear" w:color="auto" w:fill="A6A6A6" w:themeFill="background1" w:themeFillShade="A6"/>
          </w:tcPr>
          <w:p w14:paraId="338021D5" w14:textId="77777777" w:rsidR="00EB2979" w:rsidRDefault="00EB2979" w:rsidP="00636AD9"/>
        </w:tc>
        <w:tc>
          <w:tcPr>
            <w:tcW w:w="5387" w:type="dxa"/>
          </w:tcPr>
          <w:p w14:paraId="559EC909" w14:textId="77777777" w:rsidR="00EB2979" w:rsidRDefault="00EB2979" w:rsidP="00636AD9">
            <w:pPr>
              <w:pStyle w:val="Listeavsnitt"/>
            </w:pPr>
          </w:p>
        </w:tc>
        <w:tc>
          <w:tcPr>
            <w:tcW w:w="5811" w:type="dxa"/>
          </w:tcPr>
          <w:p w14:paraId="4793443F" w14:textId="77777777" w:rsidR="00EB2979" w:rsidRDefault="00EB2979" w:rsidP="00636AD9">
            <w:pPr>
              <w:pStyle w:val="Listeavsnitt"/>
            </w:pPr>
          </w:p>
        </w:tc>
        <w:tc>
          <w:tcPr>
            <w:tcW w:w="851" w:type="dxa"/>
          </w:tcPr>
          <w:p w14:paraId="77AE06E4" w14:textId="77777777" w:rsidR="00EB2979" w:rsidRDefault="00EB2979" w:rsidP="00636AD9"/>
        </w:tc>
        <w:tc>
          <w:tcPr>
            <w:tcW w:w="787" w:type="dxa"/>
          </w:tcPr>
          <w:p w14:paraId="6A4B4925" w14:textId="77777777" w:rsidR="00EB2979" w:rsidRDefault="00EB2979" w:rsidP="00636AD9"/>
        </w:tc>
      </w:tr>
      <w:tr w:rsidR="00EB2979" w14:paraId="605696A3" w14:textId="77777777" w:rsidTr="00636AD9">
        <w:tc>
          <w:tcPr>
            <w:tcW w:w="1384" w:type="dxa"/>
            <w:shd w:val="clear" w:color="auto" w:fill="A6A6A6" w:themeFill="background1" w:themeFillShade="A6"/>
          </w:tcPr>
          <w:p w14:paraId="2E638B35" w14:textId="77777777" w:rsidR="00EB2979" w:rsidRDefault="00EB2979" w:rsidP="00636AD9">
            <w:r>
              <w:t>Medisinsk</w:t>
            </w:r>
          </w:p>
          <w:p w14:paraId="3BE037A9" w14:textId="77777777" w:rsidR="00EB2979" w:rsidRDefault="00EB2979" w:rsidP="00636AD9">
            <w:r>
              <w:t xml:space="preserve">(diabetes, hjertefeil, </w:t>
            </w:r>
            <w:proofErr w:type="spellStart"/>
            <w:r>
              <w:t>etc</w:t>
            </w:r>
            <w:proofErr w:type="spellEnd"/>
            <w:r>
              <w:t>)</w:t>
            </w:r>
          </w:p>
        </w:tc>
        <w:tc>
          <w:tcPr>
            <w:tcW w:w="5387" w:type="dxa"/>
          </w:tcPr>
          <w:p w14:paraId="23C42C35" w14:textId="77777777" w:rsidR="00EB2979" w:rsidRDefault="00EB2979" w:rsidP="00636AD9">
            <w:r>
              <w:t>Kursleder</w:t>
            </w:r>
          </w:p>
          <w:p w14:paraId="37E0B09E" w14:textId="77777777" w:rsidR="00EB2979" w:rsidRDefault="00EB2979" w:rsidP="00840F90">
            <w:pPr>
              <w:pStyle w:val="Listeavsnitt"/>
              <w:numPr>
                <w:ilvl w:val="0"/>
                <w:numId w:val="44"/>
              </w:numPr>
              <w:contextualSpacing/>
            </w:pPr>
            <w:r>
              <w:t>Oppstått sykdom kan hindre forsvarlig kursledelse</w:t>
            </w:r>
          </w:p>
          <w:p w14:paraId="41E45C30" w14:textId="77777777" w:rsidR="00EB2979" w:rsidRDefault="00EB2979" w:rsidP="00636AD9"/>
          <w:p w14:paraId="70B17F84" w14:textId="77777777" w:rsidR="00EB2979" w:rsidRDefault="00EB2979" w:rsidP="00636AD9">
            <w:r>
              <w:t>Deltaker</w:t>
            </w:r>
          </w:p>
          <w:p w14:paraId="6475E23D" w14:textId="77777777" w:rsidR="00EB2979" w:rsidRDefault="00EB2979" w:rsidP="00840F90">
            <w:pPr>
              <w:pStyle w:val="Listeavsnitt"/>
              <w:numPr>
                <w:ilvl w:val="0"/>
                <w:numId w:val="45"/>
              </w:numPr>
              <w:contextualSpacing/>
            </w:pPr>
            <w:r>
              <w:t>Ikke i stand til å gjennomføre kurset</w:t>
            </w:r>
          </w:p>
        </w:tc>
        <w:tc>
          <w:tcPr>
            <w:tcW w:w="5811" w:type="dxa"/>
          </w:tcPr>
          <w:p w14:paraId="19751E98" w14:textId="77777777" w:rsidR="00EB2979" w:rsidRDefault="00EB2979" w:rsidP="00636AD9">
            <w:r>
              <w:t>Kursleder</w:t>
            </w:r>
          </w:p>
          <w:p w14:paraId="3D237E4B" w14:textId="77777777" w:rsidR="00EB2979" w:rsidRDefault="00EB2979" w:rsidP="00840F90">
            <w:pPr>
              <w:pStyle w:val="Listeavsnitt"/>
              <w:numPr>
                <w:ilvl w:val="0"/>
                <w:numId w:val="46"/>
              </w:numPr>
              <w:contextualSpacing/>
            </w:pPr>
            <w:r>
              <w:t>Kursleder melder fra til NPF dersom ikke i stand til å gjennomføre kurset</w:t>
            </w:r>
          </w:p>
          <w:p w14:paraId="15B0CB41" w14:textId="77777777" w:rsidR="00EB2979" w:rsidRDefault="00EB2979" w:rsidP="00636AD9"/>
          <w:p w14:paraId="3A724572" w14:textId="77777777" w:rsidR="00EB2979" w:rsidRDefault="00EB2979" w:rsidP="00636AD9">
            <w:r>
              <w:t>Deltaker</w:t>
            </w:r>
          </w:p>
          <w:p w14:paraId="4CDEEF2B" w14:textId="77777777" w:rsidR="00EB2979" w:rsidRDefault="00EB2979" w:rsidP="00840F90">
            <w:pPr>
              <w:pStyle w:val="Listeavsnitt"/>
              <w:numPr>
                <w:ilvl w:val="0"/>
                <w:numId w:val="47"/>
              </w:numPr>
              <w:contextualSpacing/>
            </w:pPr>
            <w:r>
              <w:t>Melder fra til kursleder dersom man er i tvil. Vurderer sammen med kursleder om man kan gjennomføre. Kursleder gir informasjon om hvilke krav kurset stiller</w:t>
            </w:r>
          </w:p>
        </w:tc>
        <w:tc>
          <w:tcPr>
            <w:tcW w:w="851" w:type="dxa"/>
          </w:tcPr>
          <w:p w14:paraId="1F8A2CC6" w14:textId="77777777" w:rsidR="00EB2979" w:rsidRDefault="00EB2979" w:rsidP="00636AD9"/>
        </w:tc>
        <w:tc>
          <w:tcPr>
            <w:tcW w:w="787" w:type="dxa"/>
          </w:tcPr>
          <w:p w14:paraId="12E46DD7" w14:textId="77777777" w:rsidR="00EB2979" w:rsidRDefault="00EB2979" w:rsidP="00636AD9"/>
        </w:tc>
      </w:tr>
      <w:tr w:rsidR="00EB2979" w14:paraId="50CFFA51" w14:textId="77777777" w:rsidTr="00636AD9">
        <w:tc>
          <w:tcPr>
            <w:tcW w:w="1384" w:type="dxa"/>
            <w:shd w:val="clear" w:color="auto" w:fill="A6A6A6" w:themeFill="background1" w:themeFillShade="A6"/>
          </w:tcPr>
          <w:p w14:paraId="74DDDAA1" w14:textId="77777777" w:rsidR="00EB2979" w:rsidRDefault="00EB2979" w:rsidP="00636AD9"/>
        </w:tc>
        <w:tc>
          <w:tcPr>
            <w:tcW w:w="5387" w:type="dxa"/>
          </w:tcPr>
          <w:p w14:paraId="7E195682" w14:textId="77777777" w:rsidR="00EB2979" w:rsidRDefault="00EB2979" w:rsidP="00636AD9"/>
        </w:tc>
        <w:tc>
          <w:tcPr>
            <w:tcW w:w="5811" w:type="dxa"/>
          </w:tcPr>
          <w:p w14:paraId="2D18BB87" w14:textId="77777777" w:rsidR="00EB2979" w:rsidRDefault="00EB2979" w:rsidP="00636AD9"/>
        </w:tc>
        <w:tc>
          <w:tcPr>
            <w:tcW w:w="851" w:type="dxa"/>
          </w:tcPr>
          <w:p w14:paraId="28DEFF17" w14:textId="77777777" w:rsidR="00EB2979" w:rsidRDefault="00EB2979" w:rsidP="00636AD9"/>
        </w:tc>
        <w:tc>
          <w:tcPr>
            <w:tcW w:w="787" w:type="dxa"/>
          </w:tcPr>
          <w:p w14:paraId="0DECCF0E" w14:textId="77777777" w:rsidR="00EB2979" w:rsidRDefault="00EB2979" w:rsidP="00636AD9"/>
        </w:tc>
      </w:tr>
      <w:tr w:rsidR="00EB2979" w14:paraId="6DEB727E" w14:textId="77777777" w:rsidTr="00636AD9">
        <w:tc>
          <w:tcPr>
            <w:tcW w:w="1384" w:type="dxa"/>
            <w:shd w:val="clear" w:color="auto" w:fill="A6A6A6" w:themeFill="background1" w:themeFillShade="A6"/>
          </w:tcPr>
          <w:p w14:paraId="55C2D209" w14:textId="77777777" w:rsidR="00EB2979" w:rsidRDefault="00EB2979" w:rsidP="00636AD9"/>
        </w:tc>
        <w:tc>
          <w:tcPr>
            <w:tcW w:w="5387" w:type="dxa"/>
          </w:tcPr>
          <w:p w14:paraId="2E009097" w14:textId="77777777" w:rsidR="00EB2979" w:rsidRPr="00EC719F" w:rsidRDefault="00EB2979" w:rsidP="00636AD9">
            <w:pPr>
              <w:rPr>
                <w:sz w:val="40"/>
                <w:szCs w:val="40"/>
              </w:rPr>
            </w:pPr>
            <w:r w:rsidRPr="00EC719F">
              <w:rPr>
                <w:sz w:val="40"/>
                <w:szCs w:val="40"/>
              </w:rPr>
              <w:t>ÅRSAKSFAKTOR – UTSTYR</w:t>
            </w:r>
          </w:p>
        </w:tc>
        <w:tc>
          <w:tcPr>
            <w:tcW w:w="5811" w:type="dxa"/>
          </w:tcPr>
          <w:p w14:paraId="66B7CB38" w14:textId="77777777" w:rsidR="00EB2979" w:rsidRDefault="00EB2979" w:rsidP="00636AD9"/>
        </w:tc>
        <w:tc>
          <w:tcPr>
            <w:tcW w:w="851" w:type="dxa"/>
          </w:tcPr>
          <w:p w14:paraId="33FBFF6F" w14:textId="77777777" w:rsidR="00EB2979" w:rsidRDefault="00EB2979" w:rsidP="00636AD9"/>
        </w:tc>
        <w:tc>
          <w:tcPr>
            <w:tcW w:w="787" w:type="dxa"/>
          </w:tcPr>
          <w:p w14:paraId="658301DD" w14:textId="77777777" w:rsidR="00EB2979" w:rsidRDefault="00EB2979" w:rsidP="00636AD9"/>
        </w:tc>
      </w:tr>
      <w:tr w:rsidR="00EB2979" w14:paraId="5EEC93DB" w14:textId="77777777" w:rsidTr="00636AD9">
        <w:tc>
          <w:tcPr>
            <w:tcW w:w="1384" w:type="dxa"/>
            <w:shd w:val="clear" w:color="auto" w:fill="A6A6A6" w:themeFill="background1" w:themeFillShade="A6"/>
          </w:tcPr>
          <w:p w14:paraId="7C944B99" w14:textId="77777777" w:rsidR="00EB2979" w:rsidRDefault="00EB2979" w:rsidP="00636AD9"/>
        </w:tc>
        <w:tc>
          <w:tcPr>
            <w:tcW w:w="5387" w:type="dxa"/>
          </w:tcPr>
          <w:p w14:paraId="60252849" w14:textId="77777777" w:rsidR="00EB2979" w:rsidRDefault="00EB2979" w:rsidP="00636AD9"/>
        </w:tc>
        <w:tc>
          <w:tcPr>
            <w:tcW w:w="5811" w:type="dxa"/>
          </w:tcPr>
          <w:p w14:paraId="0C877488" w14:textId="77777777" w:rsidR="00EB2979" w:rsidRDefault="00EB2979" w:rsidP="00636AD9"/>
        </w:tc>
        <w:tc>
          <w:tcPr>
            <w:tcW w:w="851" w:type="dxa"/>
          </w:tcPr>
          <w:p w14:paraId="438E2A1F" w14:textId="77777777" w:rsidR="00EB2979" w:rsidRDefault="00EB2979" w:rsidP="00636AD9"/>
        </w:tc>
        <w:tc>
          <w:tcPr>
            <w:tcW w:w="787" w:type="dxa"/>
          </w:tcPr>
          <w:p w14:paraId="3FF2C140" w14:textId="77777777" w:rsidR="00EB2979" w:rsidRDefault="00EB2979" w:rsidP="00636AD9"/>
        </w:tc>
      </w:tr>
      <w:tr w:rsidR="00EB2979" w14:paraId="4F906462" w14:textId="77777777" w:rsidTr="00636AD9">
        <w:tc>
          <w:tcPr>
            <w:tcW w:w="1384" w:type="dxa"/>
            <w:shd w:val="clear" w:color="auto" w:fill="A6A6A6" w:themeFill="background1" w:themeFillShade="A6"/>
          </w:tcPr>
          <w:p w14:paraId="34F13012" w14:textId="77777777" w:rsidR="00EB2979" w:rsidRDefault="00EB2979" w:rsidP="00636AD9">
            <w:r>
              <w:t>Fysisk skade</w:t>
            </w:r>
          </w:p>
        </w:tc>
        <w:tc>
          <w:tcPr>
            <w:tcW w:w="5387" w:type="dxa"/>
          </w:tcPr>
          <w:p w14:paraId="23CDF184" w14:textId="77777777" w:rsidR="00EB2979" w:rsidRDefault="00EB2979" w:rsidP="00840F90">
            <w:pPr>
              <w:pStyle w:val="Listeavsnitt"/>
              <w:numPr>
                <w:ilvl w:val="0"/>
                <w:numId w:val="48"/>
              </w:numPr>
              <w:contextualSpacing/>
            </w:pPr>
            <w:r>
              <w:t>Feil bruk</w:t>
            </w:r>
          </w:p>
        </w:tc>
        <w:tc>
          <w:tcPr>
            <w:tcW w:w="5811" w:type="dxa"/>
          </w:tcPr>
          <w:p w14:paraId="2EB719AA" w14:textId="77777777" w:rsidR="00EB2979" w:rsidRDefault="00EB2979" w:rsidP="00840F90">
            <w:pPr>
              <w:pStyle w:val="Listeavsnitt"/>
              <w:numPr>
                <w:ilvl w:val="0"/>
                <w:numId w:val="49"/>
              </w:numPr>
              <w:contextualSpacing/>
            </w:pPr>
            <w:r>
              <w:t>Opplæring i bruk av utstyr – både hos kursleder og deltaker</w:t>
            </w:r>
          </w:p>
        </w:tc>
        <w:tc>
          <w:tcPr>
            <w:tcW w:w="851" w:type="dxa"/>
          </w:tcPr>
          <w:p w14:paraId="416057E3" w14:textId="77777777" w:rsidR="00EB2979" w:rsidRDefault="00EB2979" w:rsidP="00636AD9"/>
        </w:tc>
        <w:tc>
          <w:tcPr>
            <w:tcW w:w="787" w:type="dxa"/>
          </w:tcPr>
          <w:p w14:paraId="28188418" w14:textId="77777777" w:rsidR="00EB2979" w:rsidRDefault="00EB2979" w:rsidP="00636AD9"/>
        </w:tc>
      </w:tr>
      <w:tr w:rsidR="00EB2979" w14:paraId="0F3277CF" w14:textId="77777777" w:rsidTr="00636AD9">
        <w:tc>
          <w:tcPr>
            <w:tcW w:w="1384" w:type="dxa"/>
            <w:shd w:val="clear" w:color="auto" w:fill="A6A6A6" w:themeFill="background1" w:themeFillShade="A6"/>
          </w:tcPr>
          <w:p w14:paraId="7167F15E" w14:textId="77777777" w:rsidR="00EB2979" w:rsidRDefault="00EB2979" w:rsidP="00636AD9"/>
        </w:tc>
        <w:tc>
          <w:tcPr>
            <w:tcW w:w="5387" w:type="dxa"/>
          </w:tcPr>
          <w:p w14:paraId="3BA3A753" w14:textId="77777777" w:rsidR="00EB2979" w:rsidRDefault="00EB2979" w:rsidP="00636AD9"/>
        </w:tc>
        <w:tc>
          <w:tcPr>
            <w:tcW w:w="5811" w:type="dxa"/>
          </w:tcPr>
          <w:p w14:paraId="1056DE84" w14:textId="77777777" w:rsidR="00EB2979" w:rsidRDefault="00EB2979" w:rsidP="00636AD9"/>
        </w:tc>
        <w:tc>
          <w:tcPr>
            <w:tcW w:w="851" w:type="dxa"/>
          </w:tcPr>
          <w:p w14:paraId="6FA32CBE" w14:textId="77777777" w:rsidR="00EB2979" w:rsidRDefault="00EB2979" w:rsidP="00636AD9"/>
        </w:tc>
        <w:tc>
          <w:tcPr>
            <w:tcW w:w="787" w:type="dxa"/>
          </w:tcPr>
          <w:p w14:paraId="61F8571A" w14:textId="77777777" w:rsidR="00EB2979" w:rsidRDefault="00EB2979" w:rsidP="00636AD9"/>
        </w:tc>
      </w:tr>
      <w:tr w:rsidR="00EB2979" w14:paraId="7C3844DF" w14:textId="77777777" w:rsidTr="00636AD9">
        <w:tc>
          <w:tcPr>
            <w:tcW w:w="1384" w:type="dxa"/>
            <w:shd w:val="clear" w:color="auto" w:fill="A6A6A6" w:themeFill="background1" w:themeFillShade="A6"/>
          </w:tcPr>
          <w:p w14:paraId="1E2B013D" w14:textId="77777777" w:rsidR="00EB2979" w:rsidRDefault="00EB2979" w:rsidP="00636AD9">
            <w:r>
              <w:t>Person i vannet</w:t>
            </w:r>
          </w:p>
        </w:tc>
        <w:tc>
          <w:tcPr>
            <w:tcW w:w="5387" w:type="dxa"/>
          </w:tcPr>
          <w:p w14:paraId="72DB4E1C" w14:textId="77777777" w:rsidR="00EB2979" w:rsidRDefault="00EB2979" w:rsidP="00840F90">
            <w:pPr>
              <w:pStyle w:val="Listeavsnitt"/>
              <w:numPr>
                <w:ilvl w:val="0"/>
                <w:numId w:val="50"/>
              </w:numPr>
              <w:contextualSpacing/>
            </w:pPr>
            <w:r>
              <w:t>Mangel på godkjent flytevest</w:t>
            </w:r>
          </w:p>
          <w:p w14:paraId="625076EA" w14:textId="77777777" w:rsidR="00EB2979" w:rsidRDefault="00EB2979" w:rsidP="00840F90">
            <w:pPr>
              <w:pStyle w:val="Listeavsnitt"/>
              <w:numPr>
                <w:ilvl w:val="0"/>
                <w:numId w:val="50"/>
              </w:numPr>
              <w:contextualSpacing/>
            </w:pPr>
            <w:r>
              <w:t>Deltaker kan bli sittende fast opp ned i kajakken</w:t>
            </w:r>
          </w:p>
          <w:p w14:paraId="43EEDAD4" w14:textId="77777777" w:rsidR="00EB2979" w:rsidRDefault="00EB2979" w:rsidP="00840F90">
            <w:pPr>
              <w:pStyle w:val="Listeavsnitt"/>
              <w:numPr>
                <w:ilvl w:val="1"/>
                <w:numId w:val="50"/>
              </w:numPr>
              <w:contextualSpacing/>
            </w:pPr>
            <w:r>
              <w:t>For hardt trekk</w:t>
            </w:r>
          </w:p>
          <w:p w14:paraId="3D4DDF77" w14:textId="77777777" w:rsidR="00EB2979" w:rsidRDefault="00EB2979" w:rsidP="00840F90">
            <w:pPr>
              <w:pStyle w:val="Listeavsnitt"/>
              <w:numPr>
                <w:ilvl w:val="1"/>
                <w:numId w:val="50"/>
              </w:numPr>
              <w:contextualSpacing/>
            </w:pPr>
            <w:r>
              <w:t>Sko/snøring setter seg fast inni</w:t>
            </w:r>
            <w:r>
              <w:br/>
            </w:r>
          </w:p>
          <w:p w14:paraId="6F82BA02" w14:textId="77777777" w:rsidR="00EB2979" w:rsidRDefault="00EB2979" w:rsidP="00840F90">
            <w:pPr>
              <w:pStyle w:val="Listeavsnitt"/>
              <w:numPr>
                <w:ilvl w:val="1"/>
                <w:numId w:val="50"/>
              </w:numPr>
              <w:contextualSpacing/>
            </w:pPr>
            <w:r>
              <w:t>For liten cockpit</w:t>
            </w:r>
          </w:p>
          <w:p w14:paraId="0526E082" w14:textId="77777777" w:rsidR="00EB2979" w:rsidRDefault="00EB2979" w:rsidP="00840F90">
            <w:pPr>
              <w:pStyle w:val="Listeavsnitt"/>
              <w:numPr>
                <w:ilvl w:val="1"/>
                <w:numId w:val="50"/>
              </w:numPr>
              <w:contextualSpacing/>
            </w:pPr>
            <w:r>
              <w:t>Få/ingen holdemuligheter i kajakken</w:t>
            </w:r>
          </w:p>
        </w:tc>
        <w:tc>
          <w:tcPr>
            <w:tcW w:w="5811" w:type="dxa"/>
          </w:tcPr>
          <w:p w14:paraId="3F7F7F6B" w14:textId="77777777" w:rsidR="00EB2979" w:rsidRDefault="00EB2979" w:rsidP="00840F90">
            <w:pPr>
              <w:pStyle w:val="Listeavsnitt"/>
              <w:numPr>
                <w:ilvl w:val="0"/>
                <w:numId w:val="51"/>
              </w:numPr>
              <w:contextualSpacing/>
            </w:pPr>
            <w:r>
              <w:t>Deltakeren har godkjent flytevest</w:t>
            </w:r>
          </w:p>
          <w:p w14:paraId="1947FB73" w14:textId="77777777" w:rsidR="00EB2979" w:rsidRDefault="00EB2979" w:rsidP="00840F90">
            <w:pPr>
              <w:pStyle w:val="Listeavsnitt"/>
              <w:numPr>
                <w:ilvl w:val="0"/>
                <w:numId w:val="51"/>
              </w:numPr>
              <w:contextualSpacing/>
            </w:pPr>
            <w:r>
              <w:t>Deltakeren har følgende:</w:t>
            </w:r>
          </w:p>
          <w:p w14:paraId="79861A81" w14:textId="77777777" w:rsidR="00EB2979" w:rsidRDefault="00EB2979" w:rsidP="00840F90">
            <w:pPr>
              <w:pStyle w:val="Listeavsnitt"/>
              <w:numPr>
                <w:ilvl w:val="1"/>
                <w:numId w:val="51"/>
              </w:numPr>
              <w:contextualSpacing/>
            </w:pPr>
            <w:r>
              <w:t>trekk som sitter løst</w:t>
            </w:r>
          </w:p>
          <w:p w14:paraId="28B3BBC1" w14:textId="77777777" w:rsidR="00EB2979" w:rsidRDefault="00EB2979" w:rsidP="00840F90">
            <w:pPr>
              <w:pStyle w:val="Listeavsnitt"/>
              <w:numPr>
                <w:ilvl w:val="1"/>
                <w:numId w:val="51"/>
              </w:numPr>
              <w:contextualSpacing/>
            </w:pPr>
            <w:r>
              <w:t>ikke sko med snøring som kan sette seg fast i fothvilere</w:t>
            </w:r>
          </w:p>
          <w:p w14:paraId="12369C61" w14:textId="77777777" w:rsidR="00EB2979" w:rsidRDefault="00EB2979" w:rsidP="00840F90">
            <w:pPr>
              <w:pStyle w:val="Listeavsnitt"/>
              <w:numPr>
                <w:ilvl w:val="1"/>
                <w:numId w:val="51"/>
              </w:numPr>
              <w:contextualSpacing/>
            </w:pPr>
            <w:r>
              <w:t>har stor cockpit – ”</w:t>
            </w:r>
            <w:proofErr w:type="spellStart"/>
            <w:r>
              <w:t>keyhole</w:t>
            </w:r>
            <w:proofErr w:type="spellEnd"/>
            <w:r>
              <w:t>”</w:t>
            </w:r>
          </w:p>
          <w:p w14:paraId="5419F0BB" w14:textId="77777777" w:rsidR="00EB2979" w:rsidRDefault="00EB2979" w:rsidP="00840F90">
            <w:pPr>
              <w:pStyle w:val="Listeavsnitt"/>
              <w:numPr>
                <w:ilvl w:val="1"/>
                <w:numId w:val="51"/>
              </w:numPr>
              <w:contextualSpacing/>
            </w:pPr>
            <w:r>
              <w:t>har kajakk med dekkstau man kan holde seg i</w:t>
            </w:r>
          </w:p>
        </w:tc>
        <w:tc>
          <w:tcPr>
            <w:tcW w:w="851" w:type="dxa"/>
          </w:tcPr>
          <w:p w14:paraId="02351852" w14:textId="77777777" w:rsidR="00EB2979" w:rsidRDefault="00EB2979" w:rsidP="00636AD9"/>
        </w:tc>
        <w:tc>
          <w:tcPr>
            <w:tcW w:w="787" w:type="dxa"/>
          </w:tcPr>
          <w:p w14:paraId="49F2A1DC" w14:textId="77777777" w:rsidR="00EB2979" w:rsidRDefault="00EB2979" w:rsidP="00636AD9"/>
        </w:tc>
      </w:tr>
      <w:tr w:rsidR="00EB2979" w14:paraId="3F30288C" w14:textId="77777777" w:rsidTr="00636AD9">
        <w:tc>
          <w:tcPr>
            <w:tcW w:w="1384" w:type="dxa"/>
            <w:shd w:val="clear" w:color="auto" w:fill="A6A6A6" w:themeFill="background1" w:themeFillShade="A6"/>
          </w:tcPr>
          <w:p w14:paraId="15B70897" w14:textId="77777777" w:rsidR="00EB2979" w:rsidRDefault="00EB2979" w:rsidP="00636AD9"/>
        </w:tc>
        <w:tc>
          <w:tcPr>
            <w:tcW w:w="5387" w:type="dxa"/>
          </w:tcPr>
          <w:p w14:paraId="29D139C9" w14:textId="77777777" w:rsidR="00EB2979" w:rsidRDefault="00EB2979" w:rsidP="00636AD9"/>
        </w:tc>
        <w:tc>
          <w:tcPr>
            <w:tcW w:w="5811" w:type="dxa"/>
          </w:tcPr>
          <w:p w14:paraId="5AA29EF2" w14:textId="77777777" w:rsidR="00EB2979" w:rsidRDefault="00EB2979" w:rsidP="00636AD9"/>
        </w:tc>
        <w:tc>
          <w:tcPr>
            <w:tcW w:w="851" w:type="dxa"/>
          </w:tcPr>
          <w:p w14:paraId="2BB89C55" w14:textId="77777777" w:rsidR="00EB2979" w:rsidRDefault="00EB2979" w:rsidP="00636AD9"/>
        </w:tc>
        <w:tc>
          <w:tcPr>
            <w:tcW w:w="787" w:type="dxa"/>
          </w:tcPr>
          <w:p w14:paraId="64522A5D" w14:textId="77777777" w:rsidR="00EB2979" w:rsidRDefault="00EB2979" w:rsidP="00636AD9"/>
        </w:tc>
      </w:tr>
      <w:tr w:rsidR="00EB2979" w14:paraId="0991D720" w14:textId="77777777" w:rsidTr="00636AD9">
        <w:tc>
          <w:tcPr>
            <w:tcW w:w="1384" w:type="dxa"/>
            <w:shd w:val="clear" w:color="auto" w:fill="A6A6A6" w:themeFill="background1" w:themeFillShade="A6"/>
          </w:tcPr>
          <w:p w14:paraId="359058E1" w14:textId="77777777" w:rsidR="00EB2979" w:rsidRDefault="00EB2979" w:rsidP="00636AD9">
            <w:r>
              <w:t>Generell nedkjøling</w:t>
            </w:r>
          </w:p>
        </w:tc>
        <w:tc>
          <w:tcPr>
            <w:tcW w:w="5387" w:type="dxa"/>
          </w:tcPr>
          <w:p w14:paraId="7DAE774B" w14:textId="77777777" w:rsidR="00EB2979" w:rsidRDefault="00EB2979" w:rsidP="00840F90">
            <w:pPr>
              <w:pStyle w:val="Listeavsnitt"/>
              <w:numPr>
                <w:ilvl w:val="0"/>
                <w:numId w:val="52"/>
              </w:numPr>
              <w:contextualSpacing/>
            </w:pPr>
            <w:r>
              <w:t>Mangelfull bekledning</w:t>
            </w:r>
          </w:p>
          <w:p w14:paraId="292363FF" w14:textId="77777777" w:rsidR="00EB2979" w:rsidRDefault="00EB2979" w:rsidP="00636AD9">
            <w:pPr>
              <w:pStyle w:val="Listeavsnitt"/>
            </w:pPr>
          </w:p>
        </w:tc>
        <w:tc>
          <w:tcPr>
            <w:tcW w:w="5811" w:type="dxa"/>
          </w:tcPr>
          <w:p w14:paraId="4DBFE8E8" w14:textId="77777777" w:rsidR="00EB2979" w:rsidRDefault="00EB2979" w:rsidP="00840F90">
            <w:pPr>
              <w:pStyle w:val="Listeavsnitt"/>
              <w:numPr>
                <w:ilvl w:val="0"/>
                <w:numId w:val="53"/>
              </w:numPr>
              <w:contextualSpacing/>
            </w:pPr>
            <w:r>
              <w:t>Deltakere har på seg tilstrekkelig bekledning</w:t>
            </w:r>
          </w:p>
          <w:p w14:paraId="5656D9C2" w14:textId="77777777" w:rsidR="00EB2979" w:rsidRDefault="00EB2979" w:rsidP="00840F90">
            <w:pPr>
              <w:pStyle w:val="Listeavsnitt"/>
              <w:numPr>
                <w:ilvl w:val="1"/>
                <w:numId w:val="53"/>
              </w:numPr>
              <w:contextualSpacing/>
            </w:pPr>
            <w:r>
              <w:t>riktig bekledning vurderes etter aktivitet, årstid og deltakernes ferdighetsnivå underveis i kurset. Eks. skal det svømmes mye – må mer klær på.</w:t>
            </w:r>
          </w:p>
          <w:p w14:paraId="5CECBA45" w14:textId="77777777" w:rsidR="00EB2979" w:rsidRDefault="00EB2979" w:rsidP="00840F90">
            <w:pPr>
              <w:pStyle w:val="Listeavsnitt"/>
              <w:numPr>
                <w:ilvl w:val="1"/>
                <w:numId w:val="53"/>
              </w:numPr>
              <w:contextualSpacing/>
            </w:pPr>
            <w:r>
              <w:t>kursleder har opplæring i riktig bekledning i henhold til årstid – se innhold i Aktivitetslederkurs</w:t>
            </w:r>
          </w:p>
        </w:tc>
        <w:tc>
          <w:tcPr>
            <w:tcW w:w="851" w:type="dxa"/>
          </w:tcPr>
          <w:p w14:paraId="00B2DE42" w14:textId="77777777" w:rsidR="00EB2979" w:rsidRDefault="00EB2979" w:rsidP="00636AD9"/>
        </w:tc>
        <w:tc>
          <w:tcPr>
            <w:tcW w:w="787" w:type="dxa"/>
          </w:tcPr>
          <w:p w14:paraId="690540BF" w14:textId="77777777" w:rsidR="00EB2979" w:rsidRDefault="00EB2979" w:rsidP="00636AD9"/>
        </w:tc>
      </w:tr>
      <w:tr w:rsidR="00EB2979" w14:paraId="0F24B93A" w14:textId="77777777" w:rsidTr="00636AD9">
        <w:tc>
          <w:tcPr>
            <w:tcW w:w="1384" w:type="dxa"/>
            <w:shd w:val="clear" w:color="auto" w:fill="A6A6A6" w:themeFill="background1" w:themeFillShade="A6"/>
          </w:tcPr>
          <w:p w14:paraId="3AF6AF9B" w14:textId="77777777" w:rsidR="00EB2979" w:rsidRDefault="00EB2979" w:rsidP="00636AD9"/>
        </w:tc>
        <w:tc>
          <w:tcPr>
            <w:tcW w:w="5387" w:type="dxa"/>
          </w:tcPr>
          <w:p w14:paraId="24BBA401" w14:textId="77777777" w:rsidR="00EB2979" w:rsidRDefault="00EB2979" w:rsidP="00636AD9">
            <w:pPr>
              <w:pStyle w:val="Listeavsnitt"/>
            </w:pPr>
          </w:p>
        </w:tc>
        <w:tc>
          <w:tcPr>
            <w:tcW w:w="5811" w:type="dxa"/>
          </w:tcPr>
          <w:p w14:paraId="4D8F73E8" w14:textId="77777777" w:rsidR="00EB2979" w:rsidRDefault="00EB2979" w:rsidP="00636AD9">
            <w:pPr>
              <w:pStyle w:val="Listeavsnitt"/>
            </w:pPr>
          </w:p>
        </w:tc>
        <w:tc>
          <w:tcPr>
            <w:tcW w:w="851" w:type="dxa"/>
          </w:tcPr>
          <w:p w14:paraId="135E784E" w14:textId="77777777" w:rsidR="00EB2979" w:rsidRDefault="00EB2979" w:rsidP="00636AD9"/>
        </w:tc>
        <w:tc>
          <w:tcPr>
            <w:tcW w:w="787" w:type="dxa"/>
          </w:tcPr>
          <w:p w14:paraId="2A3A06D4" w14:textId="77777777" w:rsidR="00EB2979" w:rsidRDefault="00EB2979" w:rsidP="00636AD9"/>
        </w:tc>
      </w:tr>
      <w:tr w:rsidR="00EB2979" w14:paraId="0767512B" w14:textId="77777777" w:rsidTr="00636AD9">
        <w:tc>
          <w:tcPr>
            <w:tcW w:w="1384" w:type="dxa"/>
            <w:shd w:val="clear" w:color="auto" w:fill="A6A6A6" w:themeFill="background1" w:themeFillShade="A6"/>
          </w:tcPr>
          <w:p w14:paraId="0EE2A11E" w14:textId="77777777" w:rsidR="00EB2979" w:rsidRDefault="00EB2979" w:rsidP="00636AD9"/>
        </w:tc>
        <w:tc>
          <w:tcPr>
            <w:tcW w:w="5387" w:type="dxa"/>
          </w:tcPr>
          <w:p w14:paraId="274BB479" w14:textId="77777777" w:rsidR="00EB2979" w:rsidRDefault="00EB2979" w:rsidP="00636AD9">
            <w:r w:rsidRPr="00EC719F">
              <w:rPr>
                <w:sz w:val="40"/>
                <w:szCs w:val="40"/>
              </w:rPr>
              <w:t xml:space="preserve">ÅRSAKSFAKTOR – </w:t>
            </w:r>
            <w:r>
              <w:rPr>
                <w:sz w:val="40"/>
                <w:szCs w:val="40"/>
              </w:rPr>
              <w:t>MILJØ</w:t>
            </w:r>
          </w:p>
        </w:tc>
        <w:tc>
          <w:tcPr>
            <w:tcW w:w="5811" w:type="dxa"/>
          </w:tcPr>
          <w:p w14:paraId="1E573EC1" w14:textId="77777777" w:rsidR="00EB2979" w:rsidRDefault="00EB2979" w:rsidP="00636AD9"/>
        </w:tc>
        <w:tc>
          <w:tcPr>
            <w:tcW w:w="851" w:type="dxa"/>
          </w:tcPr>
          <w:p w14:paraId="140F3FD1" w14:textId="77777777" w:rsidR="00EB2979" w:rsidRDefault="00EB2979" w:rsidP="00636AD9"/>
        </w:tc>
        <w:tc>
          <w:tcPr>
            <w:tcW w:w="787" w:type="dxa"/>
          </w:tcPr>
          <w:p w14:paraId="280FF644" w14:textId="77777777" w:rsidR="00EB2979" w:rsidRDefault="00EB2979" w:rsidP="00636AD9"/>
        </w:tc>
      </w:tr>
      <w:tr w:rsidR="00EB2979" w14:paraId="5C3BB63B" w14:textId="77777777" w:rsidTr="00636AD9">
        <w:tc>
          <w:tcPr>
            <w:tcW w:w="1384" w:type="dxa"/>
            <w:shd w:val="clear" w:color="auto" w:fill="A6A6A6" w:themeFill="background1" w:themeFillShade="A6"/>
          </w:tcPr>
          <w:p w14:paraId="21A19685" w14:textId="77777777" w:rsidR="00EB2979" w:rsidRDefault="00EB2979" w:rsidP="00636AD9">
            <w:r>
              <w:t>Fysisk skade</w:t>
            </w:r>
          </w:p>
        </w:tc>
        <w:tc>
          <w:tcPr>
            <w:tcW w:w="5387" w:type="dxa"/>
          </w:tcPr>
          <w:p w14:paraId="4F183320" w14:textId="77777777" w:rsidR="00EB2979" w:rsidRDefault="00EB2979" w:rsidP="00840F90">
            <w:pPr>
              <w:pStyle w:val="Listeavsnitt"/>
              <w:numPr>
                <w:ilvl w:val="0"/>
                <w:numId w:val="54"/>
              </w:numPr>
              <w:contextualSpacing/>
            </w:pPr>
            <w:r>
              <w:t>Glatt fjell og/eller brygge – eks. bruddskader, hjernerystelse</w:t>
            </w:r>
          </w:p>
          <w:p w14:paraId="6E6E1F0D" w14:textId="77777777" w:rsidR="00EB2979" w:rsidRDefault="00EB2979" w:rsidP="00840F90">
            <w:pPr>
              <w:pStyle w:val="Listeavsnitt"/>
              <w:numPr>
                <w:ilvl w:val="0"/>
                <w:numId w:val="54"/>
              </w:numPr>
              <w:contextualSpacing/>
            </w:pPr>
            <w:r>
              <w:t>Vind og bølger kan oppstå og man kan drive på stein/fjell eller i hverandre.</w:t>
            </w:r>
          </w:p>
          <w:p w14:paraId="11AA1A0E" w14:textId="77777777" w:rsidR="00EB2979" w:rsidRDefault="00EB2979" w:rsidP="00840F90">
            <w:pPr>
              <w:pStyle w:val="Listeavsnitt"/>
              <w:numPr>
                <w:ilvl w:val="0"/>
                <w:numId w:val="54"/>
              </w:numPr>
              <w:contextualSpacing/>
            </w:pPr>
            <w:r>
              <w:t>Dunke hodet i bunnen ved velt</w:t>
            </w:r>
          </w:p>
          <w:p w14:paraId="45B646F4" w14:textId="77777777" w:rsidR="00EB2979" w:rsidRDefault="00EB2979" w:rsidP="00840F90">
            <w:pPr>
              <w:pStyle w:val="Listeavsnitt"/>
              <w:numPr>
                <w:ilvl w:val="0"/>
                <w:numId w:val="54"/>
              </w:numPr>
              <w:contextualSpacing/>
            </w:pPr>
            <w:r>
              <w:t>Annen trafikk - påkjørsel</w:t>
            </w:r>
            <w:r>
              <w:br/>
            </w:r>
          </w:p>
          <w:p w14:paraId="7CCCDD7F" w14:textId="77777777" w:rsidR="00EB2979" w:rsidRDefault="00EB2979" w:rsidP="00840F90">
            <w:pPr>
              <w:pStyle w:val="Listeavsnitt"/>
              <w:numPr>
                <w:ilvl w:val="0"/>
                <w:numId w:val="54"/>
              </w:numPr>
              <w:contextualSpacing/>
            </w:pPr>
            <w:r>
              <w:t>Dårlig sikt – påkjørsel</w:t>
            </w:r>
            <w:r>
              <w:br/>
            </w:r>
          </w:p>
          <w:p w14:paraId="5A5A4FB0" w14:textId="77777777" w:rsidR="00EB2979" w:rsidRDefault="00EB2979" w:rsidP="00840F90">
            <w:pPr>
              <w:pStyle w:val="Listeavsnitt"/>
              <w:numPr>
                <w:ilvl w:val="0"/>
                <w:numId w:val="54"/>
              </w:numPr>
              <w:contextualSpacing/>
            </w:pPr>
            <w:r>
              <w:t>Solbrent</w:t>
            </w:r>
          </w:p>
        </w:tc>
        <w:tc>
          <w:tcPr>
            <w:tcW w:w="5811" w:type="dxa"/>
          </w:tcPr>
          <w:p w14:paraId="55B00B32" w14:textId="77777777" w:rsidR="00EB2979" w:rsidRDefault="00EB2979" w:rsidP="00840F90">
            <w:pPr>
              <w:pStyle w:val="Listeavsnitt"/>
              <w:numPr>
                <w:ilvl w:val="0"/>
                <w:numId w:val="55"/>
              </w:numPr>
              <w:contextualSpacing/>
            </w:pPr>
            <w:r>
              <w:t>Unngå slike områder</w:t>
            </w:r>
            <w:r>
              <w:br/>
            </w:r>
          </w:p>
          <w:p w14:paraId="5DAA6B75" w14:textId="77777777" w:rsidR="00EB2979" w:rsidRDefault="00EB2979" w:rsidP="00840F90">
            <w:pPr>
              <w:pStyle w:val="Listeavsnitt"/>
              <w:numPr>
                <w:ilvl w:val="0"/>
                <w:numId w:val="55"/>
              </w:numPr>
              <w:contextualSpacing/>
            </w:pPr>
            <w:r>
              <w:t>Kurset kjøres på 2 stjerner – kursleder har tilstrekkelig kunnskap til å vurdere hva som er 2 stjerner</w:t>
            </w:r>
          </w:p>
          <w:p w14:paraId="6DE94FBA" w14:textId="77777777" w:rsidR="00EB2979" w:rsidRDefault="00EB2979" w:rsidP="00840F90">
            <w:pPr>
              <w:pStyle w:val="Listeavsnitt"/>
              <w:numPr>
                <w:ilvl w:val="0"/>
                <w:numId w:val="55"/>
              </w:numPr>
              <w:contextualSpacing/>
            </w:pPr>
            <w:r>
              <w:t>Unngå slike områder</w:t>
            </w:r>
          </w:p>
          <w:p w14:paraId="2AA485D0" w14:textId="77777777" w:rsidR="00EB2979" w:rsidRDefault="00EB2979" w:rsidP="00840F90">
            <w:pPr>
              <w:pStyle w:val="Listeavsnitt"/>
              <w:numPr>
                <w:ilvl w:val="0"/>
                <w:numId w:val="55"/>
              </w:numPr>
              <w:contextualSpacing/>
            </w:pPr>
            <w:r>
              <w:t>Unngå områder med tett trafikk som kan gå utover sikkerheten til gruppa</w:t>
            </w:r>
          </w:p>
          <w:p w14:paraId="04AE3E21" w14:textId="77777777" w:rsidR="00EB2979" w:rsidRDefault="00EB2979" w:rsidP="00840F90">
            <w:pPr>
              <w:pStyle w:val="Listeavsnitt"/>
              <w:numPr>
                <w:ilvl w:val="0"/>
                <w:numId w:val="55"/>
              </w:numPr>
              <w:contextualSpacing/>
            </w:pPr>
            <w:r>
              <w:t>Unngå områder hvor man kan bli påkjørt ved dårlig sikt</w:t>
            </w:r>
          </w:p>
          <w:p w14:paraId="2B9228FE" w14:textId="77777777" w:rsidR="00EB2979" w:rsidRDefault="00EB2979" w:rsidP="00840F90">
            <w:pPr>
              <w:pStyle w:val="Listeavsnitt"/>
              <w:numPr>
                <w:ilvl w:val="0"/>
                <w:numId w:val="55"/>
              </w:numPr>
              <w:contextualSpacing/>
            </w:pPr>
            <w:r>
              <w:t>Solkrem</w:t>
            </w:r>
          </w:p>
        </w:tc>
        <w:tc>
          <w:tcPr>
            <w:tcW w:w="851" w:type="dxa"/>
          </w:tcPr>
          <w:p w14:paraId="213B6A2C" w14:textId="77777777" w:rsidR="00EB2979" w:rsidRDefault="00EB2979" w:rsidP="00636AD9"/>
        </w:tc>
        <w:tc>
          <w:tcPr>
            <w:tcW w:w="787" w:type="dxa"/>
          </w:tcPr>
          <w:p w14:paraId="7F64E1E9" w14:textId="77777777" w:rsidR="00EB2979" w:rsidRDefault="00EB2979" w:rsidP="00636AD9"/>
        </w:tc>
      </w:tr>
      <w:tr w:rsidR="00EB2979" w14:paraId="5299274B" w14:textId="77777777" w:rsidTr="00636AD9">
        <w:tc>
          <w:tcPr>
            <w:tcW w:w="1384" w:type="dxa"/>
            <w:shd w:val="clear" w:color="auto" w:fill="A6A6A6" w:themeFill="background1" w:themeFillShade="A6"/>
          </w:tcPr>
          <w:p w14:paraId="79CAE8BF" w14:textId="77777777" w:rsidR="00EB2979" w:rsidRDefault="00EB2979" w:rsidP="00636AD9"/>
        </w:tc>
        <w:tc>
          <w:tcPr>
            <w:tcW w:w="5387" w:type="dxa"/>
          </w:tcPr>
          <w:p w14:paraId="784FD621" w14:textId="77777777" w:rsidR="00EB2979" w:rsidRDefault="00EB2979" w:rsidP="00636AD9"/>
        </w:tc>
        <w:tc>
          <w:tcPr>
            <w:tcW w:w="5811" w:type="dxa"/>
          </w:tcPr>
          <w:p w14:paraId="29D69BD0" w14:textId="77777777" w:rsidR="00EB2979" w:rsidRDefault="00EB2979" w:rsidP="00636AD9"/>
        </w:tc>
        <w:tc>
          <w:tcPr>
            <w:tcW w:w="851" w:type="dxa"/>
          </w:tcPr>
          <w:p w14:paraId="29243CBA" w14:textId="77777777" w:rsidR="00EB2979" w:rsidRDefault="00EB2979" w:rsidP="00636AD9"/>
        </w:tc>
        <w:tc>
          <w:tcPr>
            <w:tcW w:w="787" w:type="dxa"/>
          </w:tcPr>
          <w:p w14:paraId="6E3A6DF4" w14:textId="77777777" w:rsidR="00EB2979" w:rsidRDefault="00EB2979" w:rsidP="00636AD9"/>
        </w:tc>
      </w:tr>
      <w:tr w:rsidR="00EB2979" w14:paraId="7BA45BFE" w14:textId="77777777" w:rsidTr="00636AD9">
        <w:tc>
          <w:tcPr>
            <w:tcW w:w="1384" w:type="dxa"/>
            <w:shd w:val="clear" w:color="auto" w:fill="A6A6A6" w:themeFill="background1" w:themeFillShade="A6"/>
          </w:tcPr>
          <w:p w14:paraId="5885599D" w14:textId="77777777" w:rsidR="00EB2979" w:rsidRDefault="00EB2979" w:rsidP="00636AD9">
            <w:r>
              <w:t>Drukning</w:t>
            </w:r>
          </w:p>
        </w:tc>
        <w:tc>
          <w:tcPr>
            <w:tcW w:w="5387" w:type="dxa"/>
          </w:tcPr>
          <w:p w14:paraId="0ECBAF0F" w14:textId="77777777" w:rsidR="00EB2979" w:rsidRDefault="00EB2979" w:rsidP="00840F90">
            <w:pPr>
              <w:pStyle w:val="Listeavsnitt"/>
              <w:numPr>
                <w:ilvl w:val="0"/>
                <w:numId w:val="56"/>
              </w:numPr>
              <w:contextualSpacing/>
            </w:pPr>
            <w:r>
              <w:t>Vind og strøm kan føre deltakeren inn i områder man ikke behersker</w:t>
            </w:r>
          </w:p>
        </w:tc>
        <w:tc>
          <w:tcPr>
            <w:tcW w:w="5811" w:type="dxa"/>
          </w:tcPr>
          <w:p w14:paraId="37078FD1" w14:textId="77777777" w:rsidR="00EB2979" w:rsidRDefault="00EB2979" w:rsidP="00840F90">
            <w:pPr>
              <w:pStyle w:val="Listeavsnitt"/>
              <w:numPr>
                <w:ilvl w:val="0"/>
                <w:numId w:val="57"/>
              </w:numPr>
              <w:contextualSpacing/>
            </w:pPr>
            <w:r>
              <w:t>Kursleder vurderer hele tiden forholdene slik at verken gruppa eller deltakere driver inn i uønskede områder</w:t>
            </w:r>
          </w:p>
        </w:tc>
        <w:tc>
          <w:tcPr>
            <w:tcW w:w="851" w:type="dxa"/>
          </w:tcPr>
          <w:p w14:paraId="382515B3" w14:textId="77777777" w:rsidR="00EB2979" w:rsidRDefault="00EB2979" w:rsidP="00636AD9"/>
        </w:tc>
        <w:tc>
          <w:tcPr>
            <w:tcW w:w="787" w:type="dxa"/>
          </w:tcPr>
          <w:p w14:paraId="01BE4687" w14:textId="77777777" w:rsidR="00EB2979" w:rsidRDefault="00EB2979" w:rsidP="00636AD9"/>
        </w:tc>
      </w:tr>
      <w:tr w:rsidR="00EB2979" w14:paraId="6FC276A2" w14:textId="77777777" w:rsidTr="00636AD9">
        <w:tc>
          <w:tcPr>
            <w:tcW w:w="1384" w:type="dxa"/>
            <w:shd w:val="clear" w:color="auto" w:fill="A6A6A6" w:themeFill="background1" w:themeFillShade="A6"/>
          </w:tcPr>
          <w:p w14:paraId="6B6A0CE5" w14:textId="77777777" w:rsidR="00EB2979" w:rsidRDefault="00EB2979" w:rsidP="00636AD9"/>
        </w:tc>
        <w:tc>
          <w:tcPr>
            <w:tcW w:w="5387" w:type="dxa"/>
          </w:tcPr>
          <w:p w14:paraId="5E7D9411" w14:textId="77777777" w:rsidR="00EB2979" w:rsidRDefault="00EB2979" w:rsidP="00636AD9"/>
        </w:tc>
        <w:tc>
          <w:tcPr>
            <w:tcW w:w="5811" w:type="dxa"/>
          </w:tcPr>
          <w:p w14:paraId="12A63927" w14:textId="77777777" w:rsidR="00EB2979" w:rsidRDefault="00EB2979" w:rsidP="00636AD9"/>
        </w:tc>
        <w:tc>
          <w:tcPr>
            <w:tcW w:w="851" w:type="dxa"/>
          </w:tcPr>
          <w:p w14:paraId="0DEB5301" w14:textId="77777777" w:rsidR="00EB2979" w:rsidRDefault="00EB2979" w:rsidP="00636AD9"/>
        </w:tc>
        <w:tc>
          <w:tcPr>
            <w:tcW w:w="787" w:type="dxa"/>
          </w:tcPr>
          <w:p w14:paraId="17DC0BEE" w14:textId="77777777" w:rsidR="00EB2979" w:rsidRDefault="00EB2979" w:rsidP="00636AD9"/>
        </w:tc>
      </w:tr>
      <w:tr w:rsidR="00EB2979" w14:paraId="113B301B" w14:textId="77777777" w:rsidTr="00636AD9">
        <w:tc>
          <w:tcPr>
            <w:tcW w:w="1384" w:type="dxa"/>
            <w:shd w:val="clear" w:color="auto" w:fill="A6A6A6" w:themeFill="background1" w:themeFillShade="A6"/>
          </w:tcPr>
          <w:p w14:paraId="124E2881" w14:textId="77777777" w:rsidR="00EB2979" w:rsidRDefault="00EB2979" w:rsidP="00636AD9">
            <w:r>
              <w:t>Generell nedkjøling</w:t>
            </w:r>
          </w:p>
        </w:tc>
        <w:tc>
          <w:tcPr>
            <w:tcW w:w="5387" w:type="dxa"/>
          </w:tcPr>
          <w:p w14:paraId="5B7495E2" w14:textId="77777777" w:rsidR="00EB2979" w:rsidRDefault="00EB2979" w:rsidP="00840F90">
            <w:pPr>
              <w:pStyle w:val="Listeavsnitt"/>
              <w:numPr>
                <w:ilvl w:val="0"/>
                <w:numId w:val="58"/>
              </w:numPr>
              <w:contextualSpacing/>
            </w:pPr>
            <w:r>
              <w:t>Kaldt vær</w:t>
            </w:r>
          </w:p>
          <w:p w14:paraId="22A6E1B6" w14:textId="77777777" w:rsidR="00EB2979" w:rsidRDefault="00EB2979" w:rsidP="00840F90">
            <w:pPr>
              <w:pStyle w:val="Listeavsnitt"/>
              <w:numPr>
                <w:ilvl w:val="0"/>
                <w:numId w:val="58"/>
              </w:numPr>
              <w:contextualSpacing/>
            </w:pPr>
            <w:r>
              <w:t>Kaldt vann</w:t>
            </w:r>
          </w:p>
        </w:tc>
        <w:tc>
          <w:tcPr>
            <w:tcW w:w="5811" w:type="dxa"/>
          </w:tcPr>
          <w:p w14:paraId="772DB817" w14:textId="77777777" w:rsidR="00EB2979" w:rsidRDefault="00EB2979" w:rsidP="00840F90">
            <w:pPr>
              <w:pStyle w:val="Listeavsnitt"/>
              <w:numPr>
                <w:ilvl w:val="0"/>
                <w:numId w:val="59"/>
              </w:numPr>
              <w:contextualSpacing/>
            </w:pPr>
            <w:r>
              <w:t>Kursleder vurderer klær i forhold til vær</w:t>
            </w:r>
          </w:p>
          <w:p w14:paraId="2FFC344E" w14:textId="77777777" w:rsidR="00EB2979" w:rsidRDefault="00EB2979" w:rsidP="00840F90">
            <w:pPr>
              <w:pStyle w:val="Listeavsnitt"/>
              <w:numPr>
                <w:ilvl w:val="0"/>
                <w:numId w:val="59"/>
              </w:numPr>
              <w:contextualSpacing/>
            </w:pPr>
            <w:r>
              <w:t>Kursleder vurderer klær i forhold til vann</w:t>
            </w:r>
          </w:p>
        </w:tc>
        <w:tc>
          <w:tcPr>
            <w:tcW w:w="851" w:type="dxa"/>
          </w:tcPr>
          <w:p w14:paraId="796F682D" w14:textId="77777777" w:rsidR="00EB2979" w:rsidRDefault="00EB2979" w:rsidP="00636AD9"/>
        </w:tc>
        <w:tc>
          <w:tcPr>
            <w:tcW w:w="787" w:type="dxa"/>
          </w:tcPr>
          <w:p w14:paraId="41FC905E" w14:textId="77777777" w:rsidR="00EB2979" w:rsidRDefault="00EB2979" w:rsidP="00636AD9"/>
        </w:tc>
      </w:tr>
      <w:tr w:rsidR="00EB2979" w14:paraId="6BDBB735" w14:textId="77777777" w:rsidTr="00636AD9">
        <w:tc>
          <w:tcPr>
            <w:tcW w:w="1384" w:type="dxa"/>
            <w:shd w:val="clear" w:color="auto" w:fill="A6A6A6" w:themeFill="background1" w:themeFillShade="A6"/>
          </w:tcPr>
          <w:p w14:paraId="26B13A00" w14:textId="77777777" w:rsidR="00EB2979" w:rsidRDefault="00EB2979" w:rsidP="00636AD9"/>
        </w:tc>
        <w:tc>
          <w:tcPr>
            <w:tcW w:w="5387" w:type="dxa"/>
          </w:tcPr>
          <w:p w14:paraId="780AE2B2" w14:textId="77777777" w:rsidR="00EB2979" w:rsidRDefault="00EB2979" w:rsidP="00636AD9"/>
        </w:tc>
        <w:tc>
          <w:tcPr>
            <w:tcW w:w="5811" w:type="dxa"/>
          </w:tcPr>
          <w:p w14:paraId="54A7B88E" w14:textId="77777777" w:rsidR="00EB2979" w:rsidRDefault="00EB2979" w:rsidP="00636AD9"/>
        </w:tc>
        <w:tc>
          <w:tcPr>
            <w:tcW w:w="851" w:type="dxa"/>
          </w:tcPr>
          <w:p w14:paraId="415FFD06" w14:textId="77777777" w:rsidR="00EB2979" w:rsidRDefault="00EB2979" w:rsidP="00636AD9"/>
        </w:tc>
        <w:tc>
          <w:tcPr>
            <w:tcW w:w="787" w:type="dxa"/>
          </w:tcPr>
          <w:p w14:paraId="1A7A9611" w14:textId="77777777" w:rsidR="00EB2979" w:rsidRDefault="00EB2979" w:rsidP="00636AD9"/>
        </w:tc>
      </w:tr>
      <w:tr w:rsidR="00EB2979" w14:paraId="315D6E94" w14:textId="77777777" w:rsidTr="00636AD9">
        <w:tc>
          <w:tcPr>
            <w:tcW w:w="1384" w:type="dxa"/>
            <w:shd w:val="clear" w:color="auto" w:fill="A6A6A6" w:themeFill="background1" w:themeFillShade="A6"/>
          </w:tcPr>
          <w:p w14:paraId="67104C76" w14:textId="77777777" w:rsidR="00EB2979" w:rsidRDefault="00EB2979" w:rsidP="00636AD9">
            <w:r>
              <w:t>Medisinsk</w:t>
            </w:r>
          </w:p>
          <w:p w14:paraId="77522D65" w14:textId="77777777" w:rsidR="00EB2979" w:rsidRDefault="00EB2979" w:rsidP="00636AD9">
            <w:r>
              <w:t xml:space="preserve">(diabetes, hjertefeil, </w:t>
            </w:r>
            <w:proofErr w:type="spellStart"/>
            <w:r>
              <w:t>etc</w:t>
            </w:r>
            <w:proofErr w:type="spellEnd"/>
            <w:r>
              <w:t>)</w:t>
            </w:r>
          </w:p>
        </w:tc>
        <w:tc>
          <w:tcPr>
            <w:tcW w:w="5387" w:type="dxa"/>
          </w:tcPr>
          <w:p w14:paraId="26A4766D" w14:textId="77777777" w:rsidR="00EB2979" w:rsidRDefault="00EB2979" w:rsidP="00840F90">
            <w:pPr>
              <w:pStyle w:val="Listeavsnitt"/>
              <w:numPr>
                <w:ilvl w:val="0"/>
                <w:numId w:val="60"/>
              </w:numPr>
              <w:contextualSpacing/>
            </w:pPr>
            <w:r>
              <w:t xml:space="preserve">Noen medisinske tilstander kan forsterkes om miljøet endrer seg. Enten det blir kaldere eller varmere. </w:t>
            </w:r>
          </w:p>
          <w:p w14:paraId="0E5FFB75" w14:textId="77777777" w:rsidR="00EB2979" w:rsidRDefault="00EB2979" w:rsidP="00840F90">
            <w:pPr>
              <w:pStyle w:val="Listeavsnitt"/>
              <w:numPr>
                <w:ilvl w:val="1"/>
                <w:numId w:val="60"/>
              </w:numPr>
              <w:contextualSpacing/>
            </w:pPr>
            <w:r>
              <w:t>Eksempel. Diabetes pasienter trenger energi fortere dersom aktiviteten øker</w:t>
            </w:r>
          </w:p>
        </w:tc>
        <w:tc>
          <w:tcPr>
            <w:tcW w:w="5811" w:type="dxa"/>
          </w:tcPr>
          <w:p w14:paraId="133E7267" w14:textId="77777777" w:rsidR="00EB2979" w:rsidRDefault="00EB2979" w:rsidP="00840F90">
            <w:pPr>
              <w:pStyle w:val="Listeavsnitt"/>
              <w:numPr>
                <w:ilvl w:val="0"/>
                <w:numId w:val="61"/>
              </w:numPr>
              <w:contextualSpacing/>
            </w:pPr>
            <w:r>
              <w:t>Informasjon om aktiviteten og forventede forhold – hensikten er at deltakeren skal være best mulig rustet til å delta i avgjørelser som angår kursdeltakelsen</w:t>
            </w:r>
          </w:p>
        </w:tc>
        <w:tc>
          <w:tcPr>
            <w:tcW w:w="851" w:type="dxa"/>
          </w:tcPr>
          <w:p w14:paraId="5DB7840D" w14:textId="77777777" w:rsidR="00EB2979" w:rsidRDefault="00EB2979" w:rsidP="00636AD9"/>
        </w:tc>
        <w:tc>
          <w:tcPr>
            <w:tcW w:w="787" w:type="dxa"/>
          </w:tcPr>
          <w:p w14:paraId="6451CE1F" w14:textId="77777777" w:rsidR="00EB2979" w:rsidRDefault="00EB2979" w:rsidP="00636AD9"/>
        </w:tc>
      </w:tr>
      <w:tr w:rsidR="00EB2979" w14:paraId="39298C2C" w14:textId="77777777" w:rsidTr="00636AD9">
        <w:tc>
          <w:tcPr>
            <w:tcW w:w="1384" w:type="dxa"/>
            <w:shd w:val="clear" w:color="auto" w:fill="A6A6A6" w:themeFill="background1" w:themeFillShade="A6"/>
          </w:tcPr>
          <w:p w14:paraId="6867EC25" w14:textId="77777777" w:rsidR="00EB2979" w:rsidRDefault="00EB2979" w:rsidP="00636AD9"/>
        </w:tc>
        <w:tc>
          <w:tcPr>
            <w:tcW w:w="5387" w:type="dxa"/>
          </w:tcPr>
          <w:p w14:paraId="75DB331C" w14:textId="77777777" w:rsidR="00EB2979" w:rsidRDefault="00EB2979" w:rsidP="00636AD9"/>
        </w:tc>
        <w:tc>
          <w:tcPr>
            <w:tcW w:w="5811" w:type="dxa"/>
          </w:tcPr>
          <w:p w14:paraId="7544BA0C" w14:textId="77777777" w:rsidR="00EB2979" w:rsidRDefault="00EB2979" w:rsidP="00636AD9"/>
        </w:tc>
        <w:tc>
          <w:tcPr>
            <w:tcW w:w="851" w:type="dxa"/>
          </w:tcPr>
          <w:p w14:paraId="68A24861" w14:textId="77777777" w:rsidR="00EB2979" w:rsidRDefault="00EB2979" w:rsidP="00636AD9"/>
        </w:tc>
        <w:tc>
          <w:tcPr>
            <w:tcW w:w="787" w:type="dxa"/>
          </w:tcPr>
          <w:p w14:paraId="34BFB257" w14:textId="77777777" w:rsidR="00EB2979" w:rsidRDefault="00EB2979" w:rsidP="00636AD9"/>
        </w:tc>
      </w:tr>
    </w:tbl>
    <w:p w14:paraId="09F3424A" w14:textId="77777777" w:rsidR="00EB2979" w:rsidRDefault="00EB2979" w:rsidP="001E357E"/>
    <w:tbl>
      <w:tblPr>
        <w:tblStyle w:val="Tabellrutenett"/>
        <w:tblW w:w="14220" w:type="dxa"/>
        <w:tblLayout w:type="fixed"/>
        <w:tblLook w:val="04A0" w:firstRow="1" w:lastRow="0" w:firstColumn="1" w:lastColumn="0" w:noHBand="0" w:noVBand="1"/>
      </w:tblPr>
      <w:tblGrid>
        <w:gridCol w:w="1384"/>
        <w:gridCol w:w="5387"/>
        <w:gridCol w:w="5811"/>
        <w:gridCol w:w="851"/>
        <w:gridCol w:w="787"/>
      </w:tblGrid>
      <w:tr w:rsidR="00EB2979" w14:paraId="1F62BB62" w14:textId="77777777" w:rsidTr="00636AD9">
        <w:tc>
          <w:tcPr>
            <w:tcW w:w="14220" w:type="dxa"/>
            <w:gridSpan w:val="5"/>
            <w:tcBorders>
              <w:bottom w:val="single" w:sz="4" w:space="0" w:color="000000" w:themeColor="text1"/>
            </w:tcBorders>
          </w:tcPr>
          <w:p w14:paraId="5442BD3D" w14:textId="77777777" w:rsidR="00EB2979" w:rsidRPr="0024512F" w:rsidRDefault="00EB2979" w:rsidP="008D39A6">
            <w:pPr>
              <w:pStyle w:val="Overskrift2"/>
              <w:outlineLvl w:val="1"/>
            </w:pPr>
            <w:bookmarkStart w:id="77" w:name="_Toc290040922"/>
            <w:r w:rsidRPr="0024512F">
              <w:t xml:space="preserve">NPF </w:t>
            </w:r>
            <w:r>
              <w:t>Videregåendekurs</w:t>
            </w:r>
            <w:r w:rsidRPr="0024512F">
              <w:t xml:space="preserve"> H</w:t>
            </w:r>
            <w:r w:rsidR="004B3B7F">
              <w:t>av</w:t>
            </w:r>
            <w:bookmarkEnd w:id="77"/>
          </w:p>
        </w:tc>
      </w:tr>
      <w:tr w:rsidR="00EB2979" w14:paraId="6D318141" w14:textId="77777777" w:rsidTr="00636AD9">
        <w:tc>
          <w:tcPr>
            <w:tcW w:w="1384" w:type="dxa"/>
            <w:shd w:val="clear" w:color="auto" w:fill="A6A6A6" w:themeFill="background1" w:themeFillShade="A6"/>
          </w:tcPr>
          <w:p w14:paraId="29BB597F" w14:textId="77777777" w:rsidR="00EB2979" w:rsidRPr="00FB6730" w:rsidRDefault="00EB2979" w:rsidP="00636AD9">
            <w:r w:rsidRPr="00FB6730">
              <w:t>Risiko</w:t>
            </w:r>
          </w:p>
        </w:tc>
        <w:tc>
          <w:tcPr>
            <w:tcW w:w="5387" w:type="dxa"/>
            <w:shd w:val="clear" w:color="auto" w:fill="A6A6A6" w:themeFill="background1" w:themeFillShade="A6"/>
          </w:tcPr>
          <w:p w14:paraId="13652E23" w14:textId="77777777" w:rsidR="00EB2979" w:rsidRPr="00FB6730" w:rsidRDefault="00EB2979" w:rsidP="00636AD9">
            <w:r w:rsidRPr="00FB6730">
              <w:t>Årsak</w:t>
            </w:r>
          </w:p>
        </w:tc>
        <w:tc>
          <w:tcPr>
            <w:tcW w:w="5811" w:type="dxa"/>
            <w:shd w:val="clear" w:color="auto" w:fill="A6A6A6" w:themeFill="background1" w:themeFillShade="A6"/>
          </w:tcPr>
          <w:p w14:paraId="2BA7B5C1" w14:textId="77777777" w:rsidR="00EB2979" w:rsidRPr="00FB6730" w:rsidRDefault="00EB2979" w:rsidP="00636AD9">
            <w:r w:rsidRPr="00FB6730">
              <w:t>Tiltak</w:t>
            </w:r>
          </w:p>
        </w:tc>
        <w:tc>
          <w:tcPr>
            <w:tcW w:w="851" w:type="dxa"/>
            <w:shd w:val="clear" w:color="auto" w:fill="A6A6A6" w:themeFill="background1" w:themeFillShade="A6"/>
          </w:tcPr>
          <w:p w14:paraId="5BF47A10" w14:textId="77777777" w:rsidR="00EB2979" w:rsidRPr="00FB6730" w:rsidRDefault="00EB2979" w:rsidP="00636AD9">
            <w:proofErr w:type="spellStart"/>
            <w:r w:rsidRPr="00FB6730">
              <w:t>Sanns</w:t>
            </w:r>
            <w:proofErr w:type="spellEnd"/>
            <w:r w:rsidRPr="00FB6730">
              <w:t>.</w:t>
            </w:r>
          </w:p>
        </w:tc>
        <w:tc>
          <w:tcPr>
            <w:tcW w:w="787" w:type="dxa"/>
            <w:shd w:val="clear" w:color="auto" w:fill="A6A6A6" w:themeFill="background1" w:themeFillShade="A6"/>
          </w:tcPr>
          <w:p w14:paraId="4CFBA68E" w14:textId="77777777" w:rsidR="00EB2979" w:rsidRPr="00FB6730" w:rsidRDefault="00EB2979" w:rsidP="00636AD9">
            <w:r w:rsidRPr="00FB6730">
              <w:t>Kons.</w:t>
            </w:r>
          </w:p>
        </w:tc>
      </w:tr>
      <w:tr w:rsidR="00EB2979" w14:paraId="2D1B1EA7" w14:textId="77777777" w:rsidTr="00636AD9">
        <w:tc>
          <w:tcPr>
            <w:tcW w:w="1384" w:type="dxa"/>
            <w:shd w:val="clear" w:color="auto" w:fill="A6A6A6" w:themeFill="background1" w:themeFillShade="A6"/>
          </w:tcPr>
          <w:p w14:paraId="1F389B7E" w14:textId="77777777" w:rsidR="00EB2979" w:rsidRDefault="00EB2979" w:rsidP="00636AD9"/>
        </w:tc>
        <w:tc>
          <w:tcPr>
            <w:tcW w:w="5387" w:type="dxa"/>
          </w:tcPr>
          <w:p w14:paraId="59B1F46F" w14:textId="77777777" w:rsidR="00EB2979" w:rsidRDefault="00EB2979" w:rsidP="00636AD9">
            <w:pPr>
              <w:ind w:firstLine="708"/>
            </w:pPr>
          </w:p>
        </w:tc>
        <w:tc>
          <w:tcPr>
            <w:tcW w:w="5811" w:type="dxa"/>
          </w:tcPr>
          <w:p w14:paraId="1AFB20FD" w14:textId="77777777" w:rsidR="00EB2979" w:rsidRDefault="00EB2979" w:rsidP="00636AD9"/>
        </w:tc>
        <w:tc>
          <w:tcPr>
            <w:tcW w:w="851" w:type="dxa"/>
          </w:tcPr>
          <w:p w14:paraId="2F2D5B82" w14:textId="77777777" w:rsidR="00EB2979" w:rsidRDefault="00EB2979" w:rsidP="00636AD9"/>
        </w:tc>
        <w:tc>
          <w:tcPr>
            <w:tcW w:w="787" w:type="dxa"/>
          </w:tcPr>
          <w:p w14:paraId="7A1C5CA5" w14:textId="77777777" w:rsidR="00EB2979" w:rsidRDefault="00EB2979" w:rsidP="00636AD9"/>
        </w:tc>
      </w:tr>
      <w:tr w:rsidR="00EB2979" w14:paraId="23FC0552" w14:textId="77777777" w:rsidTr="00636AD9">
        <w:tc>
          <w:tcPr>
            <w:tcW w:w="1384" w:type="dxa"/>
            <w:shd w:val="clear" w:color="auto" w:fill="A6A6A6" w:themeFill="background1" w:themeFillShade="A6"/>
          </w:tcPr>
          <w:p w14:paraId="0473B820" w14:textId="77777777" w:rsidR="00EB2979" w:rsidRDefault="00EB2979" w:rsidP="00636AD9"/>
        </w:tc>
        <w:tc>
          <w:tcPr>
            <w:tcW w:w="5387" w:type="dxa"/>
          </w:tcPr>
          <w:p w14:paraId="666B53BA" w14:textId="77777777" w:rsidR="00EB2979" w:rsidRPr="000954D0" w:rsidRDefault="00EB2979" w:rsidP="00636AD9">
            <w:pPr>
              <w:rPr>
                <w:sz w:val="40"/>
                <w:szCs w:val="40"/>
              </w:rPr>
            </w:pPr>
            <w:r w:rsidRPr="000954D0">
              <w:rPr>
                <w:sz w:val="40"/>
                <w:szCs w:val="40"/>
              </w:rPr>
              <w:t>Årsaksfaktor – MENNESKER</w:t>
            </w:r>
          </w:p>
        </w:tc>
        <w:tc>
          <w:tcPr>
            <w:tcW w:w="5811" w:type="dxa"/>
          </w:tcPr>
          <w:p w14:paraId="3E77F7F0" w14:textId="77777777" w:rsidR="00EB2979" w:rsidRDefault="00EB2979" w:rsidP="00636AD9"/>
        </w:tc>
        <w:tc>
          <w:tcPr>
            <w:tcW w:w="851" w:type="dxa"/>
          </w:tcPr>
          <w:p w14:paraId="1B6F8536" w14:textId="77777777" w:rsidR="00EB2979" w:rsidRDefault="00EB2979" w:rsidP="00636AD9"/>
        </w:tc>
        <w:tc>
          <w:tcPr>
            <w:tcW w:w="787" w:type="dxa"/>
          </w:tcPr>
          <w:p w14:paraId="205625FC" w14:textId="77777777" w:rsidR="00EB2979" w:rsidRDefault="00EB2979" w:rsidP="00636AD9"/>
        </w:tc>
      </w:tr>
      <w:tr w:rsidR="00EB2979" w14:paraId="1C107088" w14:textId="77777777" w:rsidTr="00636AD9">
        <w:tc>
          <w:tcPr>
            <w:tcW w:w="1384" w:type="dxa"/>
            <w:shd w:val="clear" w:color="auto" w:fill="A6A6A6" w:themeFill="background1" w:themeFillShade="A6"/>
          </w:tcPr>
          <w:p w14:paraId="1664ED4A" w14:textId="77777777" w:rsidR="00EB2979" w:rsidRDefault="00EB2979" w:rsidP="00636AD9">
            <w:r>
              <w:t>Fysisk skade</w:t>
            </w:r>
          </w:p>
        </w:tc>
        <w:tc>
          <w:tcPr>
            <w:tcW w:w="5387" w:type="dxa"/>
          </w:tcPr>
          <w:p w14:paraId="38EFE2D6" w14:textId="77777777" w:rsidR="00EB2979" w:rsidRDefault="00EB2979" w:rsidP="00636AD9">
            <w:r>
              <w:t>Mangelfull gruppekontroll / mangelfull ledelse</w:t>
            </w:r>
          </w:p>
          <w:p w14:paraId="65DDF2FF" w14:textId="77777777" w:rsidR="00EB2979" w:rsidRDefault="00EB2979" w:rsidP="00840F90">
            <w:pPr>
              <w:pStyle w:val="Listeavsnitt"/>
              <w:numPr>
                <w:ilvl w:val="0"/>
                <w:numId w:val="36"/>
              </w:numPr>
              <w:contextualSpacing/>
            </w:pPr>
            <w:r>
              <w:t>Personer og utstyr støter borti hverandre</w:t>
            </w:r>
          </w:p>
          <w:p w14:paraId="0EC016E0" w14:textId="77777777" w:rsidR="00EB2979" w:rsidRDefault="00EB2979" w:rsidP="00840F90">
            <w:pPr>
              <w:pStyle w:val="Listeavsnitt"/>
              <w:numPr>
                <w:ilvl w:val="0"/>
                <w:numId w:val="36"/>
              </w:numPr>
              <w:contextualSpacing/>
            </w:pPr>
            <w:r>
              <w:t>Løfting og bæring av kajakk kan være til for eksempel ryggskader, strekker eller brokk</w:t>
            </w:r>
          </w:p>
          <w:p w14:paraId="7A3A5AF9" w14:textId="77777777" w:rsidR="00EB2979" w:rsidRDefault="00EB2979" w:rsidP="00840F90">
            <w:pPr>
              <w:pStyle w:val="Listeavsnitt"/>
              <w:numPr>
                <w:ilvl w:val="0"/>
                <w:numId w:val="36"/>
              </w:numPr>
              <w:contextualSpacing/>
            </w:pPr>
            <w:r>
              <w:t>Skulderskader på grunn av mangelfull teknisk innsikt</w:t>
            </w:r>
          </w:p>
        </w:tc>
        <w:tc>
          <w:tcPr>
            <w:tcW w:w="5811" w:type="dxa"/>
          </w:tcPr>
          <w:p w14:paraId="2BC10D3A" w14:textId="77777777" w:rsidR="00EB2979" w:rsidRDefault="00EB2979" w:rsidP="00636AD9">
            <w:pPr>
              <w:pStyle w:val="Listeavsnitt"/>
            </w:pPr>
          </w:p>
          <w:p w14:paraId="28252CD5" w14:textId="77777777" w:rsidR="00EB2979" w:rsidRDefault="00EB2979" w:rsidP="00840F90">
            <w:pPr>
              <w:pStyle w:val="Listeavsnitt"/>
              <w:numPr>
                <w:ilvl w:val="0"/>
                <w:numId w:val="37"/>
              </w:numPr>
              <w:contextualSpacing/>
            </w:pPr>
            <w:r>
              <w:t>Padler ikke for nær hverandre</w:t>
            </w:r>
          </w:p>
          <w:p w14:paraId="3535BB26" w14:textId="77777777" w:rsidR="00EB2979" w:rsidRDefault="00EB2979" w:rsidP="00840F90">
            <w:pPr>
              <w:pStyle w:val="Listeavsnitt"/>
              <w:numPr>
                <w:ilvl w:val="0"/>
                <w:numId w:val="37"/>
              </w:numPr>
              <w:contextualSpacing/>
            </w:pPr>
            <w:r>
              <w:t>Kurset tar i sin rammeplan for seg løfting og bæring av kajakk slik at det er en del av opplæringen av deltakeren</w:t>
            </w:r>
          </w:p>
          <w:p w14:paraId="69597D7D" w14:textId="77777777" w:rsidR="00EB2979" w:rsidRDefault="00EB2979" w:rsidP="00840F90">
            <w:pPr>
              <w:pStyle w:val="Listeavsnitt"/>
              <w:numPr>
                <w:ilvl w:val="0"/>
                <w:numId w:val="37"/>
              </w:numPr>
              <w:contextualSpacing/>
            </w:pPr>
            <w:r>
              <w:t xml:space="preserve">Kursleder må være et godt </w:t>
            </w:r>
            <w:r w:rsidRPr="007A1884">
              <w:t>øvings</w:t>
            </w:r>
            <w:r w:rsidR="007A1884" w:rsidRPr="007A1884">
              <w:t>b</w:t>
            </w:r>
            <w:r w:rsidRPr="007A1884">
              <w:t>ilde</w:t>
            </w:r>
            <w:r>
              <w:t xml:space="preserve"> og ha oversikt over teknikk som skal undervises</w:t>
            </w:r>
          </w:p>
        </w:tc>
        <w:tc>
          <w:tcPr>
            <w:tcW w:w="851" w:type="dxa"/>
          </w:tcPr>
          <w:p w14:paraId="293018B3" w14:textId="77777777" w:rsidR="00EB2979" w:rsidRDefault="00EB2979" w:rsidP="00636AD9"/>
        </w:tc>
        <w:tc>
          <w:tcPr>
            <w:tcW w:w="787" w:type="dxa"/>
          </w:tcPr>
          <w:p w14:paraId="35306145" w14:textId="77777777" w:rsidR="00EB2979" w:rsidRDefault="00EB2979" w:rsidP="00636AD9"/>
        </w:tc>
      </w:tr>
      <w:tr w:rsidR="00EB2979" w14:paraId="7765E9C7" w14:textId="77777777" w:rsidTr="00636AD9">
        <w:tc>
          <w:tcPr>
            <w:tcW w:w="1384" w:type="dxa"/>
            <w:shd w:val="clear" w:color="auto" w:fill="A6A6A6" w:themeFill="background1" w:themeFillShade="A6"/>
          </w:tcPr>
          <w:p w14:paraId="3DB9CA6D" w14:textId="77777777" w:rsidR="00EB2979" w:rsidRDefault="00EB2979" w:rsidP="00636AD9"/>
        </w:tc>
        <w:tc>
          <w:tcPr>
            <w:tcW w:w="5387" w:type="dxa"/>
          </w:tcPr>
          <w:p w14:paraId="1B979A35" w14:textId="77777777" w:rsidR="00EB2979" w:rsidRDefault="00EB2979" w:rsidP="00636AD9">
            <w:r>
              <w:t>Mangelfull trening</w:t>
            </w:r>
          </w:p>
          <w:p w14:paraId="2203983B" w14:textId="77777777" w:rsidR="00EB2979" w:rsidRDefault="00EB2979" w:rsidP="00840F90">
            <w:pPr>
              <w:pStyle w:val="Listeavsnitt"/>
              <w:numPr>
                <w:ilvl w:val="0"/>
                <w:numId w:val="39"/>
              </w:numPr>
              <w:contextualSpacing/>
            </w:pPr>
            <w:r>
              <w:t>Deltakeren er ikke i fysisk form til å gjennomføre kurset</w:t>
            </w:r>
          </w:p>
          <w:p w14:paraId="7EF3D304" w14:textId="77777777" w:rsidR="00EB2979" w:rsidRDefault="00EB2979" w:rsidP="00840F90">
            <w:pPr>
              <w:pStyle w:val="Listeavsnitt"/>
              <w:numPr>
                <w:ilvl w:val="0"/>
                <w:numId w:val="39"/>
              </w:numPr>
              <w:contextualSpacing/>
            </w:pPr>
            <w:r>
              <w:t>Kursleder må selv vurdere om han/hun er i fysisk og mental stand til å holde kurset</w:t>
            </w:r>
          </w:p>
        </w:tc>
        <w:tc>
          <w:tcPr>
            <w:tcW w:w="5811" w:type="dxa"/>
          </w:tcPr>
          <w:p w14:paraId="6AF33A82" w14:textId="77777777" w:rsidR="00EB2979" w:rsidRDefault="00EB2979" w:rsidP="00636AD9">
            <w:pPr>
              <w:ind w:left="360"/>
            </w:pPr>
          </w:p>
          <w:p w14:paraId="10188963" w14:textId="77777777" w:rsidR="00EB2979" w:rsidRDefault="00EB2979" w:rsidP="00840F90">
            <w:pPr>
              <w:pStyle w:val="Listeavsnitt"/>
              <w:numPr>
                <w:ilvl w:val="0"/>
                <w:numId w:val="38"/>
              </w:numPr>
              <w:contextualSpacing/>
            </w:pPr>
            <w:r>
              <w:t>Alle i normal fysisk form skal kunne gjennomføre Grunnkurs Hav. Se Risiko; medisinsk tilstand for mer</w:t>
            </w:r>
          </w:p>
          <w:p w14:paraId="185B4DB2" w14:textId="77777777" w:rsidR="00EB2979" w:rsidRDefault="00EB2979" w:rsidP="00840F90">
            <w:pPr>
              <w:pStyle w:val="Listeavsnitt"/>
              <w:numPr>
                <w:ilvl w:val="0"/>
                <w:numId w:val="38"/>
              </w:numPr>
              <w:contextualSpacing/>
            </w:pPr>
            <w:r>
              <w:t>Kursleder bør gjennomføre NPF Aktivitetsledersamling eller liknende med jevne mellomrom</w:t>
            </w:r>
          </w:p>
        </w:tc>
        <w:tc>
          <w:tcPr>
            <w:tcW w:w="851" w:type="dxa"/>
          </w:tcPr>
          <w:p w14:paraId="01C05805" w14:textId="77777777" w:rsidR="00EB2979" w:rsidRDefault="00EB2979" w:rsidP="00636AD9"/>
        </w:tc>
        <w:tc>
          <w:tcPr>
            <w:tcW w:w="787" w:type="dxa"/>
          </w:tcPr>
          <w:p w14:paraId="4AFD6DB1" w14:textId="77777777" w:rsidR="00EB2979" w:rsidRDefault="00EB2979" w:rsidP="00636AD9"/>
        </w:tc>
      </w:tr>
      <w:tr w:rsidR="00EB2979" w14:paraId="11F0D940" w14:textId="77777777" w:rsidTr="00636AD9">
        <w:tc>
          <w:tcPr>
            <w:tcW w:w="1384" w:type="dxa"/>
            <w:shd w:val="clear" w:color="auto" w:fill="A6A6A6" w:themeFill="background1" w:themeFillShade="A6"/>
          </w:tcPr>
          <w:p w14:paraId="1BC67D44" w14:textId="77777777" w:rsidR="00EB2979" w:rsidRDefault="00EB2979" w:rsidP="00636AD9"/>
        </w:tc>
        <w:tc>
          <w:tcPr>
            <w:tcW w:w="5387" w:type="dxa"/>
          </w:tcPr>
          <w:p w14:paraId="28C06ADA" w14:textId="77777777" w:rsidR="00EB2979" w:rsidRDefault="00EB2979" w:rsidP="00636AD9"/>
        </w:tc>
        <w:tc>
          <w:tcPr>
            <w:tcW w:w="5811" w:type="dxa"/>
          </w:tcPr>
          <w:p w14:paraId="78CFFC2B" w14:textId="77777777" w:rsidR="00EB2979" w:rsidRDefault="00EB2979" w:rsidP="00636AD9"/>
        </w:tc>
        <w:tc>
          <w:tcPr>
            <w:tcW w:w="851" w:type="dxa"/>
          </w:tcPr>
          <w:p w14:paraId="5E09E8B1" w14:textId="77777777" w:rsidR="00EB2979" w:rsidRDefault="00EB2979" w:rsidP="00636AD9"/>
        </w:tc>
        <w:tc>
          <w:tcPr>
            <w:tcW w:w="787" w:type="dxa"/>
          </w:tcPr>
          <w:p w14:paraId="3D30BDDF" w14:textId="77777777" w:rsidR="00EB2979" w:rsidRDefault="00EB2979" w:rsidP="00636AD9"/>
        </w:tc>
      </w:tr>
      <w:tr w:rsidR="00EB2979" w14:paraId="5D822A8F" w14:textId="77777777" w:rsidTr="00636AD9">
        <w:tc>
          <w:tcPr>
            <w:tcW w:w="1384" w:type="dxa"/>
            <w:shd w:val="clear" w:color="auto" w:fill="A6A6A6" w:themeFill="background1" w:themeFillShade="A6"/>
          </w:tcPr>
          <w:p w14:paraId="5FCB196E" w14:textId="77777777" w:rsidR="00EB2979" w:rsidRDefault="00EB2979" w:rsidP="00636AD9">
            <w:r>
              <w:t>Person i vannet</w:t>
            </w:r>
          </w:p>
        </w:tc>
        <w:tc>
          <w:tcPr>
            <w:tcW w:w="5387" w:type="dxa"/>
          </w:tcPr>
          <w:p w14:paraId="0D9B7F1C" w14:textId="77777777" w:rsidR="00EB2979" w:rsidRDefault="00EB2979" w:rsidP="00636AD9">
            <w:r>
              <w:t>Mangelfull gruppekontroll / mangelfull ledelse</w:t>
            </w:r>
          </w:p>
          <w:p w14:paraId="21680919" w14:textId="77777777" w:rsidR="00EB2979" w:rsidRDefault="00EB2979" w:rsidP="00840F90">
            <w:pPr>
              <w:pStyle w:val="Listeavsnitt"/>
              <w:numPr>
                <w:ilvl w:val="0"/>
                <w:numId w:val="40"/>
              </w:numPr>
              <w:contextualSpacing/>
            </w:pPr>
            <w:r>
              <w:t>Deltaker liggende i vannetuten at kursleder ser det</w:t>
            </w:r>
          </w:p>
          <w:p w14:paraId="2F31D934" w14:textId="77777777" w:rsidR="00EB2979" w:rsidRDefault="00EB2979" w:rsidP="00840F90">
            <w:pPr>
              <w:pStyle w:val="Listeavsnitt"/>
              <w:numPr>
                <w:ilvl w:val="0"/>
                <w:numId w:val="40"/>
              </w:numPr>
              <w:contextualSpacing/>
            </w:pPr>
            <w:r>
              <w:t>Deltaker liggende opp ned uten at kursleder ser det</w:t>
            </w:r>
          </w:p>
        </w:tc>
        <w:tc>
          <w:tcPr>
            <w:tcW w:w="5811" w:type="dxa"/>
          </w:tcPr>
          <w:p w14:paraId="2666608E" w14:textId="77777777" w:rsidR="00EB2979" w:rsidRDefault="00EB2979" w:rsidP="00636AD9">
            <w:pPr>
              <w:pStyle w:val="Listeavsnitt"/>
            </w:pPr>
          </w:p>
          <w:p w14:paraId="4092F80F" w14:textId="77777777" w:rsidR="00EB2979" w:rsidRDefault="00EB2979" w:rsidP="00840F90">
            <w:pPr>
              <w:pStyle w:val="Listeavsnitt"/>
              <w:numPr>
                <w:ilvl w:val="0"/>
                <w:numId w:val="41"/>
              </w:numPr>
              <w:contextualSpacing/>
            </w:pPr>
            <w:r>
              <w:t>Adekvat opplæring</w:t>
            </w:r>
            <w:r>
              <w:br/>
            </w:r>
          </w:p>
          <w:p w14:paraId="6143346F" w14:textId="77777777" w:rsidR="00EB2979" w:rsidRDefault="00EB2979" w:rsidP="00840F90">
            <w:pPr>
              <w:pStyle w:val="Listeavsnitt"/>
              <w:numPr>
                <w:ilvl w:val="0"/>
                <w:numId w:val="41"/>
              </w:numPr>
              <w:contextualSpacing/>
            </w:pPr>
            <w:r>
              <w:t>Adekvat opplæring</w:t>
            </w:r>
          </w:p>
        </w:tc>
        <w:tc>
          <w:tcPr>
            <w:tcW w:w="851" w:type="dxa"/>
          </w:tcPr>
          <w:p w14:paraId="6A3F701F" w14:textId="77777777" w:rsidR="00EB2979" w:rsidRDefault="00EB2979" w:rsidP="00636AD9"/>
        </w:tc>
        <w:tc>
          <w:tcPr>
            <w:tcW w:w="787" w:type="dxa"/>
          </w:tcPr>
          <w:p w14:paraId="1EBD4163" w14:textId="77777777" w:rsidR="00EB2979" w:rsidRDefault="00EB2979" w:rsidP="00636AD9"/>
        </w:tc>
      </w:tr>
      <w:tr w:rsidR="00EB2979" w14:paraId="71354BAA" w14:textId="77777777" w:rsidTr="00636AD9">
        <w:tc>
          <w:tcPr>
            <w:tcW w:w="1384" w:type="dxa"/>
            <w:shd w:val="clear" w:color="auto" w:fill="A6A6A6" w:themeFill="background1" w:themeFillShade="A6"/>
          </w:tcPr>
          <w:p w14:paraId="65A7A79C" w14:textId="77777777" w:rsidR="00EB2979" w:rsidRDefault="00EB2979" w:rsidP="00636AD9"/>
        </w:tc>
        <w:tc>
          <w:tcPr>
            <w:tcW w:w="5387" w:type="dxa"/>
          </w:tcPr>
          <w:p w14:paraId="6BD5E895" w14:textId="77777777" w:rsidR="00EB2979" w:rsidRDefault="00EB2979" w:rsidP="00636AD9"/>
        </w:tc>
        <w:tc>
          <w:tcPr>
            <w:tcW w:w="5811" w:type="dxa"/>
          </w:tcPr>
          <w:p w14:paraId="08487EF7" w14:textId="77777777" w:rsidR="00EB2979" w:rsidRDefault="00EB2979" w:rsidP="00636AD9"/>
        </w:tc>
        <w:tc>
          <w:tcPr>
            <w:tcW w:w="851" w:type="dxa"/>
          </w:tcPr>
          <w:p w14:paraId="603B6D52" w14:textId="77777777" w:rsidR="00EB2979" w:rsidRDefault="00EB2979" w:rsidP="00636AD9"/>
        </w:tc>
        <w:tc>
          <w:tcPr>
            <w:tcW w:w="787" w:type="dxa"/>
          </w:tcPr>
          <w:p w14:paraId="62DDC757" w14:textId="77777777" w:rsidR="00EB2979" w:rsidRDefault="00EB2979" w:rsidP="00636AD9"/>
        </w:tc>
      </w:tr>
      <w:tr w:rsidR="00EB2979" w14:paraId="0F31054F" w14:textId="77777777" w:rsidTr="00636AD9">
        <w:tc>
          <w:tcPr>
            <w:tcW w:w="1384" w:type="dxa"/>
            <w:shd w:val="clear" w:color="auto" w:fill="A6A6A6" w:themeFill="background1" w:themeFillShade="A6"/>
          </w:tcPr>
          <w:p w14:paraId="24A4AAA7" w14:textId="77777777" w:rsidR="00EB2979" w:rsidRDefault="00EB2979" w:rsidP="00636AD9">
            <w:r>
              <w:t>Generell nedkjøling</w:t>
            </w:r>
          </w:p>
        </w:tc>
        <w:tc>
          <w:tcPr>
            <w:tcW w:w="5387" w:type="dxa"/>
          </w:tcPr>
          <w:p w14:paraId="5C337FBD" w14:textId="77777777" w:rsidR="00EB2979" w:rsidRDefault="00EB2979" w:rsidP="00636AD9">
            <w:r>
              <w:t>Mangelfull gruppekontroll / mangelfull ledelse</w:t>
            </w:r>
          </w:p>
          <w:p w14:paraId="3EB862E8" w14:textId="77777777" w:rsidR="00EB2979" w:rsidRDefault="00EB2979" w:rsidP="00840F90">
            <w:pPr>
              <w:pStyle w:val="Listeavsnitt"/>
              <w:numPr>
                <w:ilvl w:val="0"/>
                <w:numId w:val="42"/>
              </w:numPr>
              <w:contextualSpacing/>
            </w:pPr>
            <w:r>
              <w:t xml:space="preserve">Kursleder følger ikke opp deltakerne </w:t>
            </w:r>
          </w:p>
          <w:p w14:paraId="42B731AD" w14:textId="77777777" w:rsidR="00EB2979" w:rsidRDefault="00EB2979" w:rsidP="00840F90">
            <w:pPr>
              <w:pStyle w:val="Listeavsnitt"/>
              <w:numPr>
                <w:ilvl w:val="0"/>
                <w:numId w:val="42"/>
              </w:numPr>
              <w:contextualSpacing/>
            </w:pPr>
            <w:r>
              <w:t>Mangelfull bekledning</w:t>
            </w:r>
          </w:p>
          <w:p w14:paraId="08F99A0F" w14:textId="77777777" w:rsidR="00EB2979" w:rsidRDefault="00EB2979" w:rsidP="00636AD9">
            <w:pPr>
              <w:contextualSpacing/>
            </w:pPr>
          </w:p>
        </w:tc>
        <w:tc>
          <w:tcPr>
            <w:tcW w:w="5811" w:type="dxa"/>
          </w:tcPr>
          <w:p w14:paraId="6A97ED9D" w14:textId="77777777" w:rsidR="00EB2979" w:rsidRDefault="00EB2979" w:rsidP="00636AD9">
            <w:pPr>
              <w:ind w:left="360"/>
            </w:pPr>
          </w:p>
          <w:p w14:paraId="61839AC4" w14:textId="77777777" w:rsidR="00EB2979" w:rsidRDefault="00EB2979" w:rsidP="00840F90">
            <w:pPr>
              <w:pStyle w:val="Listeavsnitt"/>
              <w:numPr>
                <w:ilvl w:val="0"/>
                <w:numId w:val="43"/>
              </w:numPr>
              <w:contextualSpacing/>
            </w:pPr>
            <w:r>
              <w:t>Kursleder må hele tiden følge opp deltakerne</w:t>
            </w:r>
          </w:p>
          <w:p w14:paraId="10D53F47" w14:textId="77777777" w:rsidR="00EB2979" w:rsidRDefault="00EB2979" w:rsidP="00840F90">
            <w:pPr>
              <w:pStyle w:val="Listeavsnitt"/>
              <w:numPr>
                <w:ilvl w:val="0"/>
                <w:numId w:val="43"/>
              </w:numPr>
              <w:contextualSpacing/>
            </w:pPr>
            <w:r>
              <w:t>Varme klær, varm drikke, overlevelsespose</w:t>
            </w:r>
          </w:p>
          <w:p w14:paraId="5FE933C0" w14:textId="77777777" w:rsidR="00EB2979" w:rsidRDefault="00EB2979" w:rsidP="00840F90">
            <w:pPr>
              <w:pStyle w:val="Listeavsnitt"/>
              <w:numPr>
                <w:ilvl w:val="1"/>
                <w:numId w:val="43"/>
              </w:numPr>
              <w:contextualSpacing/>
            </w:pPr>
            <w:r>
              <w:t>Ring etter hjelp</w:t>
            </w:r>
          </w:p>
        </w:tc>
        <w:tc>
          <w:tcPr>
            <w:tcW w:w="851" w:type="dxa"/>
          </w:tcPr>
          <w:p w14:paraId="107325FE" w14:textId="77777777" w:rsidR="00EB2979" w:rsidRDefault="00EB2979" w:rsidP="00636AD9"/>
        </w:tc>
        <w:tc>
          <w:tcPr>
            <w:tcW w:w="787" w:type="dxa"/>
          </w:tcPr>
          <w:p w14:paraId="2C854190" w14:textId="77777777" w:rsidR="00EB2979" w:rsidRDefault="00EB2979" w:rsidP="00636AD9"/>
        </w:tc>
      </w:tr>
      <w:tr w:rsidR="00EB2979" w14:paraId="3C2CF6A9" w14:textId="77777777" w:rsidTr="00636AD9">
        <w:tc>
          <w:tcPr>
            <w:tcW w:w="1384" w:type="dxa"/>
            <w:shd w:val="clear" w:color="auto" w:fill="A6A6A6" w:themeFill="background1" w:themeFillShade="A6"/>
          </w:tcPr>
          <w:p w14:paraId="66A572ED" w14:textId="77777777" w:rsidR="00EB2979" w:rsidRDefault="00EB2979" w:rsidP="00636AD9"/>
        </w:tc>
        <w:tc>
          <w:tcPr>
            <w:tcW w:w="5387" w:type="dxa"/>
          </w:tcPr>
          <w:p w14:paraId="7436D605" w14:textId="77777777" w:rsidR="00EB2979" w:rsidRDefault="00EB2979" w:rsidP="00636AD9">
            <w:pPr>
              <w:pStyle w:val="Listeavsnitt"/>
            </w:pPr>
          </w:p>
        </w:tc>
        <w:tc>
          <w:tcPr>
            <w:tcW w:w="5811" w:type="dxa"/>
          </w:tcPr>
          <w:p w14:paraId="76BD7B8B" w14:textId="77777777" w:rsidR="00EB2979" w:rsidRDefault="00EB2979" w:rsidP="00636AD9">
            <w:pPr>
              <w:pStyle w:val="Listeavsnitt"/>
            </w:pPr>
          </w:p>
        </w:tc>
        <w:tc>
          <w:tcPr>
            <w:tcW w:w="851" w:type="dxa"/>
          </w:tcPr>
          <w:p w14:paraId="5E397BE8" w14:textId="77777777" w:rsidR="00EB2979" w:rsidRDefault="00EB2979" w:rsidP="00636AD9"/>
        </w:tc>
        <w:tc>
          <w:tcPr>
            <w:tcW w:w="787" w:type="dxa"/>
          </w:tcPr>
          <w:p w14:paraId="5E534939" w14:textId="77777777" w:rsidR="00EB2979" w:rsidRDefault="00EB2979" w:rsidP="00636AD9"/>
        </w:tc>
      </w:tr>
      <w:tr w:rsidR="00EB2979" w14:paraId="2B0D8C7B" w14:textId="77777777" w:rsidTr="00636AD9">
        <w:tc>
          <w:tcPr>
            <w:tcW w:w="1384" w:type="dxa"/>
            <w:shd w:val="clear" w:color="auto" w:fill="A6A6A6" w:themeFill="background1" w:themeFillShade="A6"/>
          </w:tcPr>
          <w:p w14:paraId="23FF7AE7" w14:textId="77777777" w:rsidR="00EB2979" w:rsidRDefault="00EB2979" w:rsidP="00636AD9">
            <w:r>
              <w:t>Medisinsk</w:t>
            </w:r>
          </w:p>
          <w:p w14:paraId="1B1AAAAA" w14:textId="77777777" w:rsidR="00EB2979" w:rsidRDefault="00EB2979" w:rsidP="00636AD9">
            <w:r>
              <w:t xml:space="preserve">(diabetes, hjertefeil, </w:t>
            </w:r>
            <w:proofErr w:type="spellStart"/>
            <w:r>
              <w:t>etc</w:t>
            </w:r>
            <w:proofErr w:type="spellEnd"/>
            <w:r>
              <w:t>)</w:t>
            </w:r>
          </w:p>
        </w:tc>
        <w:tc>
          <w:tcPr>
            <w:tcW w:w="5387" w:type="dxa"/>
          </w:tcPr>
          <w:p w14:paraId="6911FED1" w14:textId="77777777" w:rsidR="00EB2979" w:rsidRDefault="00EB2979" w:rsidP="00636AD9">
            <w:r>
              <w:t>Kursleder</w:t>
            </w:r>
          </w:p>
          <w:p w14:paraId="72698791" w14:textId="77777777" w:rsidR="00EB2979" w:rsidRDefault="00EB2979" w:rsidP="00840F90">
            <w:pPr>
              <w:pStyle w:val="Listeavsnitt"/>
              <w:numPr>
                <w:ilvl w:val="0"/>
                <w:numId w:val="44"/>
              </w:numPr>
              <w:contextualSpacing/>
            </w:pPr>
            <w:r>
              <w:t>Oppstått sykdom kan hindre forsvarlig kursledelse</w:t>
            </w:r>
          </w:p>
          <w:p w14:paraId="5582B83D" w14:textId="77777777" w:rsidR="00EB2979" w:rsidRDefault="00EB2979" w:rsidP="00636AD9"/>
          <w:p w14:paraId="12E2F207" w14:textId="77777777" w:rsidR="00EB2979" w:rsidRDefault="00EB2979" w:rsidP="00636AD9">
            <w:r>
              <w:t>Deltaker</w:t>
            </w:r>
          </w:p>
          <w:p w14:paraId="276B9F4E" w14:textId="77777777" w:rsidR="00EB2979" w:rsidRDefault="00EB2979" w:rsidP="00840F90">
            <w:pPr>
              <w:pStyle w:val="Listeavsnitt"/>
              <w:numPr>
                <w:ilvl w:val="0"/>
                <w:numId w:val="45"/>
              </w:numPr>
              <w:contextualSpacing/>
            </w:pPr>
            <w:r>
              <w:t>Ikke i stand til å gjennomføre kurset</w:t>
            </w:r>
          </w:p>
        </w:tc>
        <w:tc>
          <w:tcPr>
            <w:tcW w:w="5811" w:type="dxa"/>
          </w:tcPr>
          <w:p w14:paraId="66CB45FB" w14:textId="77777777" w:rsidR="00EB2979" w:rsidRDefault="00EB2979" w:rsidP="00636AD9">
            <w:r>
              <w:t>Kursleder</w:t>
            </w:r>
          </w:p>
          <w:p w14:paraId="1F489570" w14:textId="77777777" w:rsidR="00EB2979" w:rsidRDefault="00EB2979" w:rsidP="00840F90">
            <w:pPr>
              <w:pStyle w:val="Listeavsnitt"/>
              <w:numPr>
                <w:ilvl w:val="0"/>
                <w:numId w:val="46"/>
              </w:numPr>
              <w:contextualSpacing/>
            </w:pPr>
            <w:r>
              <w:t>Kursleder melder fra til NPF dersom ikke i stand til å gjennomføre kurset</w:t>
            </w:r>
          </w:p>
          <w:p w14:paraId="3E99A8B4" w14:textId="77777777" w:rsidR="00EB2979" w:rsidRDefault="00EB2979" w:rsidP="00636AD9"/>
          <w:p w14:paraId="27E9D204" w14:textId="77777777" w:rsidR="00EB2979" w:rsidRDefault="00EB2979" w:rsidP="00636AD9">
            <w:r>
              <w:t>Deltaker</w:t>
            </w:r>
          </w:p>
          <w:p w14:paraId="502AA803" w14:textId="77777777" w:rsidR="00EB2979" w:rsidRDefault="00EB2979" w:rsidP="00840F90">
            <w:pPr>
              <w:pStyle w:val="Listeavsnitt"/>
              <w:numPr>
                <w:ilvl w:val="0"/>
                <w:numId w:val="47"/>
              </w:numPr>
              <w:contextualSpacing/>
            </w:pPr>
            <w:r>
              <w:t>Melder fra til kursleder dersom man er i tvil. Vurderer sammen med kursleder om man kan gjennomføre. Kursleder gir informasjon om hvilke krav kurset stiller</w:t>
            </w:r>
          </w:p>
        </w:tc>
        <w:tc>
          <w:tcPr>
            <w:tcW w:w="851" w:type="dxa"/>
          </w:tcPr>
          <w:p w14:paraId="0F7C5CA6" w14:textId="77777777" w:rsidR="00EB2979" w:rsidRDefault="00EB2979" w:rsidP="00636AD9"/>
        </w:tc>
        <w:tc>
          <w:tcPr>
            <w:tcW w:w="787" w:type="dxa"/>
          </w:tcPr>
          <w:p w14:paraId="30FB12D0" w14:textId="77777777" w:rsidR="00EB2979" w:rsidRDefault="00EB2979" w:rsidP="00636AD9"/>
        </w:tc>
      </w:tr>
      <w:tr w:rsidR="00EB2979" w14:paraId="39037348" w14:textId="77777777" w:rsidTr="00636AD9">
        <w:tc>
          <w:tcPr>
            <w:tcW w:w="1384" w:type="dxa"/>
            <w:shd w:val="clear" w:color="auto" w:fill="A6A6A6" w:themeFill="background1" w:themeFillShade="A6"/>
          </w:tcPr>
          <w:p w14:paraId="41D31922" w14:textId="77777777" w:rsidR="00EB2979" w:rsidRDefault="00EB2979" w:rsidP="00636AD9"/>
        </w:tc>
        <w:tc>
          <w:tcPr>
            <w:tcW w:w="5387" w:type="dxa"/>
          </w:tcPr>
          <w:p w14:paraId="5A780E02" w14:textId="77777777" w:rsidR="00EB2979" w:rsidRDefault="00EB2979" w:rsidP="00636AD9"/>
        </w:tc>
        <w:tc>
          <w:tcPr>
            <w:tcW w:w="5811" w:type="dxa"/>
          </w:tcPr>
          <w:p w14:paraId="4ABE48B4" w14:textId="77777777" w:rsidR="00EB2979" w:rsidRDefault="00EB2979" w:rsidP="00636AD9"/>
        </w:tc>
        <w:tc>
          <w:tcPr>
            <w:tcW w:w="851" w:type="dxa"/>
          </w:tcPr>
          <w:p w14:paraId="00F80367" w14:textId="77777777" w:rsidR="00EB2979" w:rsidRDefault="00EB2979" w:rsidP="00636AD9"/>
        </w:tc>
        <w:tc>
          <w:tcPr>
            <w:tcW w:w="787" w:type="dxa"/>
          </w:tcPr>
          <w:p w14:paraId="45A72A02" w14:textId="77777777" w:rsidR="00EB2979" w:rsidRDefault="00EB2979" w:rsidP="00636AD9"/>
        </w:tc>
      </w:tr>
      <w:tr w:rsidR="00EB2979" w14:paraId="6728612D" w14:textId="77777777" w:rsidTr="00636AD9">
        <w:tc>
          <w:tcPr>
            <w:tcW w:w="1384" w:type="dxa"/>
            <w:shd w:val="clear" w:color="auto" w:fill="A6A6A6" w:themeFill="background1" w:themeFillShade="A6"/>
          </w:tcPr>
          <w:p w14:paraId="546A6D51" w14:textId="77777777" w:rsidR="00EB2979" w:rsidRDefault="00EB2979" w:rsidP="00636AD9"/>
        </w:tc>
        <w:tc>
          <w:tcPr>
            <w:tcW w:w="5387" w:type="dxa"/>
          </w:tcPr>
          <w:p w14:paraId="11F0A64D" w14:textId="77777777" w:rsidR="00EB2979" w:rsidRPr="00EC719F" w:rsidRDefault="00EB2979" w:rsidP="00636AD9">
            <w:pPr>
              <w:rPr>
                <w:sz w:val="40"/>
                <w:szCs w:val="40"/>
              </w:rPr>
            </w:pPr>
            <w:r w:rsidRPr="00EC719F">
              <w:rPr>
                <w:sz w:val="40"/>
                <w:szCs w:val="40"/>
              </w:rPr>
              <w:t>ÅRSAKSFAKTOR – UTSTYR</w:t>
            </w:r>
          </w:p>
        </w:tc>
        <w:tc>
          <w:tcPr>
            <w:tcW w:w="5811" w:type="dxa"/>
          </w:tcPr>
          <w:p w14:paraId="5828A4B3" w14:textId="77777777" w:rsidR="00EB2979" w:rsidRDefault="00EB2979" w:rsidP="00636AD9"/>
        </w:tc>
        <w:tc>
          <w:tcPr>
            <w:tcW w:w="851" w:type="dxa"/>
          </w:tcPr>
          <w:p w14:paraId="2A4340DE" w14:textId="77777777" w:rsidR="00EB2979" w:rsidRDefault="00EB2979" w:rsidP="00636AD9"/>
        </w:tc>
        <w:tc>
          <w:tcPr>
            <w:tcW w:w="787" w:type="dxa"/>
          </w:tcPr>
          <w:p w14:paraId="711C5651" w14:textId="77777777" w:rsidR="00EB2979" w:rsidRDefault="00EB2979" w:rsidP="00636AD9"/>
        </w:tc>
      </w:tr>
      <w:tr w:rsidR="00EB2979" w14:paraId="78A622F2" w14:textId="77777777" w:rsidTr="00636AD9">
        <w:tc>
          <w:tcPr>
            <w:tcW w:w="1384" w:type="dxa"/>
            <w:shd w:val="clear" w:color="auto" w:fill="A6A6A6" w:themeFill="background1" w:themeFillShade="A6"/>
          </w:tcPr>
          <w:p w14:paraId="1324F004" w14:textId="77777777" w:rsidR="00EB2979" w:rsidRDefault="00EB2979" w:rsidP="00636AD9"/>
        </w:tc>
        <w:tc>
          <w:tcPr>
            <w:tcW w:w="5387" w:type="dxa"/>
          </w:tcPr>
          <w:p w14:paraId="0B1875D0" w14:textId="77777777" w:rsidR="00EB2979" w:rsidRDefault="00EB2979" w:rsidP="00636AD9"/>
        </w:tc>
        <w:tc>
          <w:tcPr>
            <w:tcW w:w="5811" w:type="dxa"/>
          </w:tcPr>
          <w:p w14:paraId="446C746B" w14:textId="77777777" w:rsidR="00EB2979" w:rsidRDefault="00EB2979" w:rsidP="00636AD9"/>
        </w:tc>
        <w:tc>
          <w:tcPr>
            <w:tcW w:w="851" w:type="dxa"/>
          </w:tcPr>
          <w:p w14:paraId="0FBB0E22" w14:textId="77777777" w:rsidR="00EB2979" w:rsidRDefault="00EB2979" w:rsidP="00636AD9"/>
        </w:tc>
        <w:tc>
          <w:tcPr>
            <w:tcW w:w="787" w:type="dxa"/>
          </w:tcPr>
          <w:p w14:paraId="1619D8FD" w14:textId="77777777" w:rsidR="00EB2979" w:rsidRDefault="00EB2979" w:rsidP="00636AD9"/>
        </w:tc>
      </w:tr>
      <w:tr w:rsidR="00EB2979" w14:paraId="7227423D" w14:textId="77777777" w:rsidTr="00636AD9">
        <w:tc>
          <w:tcPr>
            <w:tcW w:w="1384" w:type="dxa"/>
            <w:shd w:val="clear" w:color="auto" w:fill="A6A6A6" w:themeFill="background1" w:themeFillShade="A6"/>
          </w:tcPr>
          <w:p w14:paraId="1897913B" w14:textId="77777777" w:rsidR="00EB2979" w:rsidRDefault="00EB2979" w:rsidP="00636AD9">
            <w:r>
              <w:t>Fysisk skade</w:t>
            </w:r>
          </w:p>
        </w:tc>
        <w:tc>
          <w:tcPr>
            <w:tcW w:w="5387" w:type="dxa"/>
          </w:tcPr>
          <w:p w14:paraId="09AB4CE5" w14:textId="77777777" w:rsidR="00EB2979" w:rsidRDefault="00EB2979" w:rsidP="00840F90">
            <w:pPr>
              <w:pStyle w:val="Listeavsnitt"/>
              <w:numPr>
                <w:ilvl w:val="0"/>
                <w:numId w:val="48"/>
              </w:numPr>
              <w:contextualSpacing/>
            </w:pPr>
            <w:r>
              <w:t>Feil bruk</w:t>
            </w:r>
          </w:p>
        </w:tc>
        <w:tc>
          <w:tcPr>
            <w:tcW w:w="5811" w:type="dxa"/>
          </w:tcPr>
          <w:p w14:paraId="0BB1931C" w14:textId="77777777" w:rsidR="00EB2979" w:rsidRDefault="00EB2979" w:rsidP="00840F90">
            <w:pPr>
              <w:pStyle w:val="Listeavsnitt"/>
              <w:numPr>
                <w:ilvl w:val="0"/>
                <w:numId w:val="49"/>
              </w:numPr>
              <w:contextualSpacing/>
            </w:pPr>
            <w:r>
              <w:t>Opplæring i bruk av utstyr – både hos kursleder og deltaker</w:t>
            </w:r>
          </w:p>
        </w:tc>
        <w:tc>
          <w:tcPr>
            <w:tcW w:w="851" w:type="dxa"/>
          </w:tcPr>
          <w:p w14:paraId="36654934" w14:textId="77777777" w:rsidR="00EB2979" w:rsidRDefault="00EB2979" w:rsidP="00636AD9"/>
        </w:tc>
        <w:tc>
          <w:tcPr>
            <w:tcW w:w="787" w:type="dxa"/>
          </w:tcPr>
          <w:p w14:paraId="66B613EC" w14:textId="77777777" w:rsidR="00EB2979" w:rsidRDefault="00EB2979" w:rsidP="00636AD9"/>
        </w:tc>
      </w:tr>
      <w:tr w:rsidR="00EB2979" w14:paraId="08B26CDD" w14:textId="77777777" w:rsidTr="00636AD9">
        <w:tc>
          <w:tcPr>
            <w:tcW w:w="1384" w:type="dxa"/>
            <w:shd w:val="clear" w:color="auto" w:fill="A6A6A6" w:themeFill="background1" w:themeFillShade="A6"/>
          </w:tcPr>
          <w:p w14:paraId="67250183" w14:textId="77777777" w:rsidR="00EB2979" w:rsidRDefault="00EB2979" w:rsidP="00636AD9"/>
        </w:tc>
        <w:tc>
          <w:tcPr>
            <w:tcW w:w="5387" w:type="dxa"/>
          </w:tcPr>
          <w:p w14:paraId="11B7F967" w14:textId="77777777" w:rsidR="00EB2979" w:rsidRDefault="00EB2979" w:rsidP="00636AD9"/>
        </w:tc>
        <w:tc>
          <w:tcPr>
            <w:tcW w:w="5811" w:type="dxa"/>
          </w:tcPr>
          <w:p w14:paraId="59E78CBA" w14:textId="77777777" w:rsidR="00EB2979" w:rsidRDefault="00EB2979" w:rsidP="00636AD9"/>
        </w:tc>
        <w:tc>
          <w:tcPr>
            <w:tcW w:w="851" w:type="dxa"/>
          </w:tcPr>
          <w:p w14:paraId="230EB123" w14:textId="77777777" w:rsidR="00EB2979" w:rsidRDefault="00EB2979" w:rsidP="00636AD9"/>
        </w:tc>
        <w:tc>
          <w:tcPr>
            <w:tcW w:w="787" w:type="dxa"/>
          </w:tcPr>
          <w:p w14:paraId="05AE3EF8" w14:textId="77777777" w:rsidR="00EB2979" w:rsidRDefault="00EB2979" w:rsidP="00636AD9"/>
        </w:tc>
      </w:tr>
      <w:tr w:rsidR="00EB2979" w14:paraId="5E445701" w14:textId="77777777" w:rsidTr="00636AD9">
        <w:tc>
          <w:tcPr>
            <w:tcW w:w="1384" w:type="dxa"/>
            <w:shd w:val="clear" w:color="auto" w:fill="A6A6A6" w:themeFill="background1" w:themeFillShade="A6"/>
          </w:tcPr>
          <w:p w14:paraId="400719AD" w14:textId="77777777" w:rsidR="00EB2979" w:rsidRDefault="00EB2979" w:rsidP="00636AD9">
            <w:r>
              <w:t>Person i vannet</w:t>
            </w:r>
          </w:p>
        </w:tc>
        <w:tc>
          <w:tcPr>
            <w:tcW w:w="5387" w:type="dxa"/>
          </w:tcPr>
          <w:p w14:paraId="6B70CEF2" w14:textId="77777777" w:rsidR="00EB2979" w:rsidRDefault="00EB2979" w:rsidP="00840F90">
            <w:pPr>
              <w:pStyle w:val="Listeavsnitt"/>
              <w:numPr>
                <w:ilvl w:val="0"/>
                <w:numId w:val="50"/>
              </w:numPr>
              <w:contextualSpacing/>
            </w:pPr>
            <w:r>
              <w:t>Mangel på godkjent flytevest</w:t>
            </w:r>
          </w:p>
          <w:p w14:paraId="61C01698" w14:textId="77777777" w:rsidR="00EB2979" w:rsidRDefault="00EB2979" w:rsidP="00840F90">
            <w:pPr>
              <w:pStyle w:val="Listeavsnitt"/>
              <w:numPr>
                <w:ilvl w:val="0"/>
                <w:numId w:val="50"/>
              </w:numPr>
              <w:contextualSpacing/>
            </w:pPr>
            <w:r>
              <w:t>Deltaker kan bli sittende fast opp ned i kajakken</w:t>
            </w:r>
          </w:p>
          <w:p w14:paraId="212FA8A7" w14:textId="77777777" w:rsidR="00EB2979" w:rsidRDefault="00EB2979" w:rsidP="00840F90">
            <w:pPr>
              <w:pStyle w:val="Listeavsnitt"/>
              <w:numPr>
                <w:ilvl w:val="1"/>
                <w:numId w:val="50"/>
              </w:numPr>
              <w:contextualSpacing/>
            </w:pPr>
            <w:r>
              <w:t>For hardt trekk</w:t>
            </w:r>
          </w:p>
          <w:p w14:paraId="3C65C391" w14:textId="77777777" w:rsidR="00EB2979" w:rsidRDefault="00EB2979" w:rsidP="00840F90">
            <w:pPr>
              <w:pStyle w:val="Listeavsnitt"/>
              <w:numPr>
                <w:ilvl w:val="1"/>
                <w:numId w:val="50"/>
              </w:numPr>
              <w:contextualSpacing/>
            </w:pPr>
            <w:r>
              <w:t>Sko/snøring setter seg fast inni</w:t>
            </w:r>
            <w:r>
              <w:br/>
            </w:r>
          </w:p>
          <w:p w14:paraId="270C74A8" w14:textId="77777777" w:rsidR="00EB2979" w:rsidRDefault="00EB2979" w:rsidP="00840F90">
            <w:pPr>
              <w:pStyle w:val="Listeavsnitt"/>
              <w:numPr>
                <w:ilvl w:val="1"/>
                <w:numId w:val="50"/>
              </w:numPr>
              <w:contextualSpacing/>
            </w:pPr>
            <w:r>
              <w:t>For liten cockpit</w:t>
            </w:r>
          </w:p>
          <w:p w14:paraId="23E428D9" w14:textId="77777777" w:rsidR="00EB2979" w:rsidRDefault="00EB2979" w:rsidP="00840F90">
            <w:pPr>
              <w:pStyle w:val="Listeavsnitt"/>
              <w:numPr>
                <w:ilvl w:val="1"/>
                <w:numId w:val="50"/>
              </w:numPr>
              <w:contextualSpacing/>
            </w:pPr>
            <w:r>
              <w:t>Få/ingen holdemuligheter i kajakken</w:t>
            </w:r>
          </w:p>
        </w:tc>
        <w:tc>
          <w:tcPr>
            <w:tcW w:w="5811" w:type="dxa"/>
          </w:tcPr>
          <w:p w14:paraId="02FFE22E" w14:textId="77777777" w:rsidR="00EB2979" w:rsidRDefault="00EB2979" w:rsidP="00840F90">
            <w:pPr>
              <w:pStyle w:val="Listeavsnitt"/>
              <w:numPr>
                <w:ilvl w:val="0"/>
                <w:numId w:val="51"/>
              </w:numPr>
              <w:contextualSpacing/>
            </w:pPr>
            <w:r>
              <w:t>Deltakeren har godkjent flytevest</w:t>
            </w:r>
          </w:p>
          <w:p w14:paraId="2D94ADEB" w14:textId="77777777" w:rsidR="00EB2979" w:rsidRDefault="00EB2979" w:rsidP="00840F90">
            <w:pPr>
              <w:pStyle w:val="Listeavsnitt"/>
              <w:numPr>
                <w:ilvl w:val="0"/>
                <w:numId w:val="51"/>
              </w:numPr>
              <w:contextualSpacing/>
            </w:pPr>
            <w:r>
              <w:t>Deltakeren har følgende:</w:t>
            </w:r>
          </w:p>
          <w:p w14:paraId="3BE0D47C" w14:textId="77777777" w:rsidR="00EB2979" w:rsidRDefault="00EB2979" w:rsidP="00840F90">
            <w:pPr>
              <w:pStyle w:val="Listeavsnitt"/>
              <w:numPr>
                <w:ilvl w:val="1"/>
                <w:numId w:val="51"/>
              </w:numPr>
              <w:contextualSpacing/>
            </w:pPr>
            <w:r>
              <w:t>trekk som sitter løst</w:t>
            </w:r>
          </w:p>
          <w:p w14:paraId="3B4467CC" w14:textId="77777777" w:rsidR="00EB2979" w:rsidRDefault="00EB2979" w:rsidP="00840F90">
            <w:pPr>
              <w:pStyle w:val="Listeavsnitt"/>
              <w:numPr>
                <w:ilvl w:val="1"/>
                <w:numId w:val="51"/>
              </w:numPr>
              <w:contextualSpacing/>
            </w:pPr>
            <w:r>
              <w:t>ikke sko med snøring som kan sette seg fast i fothvilere</w:t>
            </w:r>
          </w:p>
          <w:p w14:paraId="4A4ED347" w14:textId="77777777" w:rsidR="00EB2979" w:rsidRDefault="00EB2979" w:rsidP="00840F90">
            <w:pPr>
              <w:pStyle w:val="Listeavsnitt"/>
              <w:numPr>
                <w:ilvl w:val="1"/>
                <w:numId w:val="51"/>
              </w:numPr>
              <w:contextualSpacing/>
            </w:pPr>
            <w:r>
              <w:t>har stor cockpit – ”</w:t>
            </w:r>
            <w:proofErr w:type="spellStart"/>
            <w:r>
              <w:t>keyhole</w:t>
            </w:r>
            <w:proofErr w:type="spellEnd"/>
            <w:r>
              <w:t>”</w:t>
            </w:r>
          </w:p>
          <w:p w14:paraId="4D0C2049" w14:textId="77777777" w:rsidR="00EB2979" w:rsidRDefault="00EB2979" w:rsidP="00840F90">
            <w:pPr>
              <w:pStyle w:val="Listeavsnitt"/>
              <w:numPr>
                <w:ilvl w:val="1"/>
                <w:numId w:val="51"/>
              </w:numPr>
              <w:contextualSpacing/>
            </w:pPr>
            <w:r>
              <w:t>har kajakk med dekkstau man kan holde seg i</w:t>
            </w:r>
          </w:p>
        </w:tc>
        <w:tc>
          <w:tcPr>
            <w:tcW w:w="851" w:type="dxa"/>
          </w:tcPr>
          <w:p w14:paraId="653F7406" w14:textId="77777777" w:rsidR="00EB2979" w:rsidRDefault="00EB2979" w:rsidP="00636AD9"/>
        </w:tc>
        <w:tc>
          <w:tcPr>
            <w:tcW w:w="787" w:type="dxa"/>
          </w:tcPr>
          <w:p w14:paraId="4E52EC69" w14:textId="77777777" w:rsidR="00EB2979" w:rsidRDefault="00EB2979" w:rsidP="00636AD9"/>
        </w:tc>
      </w:tr>
      <w:tr w:rsidR="00EB2979" w14:paraId="01761435" w14:textId="77777777" w:rsidTr="00636AD9">
        <w:tc>
          <w:tcPr>
            <w:tcW w:w="1384" w:type="dxa"/>
            <w:shd w:val="clear" w:color="auto" w:fill="A6A6A6" w:themeFill="background1" w:themeFillShade="A6"/>
          </w:tcPr>
          <w:p w14:paraId="7ECA998D" w14:textId="77777777" w:rsidR="00EB2979" w:rsidRDefault="00EB2979" w:rsidP="00636AD9"/>
        </w:tc>
        <w:tc>
          <w:tcPr>
            <w:tcW w:w="5387" w:type="dxa"/>
          </w:tcPr>
          <w:p w14:paraId="3D71AE68" w14:textId="77777777" w:rsidR="00EB2979" w:rsidRDefault="00EB2979" w:rsidP="00636AD9"/>
        </w:tc>
        <w:tc>
          <w:tcPr>
            <w:tcW w:w="5811" w:type="dxa"/>
          </w:tcPr>
          <w:p w14:paraId="4D3CB31B" w14:textId="77777777" w:rsidR="00EB2979" w:rsidRDefault="00EB2979" w:rsidP="00636AD9"/>
        </w:tc>
        <w:tc>
          <w:tcPr>
            <w:tcW w:w="851" w:type="dxa"/>
          </w:tcPr>
          <w:p w14:paraId="2CAFFF28" w14:textId="77777777" w:rsidR="00EB2979" w:rsidRDefault="00EB2979" w:rsidP="00636AD9"/>
        </w:tc>
        <w:tc>
          <w:tcPr>
            <w:tcW w:w="787" w:type="dxa"/>
          </w:tcPr>
          <w:p w14:paraId="76DC6E08" w14:textId="77777777" w:rsidR="00EB2979" w:rsidRDefault="00EB2979" w:rsidP="00636AD9"/>
        </w:tc>
      </w:tr>
      <w:tr w:rsidR="00EB2979" w14:paraId="4251D813" w14:textId="77777777" w:rsidTr="00636AD9">
        <w:tc>
          <w:tcPr>
            <w:tcW w:w="1384" w:type="dxa"/>
            <w:shd w:val="clear" w:color="auto" w:fill="A6A6A6" w:themeFill="background1" w:themeFillShade="A6"/>
          </w:tcPr>
          <w:p w14:paraId="29F1ECED" w14:textId="77777777" w:rsidR="00EB2979" w:rsidRDefault="00EB2979" w:rsidP="00636AD9">
            <w:r>
              <w:t>Generell nedkjøling</w:t>
            </w:r>
          </w:p>
        </w:tc>
        <w:tc>
          <w:tcPr>
            <w:tcW w:w="5387" w:type="dxa"/>
          </w:tcPr>
          <w:p w14:paraId="411B185D" w14:textId="77777777" w:rsidR="00EB2979" w:rsidRDefault="00EB2979" w:rsidP="00840F90">
            <w:pPr>
              <w:pStyle w:val="Listeavsnitt"/>
              <w:numPr>
                <w:ilvl w:val="0"/>
                <w:numId w:val="52"/>
              </w:numPr>
              <w:contextualSpacing/>
            </w:pPr>
            <w:r>
              <w:t>Mangelfull bekledning</w:t>
            </w:r>
          </w:p>
          <w:p w14:paraId="47828C14" w14:textId="77777777" w:rsidR="00EB2979" w:rsidRDefault="00EB2979" w:rsidP="00636AD9">
            <w:pPr>
              <w:pStyle w:val="Listeavsnitt"/>
            </w:pPr>
          </w:p>
        </w:tc>
        <w:tc>
          <w:tcPr>
            <w:tcW w:w="5811" w:type="dxa"/>
          </w:tcPr>
          <w:p w14:paraId="7644A6CA" w14:textId="77777777" w:rsidR="00EB2979" w:rsidRDefault="00EB2979" w:rsidP="00840F90">
            <w:pPr>
              <w:pStyle w:val="Listeavsnitt"/>
              <w:numPr>
                <w:ilvl w:val="0"/>
                <w:numId w:val="53"/>
              </w:numPr>
              <w:contextualSpacing/>
            </w:pPr>
            <w:r>
              <w:t>Deltakere har på seg tilstrekkelig bekledning</w:t>
            </w:r>
          </w:p>
          <w:p w14:paraId="42BF972F" w14:textId="77777777" w:rsidR="00EB2979" w:rsidRDefault="00EB2979" w:rsidP="00840F90">
            <w:pPr>
              <w:pStyle w:val="Listeavsnitt"/>
              <w:numPr>
                <w:ilvl w:val="1"/>
                <w:numId w:val="53"/>
              </w:numPr>
              <w:contextualSpacing/>
            </w:pPr>
            <w:r>
              <w:t>riktig bekledning vurderes etter aktivitet, årstid og deltakernes ferdighetsnivå underveis i kurset. Eks. skal det svømmes mye – må mer klær på.</w:t>
            </w:r>
          </w:p>
          <w:p w14:paraId="4B17AD08" w14:textId="77777777" w:rsidR="00EB2979" w:rsidRDefault="00EB2979" w:rsidP="00840F90">
            <w:pPr>
              <w:pStyle w:val="Listeavsnitt"/>
              <w:numPr>
                <w:ilvl w:val="1"/>
                <w:numId w:val="53"/>
              </w:numPr>
              <w:contextualSpacing/>
            </w:pPr>
            <w:r>
              <w:t>kursleder har opplæring i riktig bekledning i henhold til årstid – se innhold i Aktivitetslederkurs</w:t>
            </w:r>
          </w:p>
        </w:tc>
        <w:tc>
          <w:tcPr>
            <w:tcW w:w="851" w:type="dxa"/>
          </w:tcPr>
          <w:p w14:paraId="6655E645" w14:textId="77777777" w:rsidR="00EB2979" w:rsidRDefault="00EB2979" w:rsidP="00636AD9"/>
        </w:tc>
        <w:tc>
          <w:tcPr>
            <w:tcW w:w="787" w:type="dxa"/>
          </w:tcPr>
          <w:p w14:paraId="086FC128" w14:textId="77777777" w:rsidR="00EB2979" w:rsidRDefault="00EB2979" w:rsidP="00636AD9"/>
        </w:tc>
      </w:tr>
      <w:tr w:rsidR="00EB2979" w14:paraId="6EDAB221" w14:textId="77777777" w:rsidTr="00636AD9">
        <w:tc>
          <w:tcPr>
            <w:tcW w:w="1384" w:type="dxa"/>
            <w:shd w:val="clear" w:color="auto" w:fill="A6A6A6" w:themeFill="background1" w:themeFillShade="A6"/>
          </w:tcPr>
          <w:p w14:paraId="58DB21C0" w14:textId="77777777" w:rsidR="00EB2979" w:rsidRDefault="00EB2979" w:rsidP="00636AD9"/>
        </w:tc>
        <w:tc>
          <w:tcPr>
            <w:tcW w:w="5387" w:type="dxa"/>
          </w:tcPr>
          <w:p w14:paraId="69AA9C36" w14:textId="77777777" w:rsidR="00EB2979" w:rsidRDefault="00EB2979" w:rsidP="00636AD9">
            <w:pPr>
              <w:pStyle w:val="Listeavsnitt"/>
            </w:pPr>
          </w:p>
        </w:tc>
        <w:tc>
          <w:tcPr>
            <w:tcW w:w="5811" w:type="dxa"/>
          </w:tcPr>
          <w:p w14:paraId="5137BF2C" w14:textId="77777777" w:rsidR="00EB2979" w:rsidRDefault="00EB2979" w:rsidP="00636AD9">
            <w:pPr>
              <w:pStyle w:val="Listeavsnitt"/>
            </w:pPr>
          </w:p>
        </w:tc>
        <w:tc>
          <w:tcPr>
            <w:tcW w:w="851" w:type="dxa"/>
          </w:tcPr>
          <w:p w14:paraId="62ADE8FA" w14:textId="77777777" w:rsidR="00EB2979" w:rsidRDefault="00EB2979" w:rsidP="00636AD9"/>
        </w:tc>
        <w:tc>
          <w:tcPr>
            <w:tcW w:w="787" w:type="dxa"/>
          </w:tcPr>
          <w:p w14:paraId="44CFB189" w14:textId="77777777" w:rsidR="00EB2979" w:rsidRDefault="00EB2979" w:rsidP="00636AD9"/>
        </w:tc>
      </w:tr>
      <w:tr w:rsidR="00EB2979" w14:paraId="5388F41C" w14:textId="77777777" w:rsidTr="00636AD9">
        <w:tc>
          <w:tcPr>
            <w:tcW w:w="1384" w:type="dxa"/>
            <w:shd w:val="clear" w:color="auto" w:fill="A6A6A6" w:themeFill="background1" w:themeFillShade="A6"/>
          </w:tcPr>
          <w:p w14:paraId="56F08244" w14:textId="77777777" w:rsidR="00EB2979" w:rsidRDefault="00EB2979" w:rsidP="00636AD9"/>
        </w:tc>
        <w:tc>
          <w:tcPr>
            <w:tcW w:w="5387" w:type="dxa"/>
          </w:tcPr>
          <w:p w14:paraId="63C2424B" w14:textId="77777777" w:rsidR="00EB2979" w:rsidRDefault="00EB2979" w:rsidP="00636AD9">
            <w:r w:rsidRPr="00EC719F">
              <w:rPr>
                <w:sz w:val="40"/>
                <w:szCs w:val="40"/>
              </w:rPr>
              <w:t xml:space="preserve">ÅRSAKSFAKTOR – </w:t>
            </w:r>
            <w:r>
              <w:rPr>
                <w:sz w:val="40"/>
                <w:szCs w:val="40"/>
              </w:rPr>
              <w:t>MILJØ</w:t>
            </w:r>
          </w:p>
        </w:tc>
        <w:tc>
          <w:tcPr>
            <w:tcW w:w="5811" w:type="dxa"/>
          </w:tcPr>
          <w:p w14:paraId="2E761E0D" w14:textId="77777777" w:rsidR="00EB2979" w:rsidRDefault="00EB2979" w:rsidP="00636AD9"/>
        </w:tc>
        <w:tc>
          <w:tcPr>
            <w:tcW w:w="851" w:type="dxa"/>
          </w:tcPr>
          <w:p w14:paraId="046B944B" w14:textId="77777777" w:rsidR="00EB2979" w:rsidRDefault="00EB2979" w:rsidP="00636AD9"/>
        </w:tc>
        <w:tc>
          <w:tcPr>
            <w:tcW w:w="787" w:type="dxa"/>
          </w:tcPr>
          <w:p w14:paraId="2E24C43C" w14:textId="77777777" w:rsidR="00EB2979" w:rsidRDefault="00EB2979" w:rsidP="00636AD9"/>
        </w:tc>
      </w:tr>
      <w:tr w:rsidR="00EB2979" w14:paraId="0F12C81C" w14:textId="77777777" w:rsidTr="00636AD9">
        <w:tc>
          <w:tcPr>
            <w:tcW w:w="1384" w:type="dxa"/>
            <w:shd w:val="clear" w:color="auto" w:fill="A6A6A6" w:themeFill="background1" w:themeFillShade="A6"/>
          </w:tcPr>
          <w:p w14:paraId="4809A67F" w14:textId="77777777" w:rsidR="00EB2979" w:rsidRDefault="00EB2979" w:rsidP="00636AD9">
            <w:r>
              <w:t>Fysisk skade</w:t>
            </w:r>
          </w:p>
        </w:tc>
        <w:tc>
          <w:tcPr>
            <w:tcW w:w="5387" w:type="dxa"/>
          </w:tcPr>
          <w:p w14:paraId="35452530" w14:textId="77777777" w:rsidR="00EB2979" w:rsidRDefault="00EB2979" w:rsidP="00840F90">
            <w:pPr>
              <w:pStyle w:val="Listeavsnitt"/>
              <w:numPr>
                <w:ilvl w:val="0"/>
                <w:numId w:val="54"/>
              </w:numPr>
              <w:contextualSpacing/>
            </w:pPr>
            <w:r>
              <w:t>Glatt fjell og/eller brygge – eks. bruddskader, hjernerystelse</w:t>
            </w:r>
          </w:p>
          <w:p w14:paraId="38B06E1E" w14:textId="77777777" w:rsidR="00EB2979" w:rsidRDefault="00EB2979" w:rsidP="00840F90">
            <w:pPr>
              <w:pStyle w:val="Listeavsnitt"/>
              <w:numPr>
                <w:ilvl w:val="0"/>
                <w:numId w:val="54"/>
              </w:numPr>
              <w:contextualSpacing/>
            </w:pPr>
            <w:r>
              <w:t>Vind og bølger kan oppstå og man kan drive på stein/fjell eller i hverandre.</w:t>
            </w:r>
          </w:p>
          <w:p w14:paraId="637D39E8" w14:textId="77777777" w:rsidR="00EB2979" w:rsidRDefault="00EB2979" w:rsidP="00840F90">
            <w:pPr>
              <w:pStyle w:val="Listeavsnitt"/>
              <w:numPr>
                <w:ilvl w:val="0"/>
                <w:numId w:val="54"/>
              </w:numPr>
              <w:contextualSpacing/>
            </w:pPr>
            <w:r>
              <w:t>Dunke hodet i bunnen ved velt</w:t>
            </w:r>
          </w:p>
          <w:p w14:paraId="56235E49" w14:textId="77777777" w:rsidR="00EB2979" w:rsidRDefault="00EB2979" w:rsidP="00840F90">
            <w:pPr>
              <w:pStyle w:val="Listeavsnitt"/>
              <w:numPr>
                <w:ilvl w:val="0"/>
                <w:numId w:val="54"/>
              </w:numPr>
              <w:contextualSpacing/>
            </w:pPr>
            <w:r>
              <w:t>Annen trafikk - påkjørsel</w:t>
            </w:r>
            <w:r>
              <w:br/>
            </w:r>
          </w:p>
          <w:p w14:paraId="25E4EAAA" w14:textId="77777777" w:rsidR="00EB2979" w:rsidRDefault="00EB2979" w:rsidP="00840F90">
            <w:pPr>
              <w:pStyle w:val="Listeavsnitt"/>
              <w:numPr>
                <w:ilvl w:val="0"/>
                <w:numId w:val="54"/>
              </w:numPr>
              <w:contextualSpacing/>
            </w:pPr>
            <w:r>
              <w:t>Dårlig sikt – påkjørsel</w:t>
            </w:r>
            <w:r>
              <w:br/>
            </w:r>
          </w:p>
          <w:p w14:paraId="5A0B54EC" w14:textId="77777777" w:rsidR="00EB2979" w:rsidRDefault="00EB2979" w:rsidP="00840F90">
            <w:pPr>
              <w:pStyle w:val="Listeavsnitt"/>
              <w:numPr>
                <w:ilvl w:val="0"/>
                <w:numId w:val="54"/>
              </w:numPr>
              <w:contextualSpacing/>
            </w:pPr>
            <w:r>
              <w:t>Solbrent</w:t>
            </w:r>
          </w:p>
        </w:tc>
        <w:tc>
          <w:tcPr>
            <w:tcW w:w="5811" w:type="dxa"/>
          </w:tcPr>
          <w:p w14:paraId="7FC5C16A" w14:textId="77777777" w:rsidR="00EB2979" w:rsidRDefault="00EB2979" w:rsidP="00840F90">
            <w:pPr>
              <w:pStyle w:val="Listeavsnitt"/>
              <w:numPr>
                <w:ilvl w:val="0"/>
                <w:numId w:val="55"/>
              </w:numPr>
              <w:contextualSpacing/>
            </w:pPr>
            <w:r>
              <w:t>Unngå slike områder</w:t>
            </w:r>
            <w:r>
              <w:br/>
            </w:r>
          </w:p>
          <w:p w14:paraId="6099FDFC" w14:textId="77777777" w:rsidR="00EB2979" w:rsidRDefault="00EB2979" w:rsidP="00840F90">
            <w:pPr>
              <w:pStyle w:val="Listeavsnitt"/>
              <w:numPr>
                <w:ilvl w:val="0"/>
                <w:numId w:val="55"/>
              </w:numPr>
              <w:contextualSpacing/>
            </w:pPr>
            <w:r>
              <w:t>Kurset kjøres på 2 stjerner – kursleder har tilstrekkelig kunnskap til å vurdere hva som er 2 stjerner</w:t>
            </w:r>
          </w:p>
          <w:p w14:paraId="0EB19DC4" w14:textId="77777777" w:rsidR="00EB2979" w:rsidRDefault="00EB2979" w:rsidP="00840F90">
            <w:pPr>
              <w:pStyle w:val="Listeavsnitt"/>
              <w:numPr>
                <w:ilvl w:val="0"/>
                <w:numId w:val="55"/>
              </w:numPr>
              <w:contextualSpacing/>
            </w:pPr>
            <w:r>
              <w:t>Unngå slike områder</w:t>
            </w:r>
          </w:p>
          <w:p w14:paraId="4EFE2D49" w14:textId="77777777" w:rsidR="00EB2979" w:rsidRDefault="00EB2979" w:rsidP="00840F90">
            <w:pPr>
              <w:pStyle w:val="Listeavsnitt"/>
              <w:numPr>
                <w:ilvl w:val="0"/>
                <w:numId w:val="55"/>
              </w:numPr>
              <w:contextualSpacing/>
            </w:pPr>
            <w:r>
              <w:t>Unngå områder med tett trafikk som kan gå utover sikkerheten til gruppa</w:t>
            </w:r>
          </w:p>
          <w:p w14:paraId="081C357F" w14:textId="77777777" w:rsidR="00EB2979" w:rsidRDefault="00EB2979" w:rsidP="00840F90">
            <w:pPr>
              <w:pStyle w:val="Listeavsnitt"/>
              <w:numPr>
                <w:ilvl w:val="0"/>
                <w:numId w:val="55"/>
              </w:numPr>
              <w:contextualSpacing/>
            </w:pPr>
            <w:r>
              <w:t>Unngå områder hvor man kan bli påkjørt ved dårlig sikt</w:t>
            </w:r>
          </w:p>
          <w:p w14:paraId="3D3CF2CC" w14:textId="77777777" w:rsidR="00EB2979" w:rsidRDefault="00EB2979" w:rsidP="00840F90">
            <w:pPr>
              <w:pStyle w:val="Listeavsnitt"/>
              <w:numPr>
                <w:ilvl w:val="0"/>
                <w:numId w:val="55"/>
              </w:numPr>
              <w:contextualSpacing/>
            </w:pPr>
            <w:r>
              <w:t>Solkrem</w:t>
            </w:r>
          </w:p>
        </w:tc>
        <w:tc>
          <w:tcPr>
            <w:tcW w:w="851" w:type="dxa"/>
          </w:tcPr>
          <w:p w14:paraId="663B55A6" w14:textId="77777777" w:rsidR="00EB2979" w:rsidRDefault="00EB2979" w:rsidP="00636AD9"/>
        </w:tc>
        <w:tc>
          <w:tcPr>
            <w:tcW w:w="787" w:type="dxa"/>
          </w:tcPr>
          <w:p w14:paraId="0D519D78" w14:textId="77777777" w:rsidR="00EB2979" w:rsidRDefault="00EB2979" w:rsidP="00636AD9"/>
        </w:tc>
      </w:tr>
      <w:tr w:rsidR="00EB2979" w14:paraId="36E8430F" w14:textId="77777777" w:rsidTr="00636AD9">
        <w:tc>
          <w:tcPr>
            <w:tcW w:w="1384" w:type="dxa"/>
            <w:shd w:val="clear" w:color="auto" w:fill="A6A6A6" w:themeFill="background1" w:themeFillShade="A6"/>
          </w:tcPr>
          <w:p w14:paraId="5E938089" w14:textId="77777777" w:rsidR="00EB2979" w:rsidRDefault="00EB2979" w:rsidP="00636AD9"/>
        </w:tc>
        <w:tc>
          <w:tcPr>
            <w:tcW w:w="5387" w:type="dxa"/>
          </w:tcPr>
          <w:p w14:paraId="5BB6E19B" w14:textId="77777777" w:rsidR="00EB2979" w:rsidRDefault="00EB2979" w:rsidP="00636AD9"/>
        </w:tc>
        <w:tc>
          <w:tcPr>
            <w:tcW w:w="5811" w:type="dxa"/>
          </w:tcPr>
          <w:p w14:paraId="11F9EF59" w14:textId="77777777" w:rsidR="00EB2979" w:rsidRDefault="00EB2979" w:rsidP="00636AD9"/>
        </w:tc>
        <w:tc>
          <w:tcPr>
            <w:tcW w:w="851" w:type="dxa"/>
          </w:tcPr>
          <w:p w14:paraId="3C5FDC5C" w14:textId="77777777" w:rsidR="00EB2979" w:rsidRDefault="00EB2979" w:rsidP="00636AD9"/>
        </w:tc>
        <w:tc>
          <w:tcPr>
            <w:tcW w:w="787" w:type="dxa"/>
          </w:tcPr>
          <w:p w14:paraId="449583A6" w14:textId="77777777" w:rsidR="00EB2979" w:rsidRDefault="00EB2979" w:rsidP="00636AD9"/>
        </w:tc>
      </w:tr>
      <w:tr w:rsidR="00EB2979" w14:paraId="0B6CE7D3" w14:textId="77777777" w:rsidTr="00636AD9">
        <w:tc>
          <w:tcPr>
            <w:tcW w:w="1384" w:type="dxa"/>
            <w:shd w:val="clear" w:color="auto" w:fill="A6A6A6" w:themeFill="background1" w:themeFillShade="A6"/>
          </w:tcPr>
          <w:p w14:paraId="0761626E" w14:textId="77777777" w:rsidR="00EB2979" w:rsidRDefault="00EB2979" w:rsidP="00636AD9">
            <w:r>
              <w:t>Drukning</w:t>
            </w:r>
          </w:p>
        </w:tc>
        <w:tc>
          <w:tcPr>
            <w:tcW w:w="5387" w:type="dxa"/>
          </w:tcPr>
          <w:p w14:paraId="3E09D07B" w14:textId="77777777" w:rsidR="00EB2979" w:rsidRDefault="00EB2979" w:rsidP="00840F90">
            <w:pPr>
              <w:pStyle w:val="Listeavsnitt"/>
              <w:numPr>
                <w:ilvl w:val="0"/>
                <w:numId w:val="56"/>
              </w:numPr>
              <w:contextualSpacing/>
            </w:pPr>
            <w:r>
              <w:t>Vind og strøm kan føre deltakeren inn i områder man ikke behersker</w:t>
            </w:r>
          </w:p>
        </w:tc>
        <w:tc>
          <w:tcPr>
            <w:tcW w:w="5811" w:type="dxa"/>
          </w:tcPr>
          <w:p w14:paraId="198FD335" w14:textId="77777777" w:rsidR="00EB2979" w:rsidRDefault="00EB2979" w:rsidP="00840F90">
            <w:pPr>
              <w:pStyle w:val="Listeavsnitt"/>
              <w:numPr>
                <w:ilvl w:val="0"/>
                <w:numId w:val="57"/>
              </w:numPr>
              <w:contextualSpacing/>
            </w:pPr>
            <w:r>
              <w:t>Kursleder vurderer hele tiden forholdene slik at verken gruppa eller deltakere driver inn i uønskede områder</w:t>
            </w:r>
          </w:p>
        </w:tc>
        <w:tc>
          <w:tcPr>
            <w:tcW w:w="851" w:type="dxa"/>
          </w:tcPr>
          <w:p w14:paraId="3DA64789" w14:textId="77777777" w:rsidR="00EB2979" w:rsidRDefault="00EB2979" w:rsidP="00636AD9"/>
        </w:tc>
        <w:tc>
          <w:tcPr>
            <w:tcW w:w="787" w:type="dxa"/>
          </w:tcPr>
          <w:p w14:paraId="2F131DD9" w14:textId="77777777" w:rsidR="00EB2979" w:rsidRDefault="00EB2979" w:rsidP="00636AD9"/>
        </w:tc>
      </w:tr>
      <w:tr w:rsidR="00EB2979" w14:paraId="2B83388E" w14:textId="77777777" w:rsidTr="00636AD9">
        <w:tc>
          <w:tcPr>
            <w:tcW w:w="1384" w:type="dxa"/>
            <w:shd w:val="clear" w:color="auto" w:fill="A6A6A6" w:themeFill="background1" w:themeFillShade="A6"/>
          </w:tcPr>
          <w:p w14:paraId="6C0642E5" w14:textId="77777777" w:rsidR="00EB2979" w:rsidRDefault="00EB2979" w:rsidP="00636AD9"/>
        </w:tc>
        <w:tc>
          <w:tcPr>
            <w:tcW w:w="5387" w:type="dxa"/>
          </w:tcPr>
          <w:p w14:paraId="474142B4" w14:textId="77777777" w:rsidR="00EB2979" w:rsidRDefault="00EB2979" w:rsidP="00636AD9"/>
        </w:tc>
        <w:tc>
          <w:tcPr>
            <w:tcW w:w="5811" w:type="dxa"/>
          </w:tcPr>
          <w:p w14:paraId="2DA8C271" w14:textId="77777777" w:rsidR="00EB2979" w:rsidRDefault="00EB2979" w:rsidP="00636AD9"/>
        </w:tc>
        <w:tc>
          <w:tcPr>
            <w:tcW w:w="851" w:type="dxa"/>
          </w:tcPr>
          <w:p w14:paraId="3E3834BB" w14:textId="77777777" w:rsidR="00EB2979" w:rsidRDefault="00EB2979" w:rsidP="00636AD9"/>
        </w:tc>
        <w:tc>
          <w:tcPr>
            <w:tcW w:w="787" w:type="dxa"/>
          </w:tcPr>
          <w:p w14:paraId="0D4BAEF2" w14:textId="77777777" w:rsidR="00EB2979" w:rsidRDefault="00EB2979" w:rsidP="00636AD9"/>
        </w:tc>
      </w:tr>
      <w:tr w:rsidR="00EB2979" w14:paraId="0BAC7032" w14:textId="77777777" w:rsidTr="00636AD9">
        <w:tc>
          <w:tcPr>
            <w:tcW w:w="1384" w:type="dxa"/>
            <w:shd w:val="clear" w:color="auto" w:fill="A6A6A6" w:themeFill="background1" w:themeFillShade="A6"/>
          </w:tcPr>
          <w:p w14:paraId="641D73BB" w14:textId="77777777" w:rsidR="00EB2979" w:rsidRDefault="00EB2979" w:rsidP="00636AD9">
            <w:r>
              <w:t>Generell nedkjøling</w:t>
            </w:r>
          </w:p>
        </w:tc>
        <w:tc>
          <w:tcPr>
            <w:tcW w:w="5387" w:type="dxa"/>
          </w:tcPr>
          <w:p w14:paraId="58EDA619" w14:textId="77777777" w:rsidR="00EB2979" w:rsidRDefault="00EB2979" w:rsidP="00840F90">
            <w:pPr>
              <w:pStyle w:val="Listeavsnitt"/>
              <w:numPr>
                <w:ilvl w:val="0"/>
                <w:numId w:val="58"/>
              </w:numPr>
              <w:contextualSpacing/>
            </w:pPr>
            <w:r>
              <w:t>Kaldt vær</w:t>
            </w:r>
          </w:p>
          <w:p w14:paraId="3009ECC4" w14:textId="77777777" w:rsidR="00EB2979" w:rsidRDefault="00EB2979" w:rsidP="00840F90">
            <w:pPr>
              <w:pStyle w:val="Listeavsnitt"/>
              <w:numPr>
                <w:ilvl w:val="0"/>
                <w:numId w:val="58"/>
              </w:numPr>
              <w:contextualSpacing/>
            </w:pPr>
            <w:r>
              <w:t>Kaldt vann</w:t>
            </w:r>
          </w:p>
        </w:tc>
        <w:tc>
          <w:tcPr>
            <w:tcW w:w="5811" w:type="dxa"/>
          </w:tcPr>
          <w:p w14:paraId="07CCF353" w14:textId="77777777" w:rsidR="00EB2979" w:rsidRDefault="00EB2979" w:rsidP="00840F90">
            <w:pPr>
              <w:pStyle w:val="Listeavsnitt"/>
              <w:numPr>
                <w:ilvl w:val="0"/>
                <w:numId w:val="59"/>
              </w:numPr>
              <w:contextualSpacing/>
            </w:pPr>
            <w:r>
              <w:t>Kursleder vurderer klær i forhold til vær</w:t>
            </w:r>
          </w:p>
          <w:p w14:paraId="5C9F5BA4" w14:textId="77777777" w:rsidR="00EB2979" w:rsidRDefault="00EB2979" w:rsidP="00840F90">
            <w:pPr>
              <w:pStyle w:val="Listeavsnitt"/>
              <w:numPr>
                <w:ilvl w:val="0"/>
                <w:numId w:val="59"/>
              </w:numPr>
              <w:contextualSpacing/>
            </w:pPr>
            <w:r>
              <w:t>Kursleder vurderer klær i forhold til vann</w:t>
            </w:r>
          </w:p>
        </w:tc>
        <w:tc>
          <w:tcPr>
            <w:tcW w:w="851" w:type="dxa"/>
          </w:tcPr>
          <w:p w14:paraId="688B8E06" w14:textId="77777777" w:rsidR="00EB2979" w:rsidRDefault="00EB2979" w:rsidP="00636AD9"/>
        </w:tc>
        <w:tc>
          <w:tcPr>
            <w:tcW w:w="787" w:type="dxa"/>
          </w:tcPr>
          <w:p w14:paraId="4CD46827" w14:textId="77777777" w:rsidR="00EB2979" w:rsidRDefault="00EB2979" w:rsidP="00636AD9"/>
        </w:tc>
      </w:tr>
      <w:tr w:rsidR="00EB2979" w14:paraId="67174880" w14:textId="77777777" w:rsidTr="00636AD9">
        <w:tc>
          <w:tcPr>
            <w:tcW w:w="1384" w:type="dxa"/>
            <w:shd w:val="clear" w:color="auto" w:fill="A6A6A6" w:themeFill="background1" w:themeFillShade="A6"/>
          </w:tcPr>
          <w:p w14:paraId="7158E156" w14:textId="77777777" w:rsidR="00EB2979" w:rsidRDefault="00EB2979" w:rsidP="00636AD9"/>
        </w:tc>
        <w:tc>
          <w:tcPr>
            <w:tcW w:w="5387" w:type="dxa"/>
          </w:tcPr>
          <w:p w14:paraId="79C9A2C4" w14:textId="77777777" w:rsidR="00EB2979" w:rsidRDefault="00EB2979" w:rsidP="00636AD9"/>
        </w:tc>
        <w:tc>
          <w:tcPr>
            <w:tcW w:w="5811" w:type="dxa"/>
          </w:tcPr>
          <w:p w14:paraId="4776233A" w14:textId="77777777" w:rsidR="00EB2979" w:rsidRDefault="00EB2979" w:rsidP="00636AD9"/>
        </w:tc>
        <w:tc>
          <w:tcPr>
            <w:tcW w:w="851" w:type="dxa"/>
          </w:tcPr>
          <w:p w14:paraId="1A3242D0" w14:textId="77777777" w:rsidR="00EB2979" w:rsidRDefault="00EB2979" w:rsidP="00636AD9"/>
        </w:tc>
        <w:tc>
          <w:tcPr>
            <w:tcW w:w="787" w:type="dxa"/>
          </w:tcPr>
          <w:p w14:paraId="1539D7C4" w14:textId="77777777" w:rsidR="00EB2979" w:rsidRDefault="00EB2979" w:rsidP="00636AD9"/>
        </w:tc>
      </w:tr>
      <w:tr w:rsidR="00EB2979" w14:paraId="4A72F0C2" w14:textId="77777777" w:rsidTr="00636AD9">
        <w:tc>
          <w:tcPr>
            <w:tcW w:w="1384" w:type="dxa"/>
            <w:shd w:val="clear" w:color="auto" w:fill="A6A6A6" w:themeFill="background1" w:themeFillShade="A6"/>
          </w:tcPr>
          <w:p w14:paraId="03454F97" w14:textId="77777777" w:rsidR="00EB2979" w:rsidRDefault="00EB2979" w:rsidP="00636AD9">
            <w:r>
              <w:t>Medisinsk</w:t>
            </w:r>
          </w:p>
          <w:p w14:paraId="150AF55A" w14:textId="77777777" w:rsidR="00EB2979" w:rsidRDefault="00EB2979" w:rsidP="00636AD9">
            <w:r>
              <w:t xml:space="preserve">(diabetes, hjertefeil, </w:t>
            </w:r>
            <w:proofErr w:type="spellStart"/>
            <w:r>
              <w:t>etc</w:t>
            </w:r>
            <w:proofErr w:type="spellEnd"/>
            <w:r>
              <w:t>)</w:t>
            </w:r>
          </w:p>
        </w:tc>
        <w:tc>
          <w:tcPr>
            <w:tcW w:w="5387" w:type="dxa"/>
          </w:tcPr>
          <w:p w14:paraId="60733897" w14:textId="77777777" w:rsidR="00EB2979" w:rsidRDefault="00EB2979" w:rsidP="00840F90">
            <w:pPr>
              <w:pStyle w:val="Listeavsnitt"/>
              <w:numPr>
                <w:ilvl w:val="0"/>
                <w:numId w:val="60"/>
              </w:numPr>
              <w:contextualSpacing/>
            </w:pPr>
            <w:r>
              <w:t xml:space="preserve">Noen medisinske tilstander kan forsterkes om miljøet endrer seg. Enten det blir kaldere eller varmere. </w:t>
            </w:r>
          </w:p>
          <w:p w14:paraId="3F4EE0DB" w14:textId="77777777" w:rsidR="00EB2979" w:rsidRDefault="00EB2979" w:rsidP="00840F90">
            <w:pPr>
              <w:pStyle w:val="Listeavsnitt"/>
              <w:numPr>
                <w:ilvl w:val="1"/>
                <w:numId w:val="60"/>
              </w:numPr>
              <w:contextualSpacing/>
            </w:pPr>
            <w:r>
              <w:t>Eksempel. Diabetes pasienter trenger energi fortere dersom aktiviteten øker</w:t>
            </w:r>
          </w:p>
        </w:tc>
        <w:tc>
          <w:tcPr>
            <w:tcW w:w="5811" w:type="dxa"/>
          </w:tcPr>
          <w:p w14:paraId="50150FE5" w14:textId="77777777" w:rsidR="00EB2979" w:rsidRDefault="00EB2979" w:rsidP="00840F90">
            <w:pPr>
              <w:pStyle w:val="Listeavsnitt"/>
              <w:numPr>
                <w:ilvl w:val="0"/>
                <w:numId w:val="61"/>
              </w:numPr>
              <w:contextualSpacing/>
            </w:pPr>
            <w:r>
              <w:t>Informasjon om aktiviteten og forventede forhold – hensikten er at deltakeren skal være best mulig rustet til å delta i avgjørelser som angår kursdeltakelsen</w:t>
            </w:r>
          </w:p>
        </w:tc>
        <w:tc>
          <w:tcPr>
            <w:tcW w:w="851" w:type="dxa"/>
          </w:tcPr>
          <w:p w14:paraId="530F91F7" w14:textId="77777777" w:rsidR="00EB2979" w:rsidRDefault="00EB2979" w:rsidP="00636AD9"/>
        </w:tc>
        <w:tc>
          <w:tcPr>
            <w:tcW w:w="787" w:type="dxa"/>
          </w:tcPr>
          <w:p w14:paraId="175F9F67" w14:textId="77777777" w:rsidR="00EB2979" w:rsidRDefault="00EB2979" w:rsidP="00636AD9"/>
        </w:tc>
      </w:tr>
      <w:tr w:rsidR="00EB2979" w14:paraId="6E8F6201" w14:textId="77777777" w:rsidTr="00636AD9">
        <w:tc>
          <w:tcPr>
            <w:tcW w:w="1384" w:type="dxa"/>
            <w:shd w:val="clear" w:color="auto" w:fill="A6A6A6" w:themeFill="background1" w:themeFillShade="A6"/>
          </w:tcPr>
          <w:p w14:paraId="368B211D" w14:textId="77777777" w:rsidR="00EB2979" w:rsidRDefault="00EB2979" w:rsidP="00636AD9"/>
        </w:tc>
        <w:tc>
          <w:tcPr>
            <w:tcW w:w="5387" w:type="dxa"/>
          </w:tcPr>
          <w:p w14:paraId="128218D3" w14:textId="77777777" w:rsidR="00EB2979" w:rsidRDefault="00EB2979" w:rsidP="00636AD9"/>
        </w:tc>
        <w:tc>
          <w:tcPr>
            <w:tcW w:w="5811" w:type="dxa"/>
          </w:tcPr>
          <w:p w14:paraId="23FF0E7A" w14:textId="77777777" w:rsidR="00EB2979" w:rsidRDefault="00EB2979" w:rsidP="00636AD9"/>
        </w:tc>
        <w:tc>
          <w:tcPr>
            <w:tcW w:w="851" w:type="dxa"/>
          </w:tcPr>
          <w:p w14:paraId="0ADB1E2A" w14:textId="77777777" w:rsidR="00EB2979" w:rsidRDefault="00EB2979" w:rsidP="00636AD9"/>
        </w:tc>
        <w:tc>
          <w:tcPr>
            <w:tcW w:w="787" w:type="dxa"/>
          </w:tcPr>
          <w:p w14:paraId="1320DB72" w14:textId="77777777" w:rsidR="00EB2979" w:rsidRDefault="00EB2979" w:rsidP="00636AD9"/>
        </w:tc>
      </w:tr>
    </w:tbl>
    <w:p w14:paraId="0DAFA60B" w14:textId="77777777" w:rsidR="00EB2979" w:rsidRDefault="00EB2979" w:rsidP="001E357E"/>
    <w:tbl>
      <w:tblPr>
        <w:tblStyle w:val="Tabellrutenett"/>
        <w:tblW w:w="14220" w:type="dxa"/>
        <w:tblLayout w:type="fixed"/>
        <w:tblLook w:val="04A0" w:firstRow="1" w:lastRow="0" w:firstColumn="1" w:lastColumn="0" w:noHBand="0" w:noVBand="1"/>
      </w:tblPr>
      <w:tblGrid>
        <w:gridCol w:w="1384"/>
        <w:gridCol w:w="5387"/>
        <w:gridCol w:w="5811"/>
        <w:gridCol w:w="851"/>
        <w:gridCol w:w="787"/>
      </w:tblGrid>
      <w:tr w:rsidR="00EB2979" w14:paraId="59D13E4C" w14:textId="77777777" w:rsidTr="00636AD9">
        <w:tc>
          <w:tcPr>
            <w:tcW w:w="14220" w:type="dxa"/>
            <w:gridSpan w:val="5"/>
            <w:tcBorders>
              <w:bottom w:val="single" w:sz="4" w:space="0" w:color="000000" w:themeColor="text1"/>
            </w:tcBorders>
          </w:tcPr>
          <w:p w14:paraId="2681BA35" w14:textId="77777777" w:rsidR="00EB2979" w:rsidRPr="0024512F" w:rsidRDefault="00EB2979" w:rsidP="008D39A6">
            <w:pPr>
              <w:pStyle w:val="Overskrift2"/>
              <w:outlineLvl w:val="1"/>
            </w:pPr>
            <w:bookmarkStart w:id="78" w:name="_Toc290040923"/>
            <w:r w:rsidRPr="0024512F">
              <w:t xml:space="preserve">NPF </w:t>
            </w:r>
            <w:r>
              <w:t>Veilederkurs</w:t>
            </w:r>
            <w:r w:rsidRPr="0024512F">
              <w:t xml:space="preserve"> H</w:t>
            </w:r>
            <w:r w:rsidR="004B3B7F">
              <w:t>av</w:t>
            </w:r>
            <w:bookmarkEnd w:id="78"/>
          </w:p>
        </w:tc>
      </w:tr>
      <w:tr w:rsidR="00EB2979" w14:paraId="7010202E" w14:textId="77777777" w:rsidTr="00636AD9">
        <w:tc>
          <w:tcPr>
            <w:tcW w:w="1384" w:type="dxa"/>
            <w:shd w:val="clear" w:color="auto" w:fill="A6A6A6" w:themeFill="background1" w:themeFillShade="A6"/>
          </w:tcPr>
          <w:p w14:paraId="4B4FC88B" w14:textId="77777777" w:rsidR="00EB2979" w:rsidRPr="00FB6730" w:rsidRDefault="00EB2979" w:rsidP="00636AD9">
            <w:r w:rsidRPr="00FB6730">
              <w:t>Risiko</w:t>
            </w:r>
          </w:p>
        </w:tc>
        <w:tc>
          <w:tcPr>
            <w:tcW w:w="5387" w:type="dxa"/>
            <w:shd w:val="clear" w:color="auto" w:fill="A6A6A6" w:themeFill="background1" w:themeFillShade="A6"/>
          </w:tcPr>
          <w:p w14:paraId="4ECD5BA8" w14:textId="77777777" w:rsidR="00EB2979" w:rsidRPr="00FB6730" w:rsidRDefault="00EB2979" w:rsidP="00636AD9">
            <w:r w:rsidRPr="00FB6730">
              <w:t>Årsak</w:t>
            </w:r>
          </w:p>
        </w:tc>
        <w:tc>
          <w:tcPr>
            <w:tcW w:w="5811" w:type="dxa"/>
            <w:shd w:val="clear" w:color="auto" w:fill="A6A6A6" w:themeFill="background1" w:themeFillShade="A6"/>
          </w:tcPr>
          <w:p w14:paraId="374209BC" w14:textId="77777777" w:rsidR="00EB2979" w:rsidRPr="00FB6730" w:rsidRDefault="00EB2979" w:rsidP="00636AD9">
            <w:r w:rsidRPr="00FB6730">
              <w:t>Tiltak</w:t>
            </w:r>
          </w:p>
        </w:tc>
        <w:tc>
          <w:tcPr>
            <w:tcW w:w="851" w:type="dxa"/>
            <w:shd w:val="clear" w:color="auto" w:fill="A6A6A6" w:themeFill="background1" w:themeFillShade="A6"/>
          </w:tcPr>
          <w:p w14:paraId="7B7C32A2" w14:textId="77777777" w:rsidR="00EB2979" w:rsidRPr="00FB6730" w:rsidRDefault="00EB2979" w:rsidP="00636AD9">
            <w:proofErr w:type="spellStart"/>
            <w:r w:rsidRPr="00FB6730">
              <w:t>Sanns</w:t>
            </w:r>
            <w:proofErr w:type="spellEnd"/>
            <w:r w:rsidRPr="00FB6730">
              <w:t>.</w:t>
            </w:r>
          </w:p>
        </w:tc>
        <w:tc>
          <w:tcPr>
            <w:tcW w:w="787" w:type="dxa"/>
            <w:shd w:val="clear" w:color="auto" w:fill="A6A6A6" w:themeFill="background1" w:themeFillShade="A6"/>
          </w:tcPr>
          <w:p w14:paraId="66AF59AD" w14:textId="77777777" w:rsidR="00EB2979" w:rsidRPr="00FB6730" w:rsidRDefault="00EB2979" w:rsidP="00636AD9">
            <w:r w:rsidRPr="00FB6730">
              <w:t>Kons.</w:t>
            </w:r>
          </w:p>
        </w:tc>
      </w:tr>
      <w:tr w:rsidR="00EB2979" w14:paraId="3C76544F" w14:textId="77777777" w:rsidTr="00636AD9">
        <w:tc>
          <w:tcPr>
            <w:tcW w:w="1384" w:type="dxa"/>
            <w:shd w:val="clear" w:color="auto" w:fill="A6A6A6" w:themeFill="background1" w:themeFillShade="A6"/>
          </w:tcPr>
          <w:p w14:paraId="35AF78DA" w14:textId="77777777" w:rsidR="00EB2979" w:rsidRDefault="00EB2979" w:rsidP="00636AD9"/>
        </w:tc>
        <w:tc>
          <w:tcPr>
            <w:tcW w:w="5387" w:type="dxa"/>
          </w:tcPr>
          <w:p w14:paraId="27BC0BA7" w14:textId="77777777" w:rsidR="00EB2979" w:rsidRDefault="00EB2979" w:rsidP="00636AD9">
            <w:pPr>
              <w:ind w:firstLine="708"/>
            </w:pPr>
          </w:p>
        </w:tc>
        <w:tc>
          <w:tcPr>
            <w:tcW w:w="5811" w:type="dxa"/>
          </w:tcPr>
          <w:p w14:paraId="7417D1F1" w14:textId="77777777" w:rsidR="00EB2979" w:rsidRDefault="00EB2979" w:rsidP="00636AD9"/>
        </w:tc>
        <w:tc>
          <w:tcPr>
            <w:tcW w:w="851" w:type="dxa"/>
          </w:tcPr>
          <w:p w14:paraId="50DE074E" w14:textId="77777777" w:rsidR="00EB2979" w:rsidRDefault="00EB2979" w:rsidP="00636AD9"/>
        </w:tc>
        <w:tc>
          <w:tcPr>
            <w:tcW w:w="787" w:type="dxa"/>
          </w:tcPr>
          <w:p w14:paraId="70CB25CE" w14:textId="77777777" w:rsidR="00EB2979" w:rsidRDefault="00EB2979" w:rsidP="00636AD9"/>
        </w:tc>
      </w:tr>
      <w:tr w:rsidR="00EB2979" w14:paraId="2939C207" w14:textId="77777777" w:rsidTr="00636AD9">
        <w:tc>
          <w:tcPr>
            <w:tcW w:w="1384" w:type="dxa"/>
            <w:shd w:val="clear" w:color="auto" w:fill="A6A6A6" w:themeFill="background1" w:themeFillShade="A6"/>
          </w:tcPr>
          <w:p w14:paraId="228D39EF" w14:textId="77777777" w:rsidR="00EB2979" w:rsidRDefault="00EB2979" w:rsidP="00636AD9"/>
        </w:tc>
        <w:tc>
          <w:tcPr>
            <w:tcW w:w="5387" w:type="dxa"/>
          </w:tcPr>
          <w:p w14:paraId="1EF45A7F" w14:textId="77777777" w:rsidR="00EB2979" w:rsidRPr="000954D0" w:rsidRDefault="00EB2979" w:rsidP="00636AD9">
            <w:pPr>
              <w:rPr>
                <w:sz w:val="40"/>
                <w:szCs w:val="40"/>
              </w:rPr>
            </w:pPr>
            <w:r w:rsidRPr="000954D0">
              <w:rPr>
                <w:sz w:val="40"/>
                <w:szCs w:val="40"/>
              </w:rPr>
              <w:t>Årsaksfaktor – MENNESKER</w:t>
            </w:r>
          </w:p>
        </w:tc>
        <w:tc>
          <w:tcPr>
            <w:tcW w:w="5811" w:type="dxa"/>
          </w:tcPr>
          <w:p w14:paraId="1F40775B" w14:textId="77777777" w:rsidR="00EB2979" w:rsidRDefault="00EB2979" w:rsidP="00636AD9"/>
        </w:tc>
        <w:tc>
          <w:tcPr>
            <w:tcW w:w="851" w:type="dxa"/>
          </w:tcPr>
          <w:p w14:paraId="072FA0E6" w14:textId="77777777" w:rsidR="00EB2979" w:rsidRDefault="00EB2979" w:rsidP="00636AD9"/>
        </w:tc>
        <w:tc>
          <w:tcPr>
            <w:tcW w:w="787" w:type="dxa"/>
          </w:tcPr>
          <w:p w14:paraId="493C4BEE" w14:textId="77777777" w:rsidR="00EB2979" w:rsidRDefault="00EB2979" w:rsidP="00636AD9"/>
        </w:tc>
      </w:tr>
      <w:tr w:rsidR="00EB2979" w14:paraId="744D7CA7" w14:textId="77777777" w:rsidTr="00636AD9">
        <w:tc>
          <w:tcPr>
            <w:tcW w:w="1384" w:type="dxa"/>
            <w:shd w:val="clear" w:color="auto" w:fill="A6A6A6" w:themeFill="background1" w:themeFillShade="A6"/>
          </w:tcPr>
          <w:p w14:paraId="27D554D8" w14:textId="77777777" w:rsidR="00EB2979" w:rsidRDefault="00EB2979" w:rsidP="00636AD9">
            <w:r>
              <w:t>Fysisk skade</w:t>
            </w:r>
          </w:p>
        </w:tc>
        <w:tc>
          <w:tcPr>
            <w:tcW w:w="5387" w:type="dxa"/>
          </w:tcPr>
          <w:p w14:paraId="3E24B531" w14:textId="77777777" w:rsidR="00EB2979" w:rsidRDefault="00EB2979" w:rsidP="00636AD9">
            <w:r>
              <w:t>Mangelfull gruppekontroll / mangelfull ledelse</w:t>
            </w:r>
          </w:p>
          <w:p w14:paraId="2147E0A9" w14:textId="77777777" w:rsidR="00EB2979" w:rsidRDefault="00EB2979" w:rsidP="00840F90">
            <w:pPr>
              <w:pStyle w:val="Listeavsnitt"/>
              <w:numPr>
                <w:ilvl w:val="0"/>
                <w:numId w:val="36"/>
              </w:numPr>
              <w:contextualSpacing/>
            </w:pPr>
            <w:r>
              <w:t>Personer og utstyr støter borti hverandre</w:t>
            </w:r>
          </w:p>
          <w:p w14:paraId="5D826E49" w14:textId="77777777" w:rsidR="00EB2979" w:rsidRDefault="00EB2979" w:rsidP="00840F90">
            <w:pPr>
              <w:pStyle w:val="Listeavsnitt"/>
              <w:numPr>
                <w:ilvl w:val="0"/>
                <w:numId w:val="36"/>
              </w:numPr>
              <w:contextualSpacing/>
            </w:pPr>
            <w:r>
              <w:t>Løfting og bæring av kajakk kan være til for eksempel ryggskader, strekker eller brokk</w:t>
            </w:r>
          </w:p>
          <w:p w14:paraId="6FCDDDE1" w14:textId="77777777" w:rsidR="00EB2979" w:rsidRDefault="00EB2979" w:rsidP="00840F90">
            <w:pPr>
              <w:pStyle w:val="Listeavsnitt"/>
              <w:numPr>
                <w:ilvl w:val="0"/>
                <w:numId w:val="36"/>
              </w:numPr>
              <w:contextualSpacing/>
            </w:pPr>
            <w:r>
              <w:t>Skulderskader på grunn av mangelfull teknisk innsikt</w:t>
            </w:r>
          </w:p>
        </w:tc>
        <w:tc>
          <w:tcPr>
            <w:tcW w:w="5811" w:type="dxa"/>
          </w:tcPr>
          <w:p w14:paraId="47C5E824" w14:textId="77777777" w:rsidR="00EB2979" w:rsidRDefault="00EB2979" w:rsidP="00636AD9">
            <w:pPr>
              <w:pStyle w:val="Listeavsnitt"/>
            </w:pPr>
          </w:p>
          <w:p w14:paraId="0E677A08" w14:textId="77777777" w:rsidR="00EB2979" w:rsidRDefault="00EB2979" w:rsidP="00840F90">
            <w:pPr>
              <w:pStyle w:val="Listeavsnitt"/>
              <w:numPr>
                <w:ilvl w:val="0"/>
                <w:numId w:val="37"/>
              </w:numPr>
              <w:contextualSpacing/>
            </w:pPr>
            <w:r>
              <w:t>Padler ikke for nær hverandre</w:t>
            </w:r>
          </w:p>
          <w:p w14:paraId="32C14D4A" w14:textId="77777777" w:rsidR="00EB2979" w:rsidRDefault="00EB2979" w:rsidP="00840F90">
            <w:pPr>
              <w:pStyle w:val="Listeavsnitt"/>
              <w:numPr>
                <w:ilvl w:val="0"/>
                <w:numId w:val="37"/>
              </w:numPr>
              <w:contextualSpacing/>
            </w:pPr>
            <w:r>
              <w:t>Kurset tar i sin rammeplan for seg løfting og bæring av kajakk slik at det er en del av opplæringen av deltakeren</w:t>
            </w:r>
          </w:p>
          <w:p w14:paraId="3CBED531" w14:textId="77777777" w:rsidR="00EB2979" w:rsidRDefault="00EB2979" w:rsidP="00840F90">
            <w:pPr>
              <w:pStyle w:val="Listeavsnitt"/>
              <w:numPr>
                <w:ilvl w:val="0"/>
                <w:numId w:val="37"/>
              </w:numPr>
              <w:contextualSpacing/>
            </w:pPr>
            <w:r>
              <w:t xml:space="preserve">Kursleder må være et godt </w:t>
            </w:r>
            <w:r w:rsidR="00E24CAC">
              <w:t>øvingsbilde</w:t>
            </w:r>
            <w:r>
              <w:t xml:space="preserve"> og ha oversikt over teknikk som skal undervises</w:t>
            </w:r>
          </w:p>
        </w:tc>
        <w:tc>
          <w:tcPr>
            <w:tcW w:w="851" w:type="dxa"/>
          </w:tcPr>
          <w:p w14:paraId="00059352" w14:textId="77777777" w:rsidR="00EB2979" w:rsidRDefault="00EB2979" w:rsidP="00636AD9"/>
        </w:tc>
        <w:tc>
          <w:tcPr>
            <w:tcW w:w="787" w:type="dxa"/>
          </w:tcPr>
          <w:p w14:paraId="70F14E15" w14:textId="77777777" w:rsidR="00EB2979" w:rsidRDefault="00EB2979" w:rsidP="00636AD9"/>
        </w:tc>
      </w:tr>
      <w:tr w:rsidR="00EB2979" w14:paraId="725F3A49" w14:textId="77777777" w:rsidTr="00636AD9">
        <w:tc>
          <w:tcPr>
            <w:tcW w:w="1384" w:type="dxa"/>
            <w:shd w:val="clear" w:color="auto" w:fill="A6A6A6" w:themeFill="background1" w:themeFillShade="A6"/>
          </w:tcPr>
          <w:p w14:paraId="5BB41890" w14:textId="77777777" w:rsidR="00EB2979" w:rsidRDefault="00EB2979" w:rsidP="00636AD9"/>
        </w:tc>
        <w:tc>
          <w:tcPr>
            <w:tcW w:w="5387" w:type="dxa"/>
          </w:tcPr>
          <w:p w14:paraId="271F3CEE" w14:textId="77777777" w:rsidR="00EB2979" w:rsidRDefault="00EB2979" w:rsidP="00636AD9">
            <w:r>
              <w:t>Mangelfull trening</w:t>
            </w:r>
          </w:p>
          <w:p w14:paraId="74715086" w14:textId="77777777" w:rsidR="00EB2979" w:rsidRDefault="00EB2979" w:rsidP="00840F90">
            <w:pPr>
              <w:pStyle w:val="Listeavsnitt"/>
              <w:numPr>
                <w:ilvl w:val="0"/>
                <w:numId w:val="39"/>
              </w:numPr>
              <w:contextualSpacing/>
            </w:pPr>
            <w:r>
              <w:t>Deltakeren er ikke i fysisk form til å gjennomføre kurset</w:t>
            </w:r>
          </w:p>
          <w:p w14:paraId="3A2B0B42" w14:textId="77777777" w:rsidR="00EB2979" w:rsidRDefault="00EB2979" w:rsidP="00840F90">
            <w:pPr>
              <w:pStyle w:val="Listeavsnitt"/>
              <w:numPr>
                <w:ilvl w:val="0"/>
                <w:numId w:val="39"/>
              </w:numPr>
              <w:contextualSpacing/>
            </w:pPr>
            <w:r>
              <w:t>Kursleder må selv vurdere om han/hun er i fysisk og mental stand til å holde kurset</w:t>
            </w:r>
          </w:p>
        </w:tc>
        <w:tc>
          <w:tcPr>
            <w:tcW w:w="5811" w:type="dxa"/>
          </w:tcPr>
          <w:p w14:paraId="205BB014" w14:textId="77777777" w:rsidR="00EB2979" w:rsidRDefault="00EB2979" w:rsidP="00636AD9">
            <w:pPr>
              <w:ind w:left="360"/>
            </w:pPr>
          </w:p>
          <w:p w14:paraId="787EC594" w14:textId="77777777" w:rsidR="00EB2979" w:rsidRDefault="00EB2979" w:rsidP="00840F90">
            <w:pPr>
              <w:pStyle w:val="Listeavsnitt"/>
              <w:numPr>
                <w:ilvl w:val="0"/>
                <w:numId w:val="38"/>
              </w:numPr>
              <w:contextualSpacing/>
            </w:pPr>
            <w:r>
              <w:t>Alle i normal fysisk form skal kunne gjennomføre Grunnkurs Hav. Se Risiko; medisinsk tilstand for mer</w:t>
            </w:r>
          </w:p>
          <w:p w14:paraId="326EC88F" w14:textId="77777777" w:rsidR="00EB2979" w:rsidRDefault="00EB2979" w:rsidP="00840F90">
            <w:pPr>
              <w:pStyle w:val="Listeavsnitt"/>
              <w:numPr>
                <w:ilvl w:val="0"/>
                <w:numId w:val="38"/>
              </w:numPr>
              <w:contextualSpacing/>
            </w:pPr>
            <w:r>
              <w:t>Kursleder bør gjennomføre NPF Aktivitetsledersamling eller liknende med jevne mellomrom</w:t>
            </w:r>
          </w:p>
        </w:tc>
        <w:tc>
          <w:tcPr>
            <w:tcW w:w="851" w:type="dxa"/>
          </w:tcPr>
          <w:p w14:paraId="5F10F149" w14:textId="77777777" w:rsidR="00EB2979" w:rsidRDefault="00EB2979" w:rsidP="00636AD9"/>
        </w:tc>
        <w:tc>
          <w:tcPr>
            <w:tcW w:w="787" w:type="dxa"/>
          </w:tcPr>
          <w:p w14:paraId="28056778" w14:textId="77777777" w:rsidR="00EB2979" w:rsidRDefault="00EB2979" w:rsidP="00636AD9"/>
        </w:tc>
      </w:tr>
      <w:tr w:rsidR="00EB2979" w14:paraId="3C7FF66C" w14:textId="77777777" w:rsidTr="00636AD9">
        <w:tc>
          <w:tcPr>
            <w:tcW w:w="1384" w:type="dxa"/>
            <w:shd w:val="clear" w:color="auto" w:fill="A6A6A6" w:themeFill="background1" w:themeFillShade="A6"/>
          </w:tcPr>
          <w:p w14:paraId="4A4BFE9A" w14:textId="77777777" w:rsidR="00EB2979" w:rsidRDefault="00EB2979" w:rsidP="00636AD9"/>
        </w:tc>
        <w:tc>
          <w:tcPr>
            <w:tcW w:w="5387" w:type="dxa"/>
          </w:tcPr>
          <w:p w14:paraId="60732BFD" w14:textId="77777777" w:rsidR="00EB2979" w:rsidRDefault="00EB2979" w:rsidP="00636AD9"/>
        </w:tc>
        <w:tc>
          <w:tcPr>
            <w:tcW w:w="5811" w:type="dxa"/>
          </w:tcPr>
          <w:p w14:paraId="3D6B8524" w14:textId="77777777" w:rsidR="00EB2979" w:rsidRDefault="00EB2979" w:rsidP="00636AD9"/>
        </w:tc>
        <w:tc>
          <w:tcPr>
            <w:tcW w:w="851" w:type="dxa"/>
          </w:tcPr>
          <w:p w14:paraId="60DF960F" w14:textId="77777777" w:rsidR="00EB2979" w:rsidRDefault="00EB2979" w:rsidP="00636AD9"/>
        </w:tc>
        <w:tc>
          <w:tcPr>
            <w:tcW w:w="787" w:type="dxa"/>
          </w:tcPr>
          <w:p w14:paraId="7C8CB16F" w14:textId="77777777" w:rsidR="00EB2979" w:rsidRDefault="00EB2979" w:rsidP="00636AD9"/>
        </w:tc>
      </w:tr>
      <w:tr w:rsidR="00EB2979" w14:paraId="178A17A8" w14:textId="77777777" w:rsidTr="00636AD9">
        <w:tc>
          <w:tcPr>
            <w:tcW w:w="1384" w:type="dxa"/>
            <w:shd w:val="clear" w:color="auto" w:fill="A6A6A6" w:themeFill="background1" w:themeFillShade="A6"/>
          </w:tcPr>
          <w:p w14:paraId="141D53E5" w14:textId="77777777" w:rsidR="00EB2979" w:rsidRDefault="00EB2979" w:rsidP="00636AD9">
            <w:r>
              <w:t>Person i vannet</w:t>
            </w:r>
          </w:p>
        </w:tc>
        <w:tc>
          <w:tcPr>
            <w:tcW w:w="5387" w:type="dxa"/>
          </w:tcPr>
          <w:p w14:paraId="442836AF" w14:textId="77777777" w:rsidR="00EB2979" w:rsidRDefault="00EB2979" w:rsidP="00636AD9">
            <w:r>
              <w:t>Mangelfull gruppekontroll / mangelfull ledelse</w:t>
            </w:r>
          </w:p>
          <w:p w14:paraId="55C69DC8" w14:textId="77777777" w:rsidR="00EB2979" w:rsidRDefault="00EB2979" w:rsidP="00840F90">
            <w:pPr>
              <w:pStyle w:val="Listeavsnitt"/>
              <w:numPr>
                <w:ilvl w:val="0"/>
                <w:numId w:val="40"/>
              </w:numPr>
              <w:contextualSpacing/>
            </w:pPr>
            <w:r>
              <w:t>Deltaker liggende i vannetuten at kursleder ser det</w:t>
            </w:r>
          </w:p>
          <w:p w14:paraId="3F9FE310" w14:textId="77777777" w:rsidR="00EB2979" w:rsidRDefault="00EB2979" w:rsidP="00840F90">
            <w:pPr>
              <w:pStyle w:val="Listeavsnitt"/>
              <w:numPr>
                <w:ilvl w:val="0"/>
                <w:numId w:val="40"/>
              </w:numPr>
              <w:contextualSpacing/>
            </w:pPr>
            <w:r>
              <w:t>Deltaker liggende opp ned uten at kursleder ser det</w:t>
            </w:r>
          </w:p>
        </w:tc>
        <w:tc>
          <w:tcPr>
            <w:tcW w:w="5811" w:type="dxa"/>
          </w:tcPr>
          <w:p w14:paraId="73D6BBBE" w14:textId="77777777" w:rsidR="00EB2979" w:rsidRDefault="00EB2979" w:rsidP="00636AD9">
            <w:pPr>
              <w:pStyle w:val="Listeavsnitt"/>
            </w:pPr>
          </w:p>
          <w:p w14:paraId="0FED6D8D" w14:textId="77777777" w:rsidR="00EB2979" w:rsidRDefault="00EB2979" w:rsidP="00840F90">
            <w:pPr>
              <w:pStyle w:val="Listeavsnitt"/>
              <w:numPr>
                <w:ilvl w:val="0"/>
                <w:numId w:val="41"/>
              </w:numPr>
              <w:contextualSpacing/>
            </w:pPr>
            <w:r>
              <w:t>Adekvat opplæring</w:t>
            </w:r>
            <w:r>
              <w:br/>
            </w:r>
          </w:p>
          <w:p w14:paraId="229061B6" w14:textId="77777777" w:rsidR="00EB2979" w:rsidRDefault="00EB2979" w:rsidP="00840F90">
            <w:pPr>
              <w:pStyle w:val="Listeavsnitt"/>
              <w:numPr>
                <w:ilvl w:val="0"/>
                <w:numId w:val="41"/>
              </w:numPr>
              <w:contextualSpacing/>
            </w:pPr>
            <w:r>
              <w:t>Adekvat opplæring</w:t>
            </w:r>
          </w:p>
        </w:tc>
        <w:tc>
          <w:tcPr>
            <w:tcW w:w="851" w:type="dxa"/>
          </w:tcPr>
          <w:p w14:paraId="18015265" w14:textId="77777777" w:rsidR="00EB2979" w:rsidRDefault="00EB2979" w:rsidP="00636AD9"/>
        </w:tc>
        <w:tc>
          <w:tcPr>
            <w:tcW w:w="787" w:type="dxa"/>
          </w:tcPr>
          <w:p w14:paraId="05C2A6EA" w14:textId="77777777" w:rsidR="00EB2979" w:rsidRDefault="00EB2979" w:rsidP="00636AD9"/>
        </w:tc>
      </w:tr>
      <w:tr w:rsidR="00EB2979" w14:paraId="3E576103" w14:textId="77777777" w:rsidTr="00636AD9">
        <w:tc>
          <w:tcPr>
            <w:tcW w:w="1384" w:type="dxa"/>
            <w:shd w:val="clear" w:color="auto" w:fill="A6A6A6" w:themeFill="background1" w:themeFillShade="A6"/>
          </w:tcPr>
          <w:p w14:paraId="27BA47CC" w14:textId="77777777" w:rsidR="00EB2979" w:rsidRDefault="00EB2979" w:rsidP="00636AD9"/>
        </w:tc>
        <w:tc>
          <w:tcPr>
            <w:tcW w:w="5387" w:type="dxa"/>
          </w:tcPr>
          <w:p w14:paraId="306126B1" w14:textId="77777777" w:rsidR="00EB2979" w:rsidRDefault="00EB2979" w:rsidP="00636AD9"/>
        </w:tc>
        <w:tc>
          <w:tcPr>
            <w:tcW w:w="5811" w:type="dxa"/>
          </w:tcPr>
          <w:p w14:paraId="1A161604" w14:textId="77777777" w:rsidR="00EB2979" w:rsidRDefault="00EB2979" w:rsidP="00636AD9"/>
        </w:tc>
        <w:tc>
          <w:tcPr>
            <w:tcW w:w="851" w:type="dxa"/>
          </w:tcPr>
          <w:p w14:paraId="5C575664" w14:textId="77777777" w:rsidR="00EB2979" w:rsidRDefault="00EB2979" w:rsidP="00636AD9"/>
        </w:tc>
        <w:tc>
          <w:tcPr>
            <w:tcW w:w="787" w:type="dxa"/>
          </w:tcPr>
          <w:p w14:paraId="1D9A2A59" w14:textId="77777777" w:rsidR="00EB2979" w:rsidRDefault="00EB2979" w:rsidP="00636AD9"/>
        </w:tc>
      </w:tr>
      <w:tr w:rsidR="00EB2979" w14:paraId="2727CE40" w14:textId="77777777" w:rsidTr="00636AD9">
        <w:tc>
          <w:tcPr>
            <w:tcW w:w="1384" w:type="dxa"/>
            <w:shd w:val="clear" w:color="auto" w:fill="A6A6A6" w:themeFill="background1" w:themeFillShade="A6"/>
          </w:tcPr>
          <w:p w14:paraId="39319146" w14:textId="77777777" w:rsidR="00EB2979" w:rsidRDefault="00EB2979" w:rsidP="00636AD9">
            <w:r>
              <w:t>Generell nedkjøling</w:t>
            </w:r>
          </w:p>
        </w:tc>
        <w:tc>
          <w:tcPr>
            <w:tcW w:w="5387" w:type="dxa"/>
          </w:tcPr>
          <w:p w14:paraId="3D9EF476" w14:textId="77777777" w:rsidR="00EB2979" w:rsidRDefault="00EB2979" w:rsidP="00636AD9">
            <w:r>
              <w:t>Mangelfull gruppekontroll / mangelfull ledelse</w:t>
            </w:r>
          </w:p>
          <w:p w14:paraId="16151807" w14:textId="77777777" w:rsidR="00EB2979" w:rsidRDefault="00EB2979" w:rsidP="00840F90">
            <w:pPr>
              <w:pStyle w:val="Listeavsnitt"/>
              <w:numPr>
                <w:ilvl w:val="0"/>
                <w:numId w:val="42"/>
              </w:numPr>
              <w:contextualSpacing/>
            </w:pPr>
            <w:r>
              <w:t xml:space="preserve">Kursleder følger ikke opp deltakerne </w:t>
            </w:r>
          </w:p>
          <w:p w14:paraId="4247911F" w14:textId="77777777" w:rsidR="00EB2979" w:rsidRDefault="00EB2979" w:rsidP="00840F90">
            <w:pPr>
              <w:pStyle w:val="Listeavsnitt"/>
              <w:numPr>
                <w:ilvl w:val="0"/>
                <w:numId w:val="42"/>
              </w:numPr>
              <w:contextualSpacing/>
            </w:pPr>
            <w:r>
              <w:t>Mangelfull bekledning</w:t>
            </w:r>
          </w:p>
          <w:p w14:paraId="4E971E2A" w14:textId="77777777" w:rsidR="00EB2979" w:rsidRDefault="00EB2979" w:rsidP="00636AD9">
            <w:pPr>
              <w:contextualSpacing/>
            </w:pPr>
          </w:p>
        </w:tc>
        <w:tc>
          <w:tcPr>
            <w:tcW w:w="5811" w:type="dxa"/>
          </w:tcPr>
          <w:p w14:paraId="166D0B2D" w14:textId="77777777" w:rsidR="00EB2979" w:rsidRDefault="00EB2979" w:rsidP="00636AD9">
            <w:pPr>
              <w:ind w:left="360"/>
            </w:pPr>
          </w:p>
          <w:p w14:paraId="70526F9F" w14:textId="77777777" w:rsidR="00EB2979" w:rsidRDefault="00EB2979" w:rsidP="00840F90">
            <w:pPr>
              <w:pStyle w:val="Listeavsnitt"/>
              <w:numPr>
                <w:ilvl w:val="0"/>
                <w:numId w:val="43"/>
              </w:numPr>
              <w:contextualSpacing/>
            </w:pPr>
            <w:r>
              <w:t>Kursleder må hele tiden følge opp deltakerne</w:t>
            </w:r>
          </w:p>
          <w:p w14:paraId="25912265" w14:textId="77777777" w:rsidR="00EB2979" w:rsidRDefault="00EB2979" w:rsidP="00840F90">
            <w:pPr>
              <w:pStyle w:val="Listeavsnitt"/>
              <w:numPr>
                <w:ilvl w:val="0"/>
                <w:numId w:val="43"/>
              </w:numPr>
              <w:contextualSpacing/>
            </w:pPr>
            <w:r>
              <w:t>Varme klær, varm drikke, overlevelsespose</w:t>
            </w:r>
          </w:p>
          <w:p w14:paraId="4BE14B71" w14:textId="77777777" w:rsidR="00EB2979" w:rsidRDefault="00EB2979" w:rsidP="00840F90">
            <w:pPr>
              <w:pStyle w:val="Listeavsnitt"/>
              <w:numPr>
                <w:ilvl w:val="1"/>
                <w:numId w:val="43"/>
              </w:numPr>
              <w:contextualSpacing/>
            </w:pPr>
            <w:r>
              <w:t>Ring etter hjelp</w:t>
            </w:r>
          </w:p>
        </w:tc>
        <w:tc>
          <w:tcPr>
            <w:tcW w:w="851" w:type="dxa"/>
          </w:tcPr>
          <w:p w14:paraId="1D180439" w14:textId="77777777" w:rsidR="00EB2979" w:rsidRDefault="00EB2979" w:rsidP="00636AD9"/>
        </w:tc>
        <w:tc>
          <w:tcPr>
            <w:tcW w:w="787" w:type="dxa"/>
          </w:tcPr>
          <w:p w14:paraId="3D66ADD6" w14:textId="77777777" w:rsidR="00EB2979" w:rsidRDefault="00EB2979" w:rsidP="00636AD9"/>
        </w:tc>
      </w:tr>
      <w:tr w:rsidR="00EB2979" w14:paraId="314C1EB9" w14:textId="77777777" w:rsidTr="00636AD9">
        <w:tc>
          <w:tcPr>
            <w:tcW w:w="1384" w:type="dxa"/>
            <w:shd w:val="clear" w:color="auto" w:fill="A6A6A6" w:themeFill="background1" w:themeFillShade="A6"/>
          </w:tcPr>
          <w:p w14:paraId="3D20291E" w14:textId="77777777" w:rsidR="00EB2979" w:rsidRDefault="00EB2979" w:rsidP="00636AD9"/>
        </w:tc>
        <w:tc>
          <w:tcPr>
            <w:tcW w:w="5387" w:type="dxa"/>
          </w:tcPr>
          <w:p w14:paraId="15D642C3" w14:textId="77777777" w:rsidR="00EB2979" w:rsidRDefault="00EB2979" w:rsidP="00636AD9">
            <w:pPr>
              <w:pStyle w:val="Listeavsnitt"/>
            </w:pPr>
          </w:p>
        </w:tc>
        <w:tc>
          <w:tcPr>
            <w:tcW w:w="5811" w:type="dxa"/>
          </w:tcPr>
          <w:p w14:paraId="57CBE4AB" w14:textId="77777777" w:rsidR="00EB2979" w:rsidRDefault="00EB2979" w:rsidP="00636AD9">
            <w:pPr>
              <w:pStyle w:val="Listeavsnitt"/>
            </w:pPr>
          </w:p>
        </w:tc>
        <w:tc>
          <w:tcPr>
            <w:tcW w:w="851" w:type="dxa"/>
          </w:tcPr>
          <w:p w14:paraId="441045F1" w14:textId="77777777" w:rsidR="00EB2979" w:rsidRDefault="00EB2979" w:rsidP="00636AD9"/>
        </w:tc>
        <w:tc>
          <w:tcPr>
            <w:tcW w:w="787" w:type="dxa"/>
          </w:tcPr>
          <w:p w14:paraId="3F5815E1" w14:textId="77777777" w:rsidR="00EB2979" w:rsidRDefault="00EB2979" w:rsidP="00636AD9"/>
        </w:tc>
      </w:tr>
      <w:tr w:rsidR="00EB2979" w14:paraId="55C1D20B" w14:textId="77777777" w:rsidTr="00636AD9">
        <w:tc>
          <w:tcPr>
            <w:tcW w:w="1384" w:type="dxa"/>
            <w:shd w:val="clear" w:color="auto" w:fill="A6A6A6" w:themeFill="background1" w:themeFillShade="A6"/>
          </w:tcPr>
          <w:p w14:paraId="50436BB5" w14:textId="77777777" w:rsidR="00EB2979" w:rsidRDefault="00EB2979" w:rsidP="00636AD9">
            <w:r>
              <w:t>Medisinsk</w:t>
            </w:r>
          </w:p>
          <w:p w14:paraId="4587EA0D" w14:textId="77777777" w:rsidR="00EB2979" w:rsidRDefault="00EB2979" w:rsidP="00636AD9">
            <w:r>
              <w:t xml:space="preserve">(diabetes, hjertefeil, </w:t>
            </w:r>
            <w:proofErr w:type="spellStart"/>
            <w:r>
              <w:t>etc</w:t>
            </w:r>
            <w:proofErr w:type="spellEnd"/>
            <w:r>
              <w:t>)</w:t>
            </w:r>
          </w:p>
        </w:tc>
        <w:tc>
          <w:tcPr>
            <w:tcW w:w="5387" w:type="dxa"/>
          </w:tcPr>
          <w:p w14:paraId="0A2AD2C3" w14:textId="77777777" w:rsidR="00EB2979" w:rsidRDefault="00EB2979" w:rsidP="00636AD9">
            <w:r>
              <w:t>Kursleder</w:t>
            </w:r>
          </w:p>
          <w:p w14:paraId="27E434BE" w14:textId="77777777" w:rsidR="00EB2979" w:rsidRDefault="00EB2979" w:rsidP="00840F90">
            <w:pPr>
              <w:pStyle w:val="Listeavsnitt"/>
              <w:numPr>
                <w:ilvl w:val="0"/>
                <w:numId w:val="44"/>
              </w:numPr>
              <w:contextualSpacing/>
            </w:pPr>
            <w:r>
              <w:t>Oppstått sykdom kan hindre forsvarlig kursledelse</w:t>
            </w:r>
          </w:p>
          <w:p w14:paraId="78C835CF" w14:textId="77777777" w:rsidR="00EB2979" w:rsidRDefault="00EB2979" w:rsidP="00636AD9"/>
          <w:p w14:paraId="33C54FC5" w14:textId="77777777" w:rsidR="00EB2979" w:rsidRDefault="00EB2979" w:rsidP="00636AD9">
            <w:r>
              <w:t>Deltaker</w:t>
            </w:r>
          </w:p>
          <w:p w14:paraId="3391FEED" w14:textId="77777777" w:rsidR="00EB2979" w:rsidRDefault="00EB2979" w:rsidP="00840F90">
            <w:pPr>
              <w:pStyle w:val="Listeavsnitt"/>
              <w:numPr>
                <w:ilvl w:val="0"/>
                <w:numId w:val="45"/>
              </w:numPr>
              <w:contextualSpacing/>
            </w:pPr>
            <w:r>
              <w:t>Ikke i stand til å gjennomføre kurset</w:t>
            </w:r>
          </w:p>
        </w:tc>
        <w:tc>
          <w:tcPr>
            <w:tcW w:w="5811" w:type="dxa"/>
          </w:tcPr>
          <w:p w14:paraId="02ED9315" w14:textId="77777777" w:rsidR="00EB2979" w:rsidRDefault="00EB2979" w:rsidP="00636AD9">
            <w:r>
              <w:t>Kursleder</w:t>
            </w:r>
          </w:p>
          <w:p w14:paraId="6F303CF5" w14:textId="77777777" w:rsidR="00EB2979" w:rsidRDefault="00EB2979" w:rsidP="00840F90">
            <w:pPr>
              <w:pStyle w:val="Listeavsnitt"/>
              <w:numPr>
                <w:ilvl w:val="0"/>
                <w:numId w:val="46"/>
              </w:numPr>
              <w:contextualSpacing/>
            </w:pPr>
            <w:r>
              <w:t>Kursleder melder fra til NPF dersom ikke i stand til å gjennomføre kurset</w:t>
            </w:r>
          </w:p>
          <w:p w14:paraId="289F62EB" w14:textId="77777777" w:rsidR="00EB2979" w:rsidRDefault="00EB2979" w:rsidP="00636AD9"/>
          <w:p w14:paraId="05A288BF" w14:textId="77777777" w:rsidR="00EB2979" w:rsidRDefault="00EB2979" w:rsidP="00636AD9">
            <w:r>
              <w:t>Deltaker</w:t>
            </w:r>
          </w:p>
          <w:p w14:paraId="4764C3C7" w14:textId="77777777" w:rsidR="00EB2979" w:rsidRDefault="00EB2979" w:rsidP="00840F90">
            <w:pPr>
              <w:pStyle w:val="Listeavsnitt"/>
              <w:numPr>
                <w:ilvl w:val="0"/>
                <w:numId w:val="47"/>
              </w:numPr>
              <w:contextualSpacing/>
            </w:pPr>
            <w:r>
              <w:t>Melder fra til kursleder dersom man er i tvil. Vurderer sammen med kursleder om man kan gjennomføre. Kursleder gir informasjon om hvilke krav kurset stiller</w:t>
            </w:r>
          </w:p>
        </w:tc>
        <w:tc>
          <w:tcPr>
            <w:tcW w:w="851" w:type="dxa"/>
          </w:tcPr>
          <w:p w14:paraId="7FB79290" w14:textId="77777777" w:rsidR="00EB2979" w:rsidRDefault="00EB2979" w:rsidP="00636AD9"/>
        </w:tc>
        <w:tc>
          <w:tcPr>
            <w:tcW w:w="787" w:type="dxa"/>
          </w:tcPr>
          <w:p w14:paraId="407EA662" w14:textId="77777777" w:rsidR="00EB2979" w:rsidRDefault="00EB2979" w:rsidP="00636AD9"/>
        </w:tc>
      </w:tr>
      <w:tr w:rsidR="00EB2979" w14:paraId="66ABD729" w14:textId="77777777" w:rsidTr="00636AD9">
        <w:tc>
          <w:tcPr>
            <w:tcW w:w="1384" w:type="dxa"/>
            <w:shd w:val="clear" w:color="auto" w:fill="A6A6A6" w:themeFill="background1" w:themeFillShade="A6"/>
          </w:tcPr>
          <w:p w14:paraId="07A3E50A" w14:textId="77777777" w:rsidR="00EB2979" w:rsidRDefault="00EB2979" w:rsidP="00636AD9"/>
        </w:tc>
        <w:tc>
          <w:tcPr>
            <w:tcW w:w="5387" w:type="dxa"/>
          </w:tcPr>
          <w:p w14:paraId="35965978" w14:textId="77777777" w:rsidR="00EB2979" w:rsidRDefault="00EB2979" w:rsidP="00636AD9"/>
        </w:tc>
        <w:tc>
          <w:tcPr>
            <w:tcW w:w="5811" w:type="dxa"/>
          </w:tcPr>
          <w:p w14:paraId="63F32A35" w14:textId="77777777" w:rsidR="00EB2979" w:rsidRDefault="00EB2979" w:rsidP="00636AD9"/>
        </w:tc>
        <w:tc>
          <w:tcPr>
            <w:tcW w:w="851" w:type="dxa"/>
          </w:tcPr>
          <w:p w14:paraId="02A71663" w14:textId="77777777" w:rsidR="00EB2979" w:rsidRDefault="00EB2979" w:rsidP="00636AD9"/>
        </w:tc>
        <w:tc>
          <w:tcPr>
            <w:tcW w:w="787" w:type="dxa"/>
          </w:tcPr>
          <w:p w14:paraId="5F12935A" w14:textId="77777777" w:rsidR="00EB2979" w:rsidRDefault="00EB2979" w:rsidP="00636AD9"/>
        </w:tc>
      </w:tr>
      <w:tr w:rsidR="00EB2979" w14:paraId="211FCBBA" w14:textId="77777777" w:rsidTr="00636AD9">
        <w:tc>
          <w:tcPr>
            <w:tcW w:w="1384" w:type="dxa"/>
            <w:shd w:val="clear" w:color="auto" w:fill="A6A6A6" w:themeFill="background1" w:themeFillShade="A6"/>
          </w:tcPr>
          <w:p w14:paraId="696A2D36" w14:textId="77777777" w:rsidR="00EB2979" w:rsidRDefault="00EB2979" w:rsidP="00636AD9"/>
        </w:tc>
        <w:tc>
          <w:tcPr>
            <w:tcW w:w="5387" w:type="dxa"/>
          </w:tcPr>
          <w:p w14:paraId="29557158" w14:textId="77777777" w:rsidR="00EB2979" w:rsidRPr="00EC719F" w:rsidRDefault="00EB2979" w:rsidP="00636AD9">
            <w:pPr>
              <w:rPr>
                <w:sz w:val="40"/>
                <w:szCs w:val="40"/>
              </w:rPr>
            </w:pPr>
            <w:r w:rsidRPr="00EC719F">
              <w:rPr>
                <w:sz w:val="40"/>
                <w:szCs w:val="40"/>
              </w:rPr>
              <w:t>ÅRSAKSFAKTOR – UTSTYR</w:t>
            </w:r>
          </w:p>
        </w:tc>
        <w:tc>
          <w:tcPr>
            <w:tcW w:w="5811" w:type="dxa"/>
          </w:tcPr>
          <w:p w14:paraId="4DEA190E" w14:textId="77777777" w:rsidR="00EB2979" w:rsidRDefault="00EB2979" w:rsidP="00636AD9"/>
        </w:tc>
        <w:tc>
          <w:tcPr>
            <w:tcW w:w="851" w:type="dxa"/>
          </w:tcPr>
          <w:p w14:paraId="28D010FE" w14:textId="77777777" w:rsidR="00EB2979" w:rsidRDefault="00EB2979" w:rsidP="00636AD9"/>
        </w:tc>
        <w:tc>
          <w:tcPr>
            <w:tcW w:w="787" w:type="dxa"/>
          </w:tcPr>
          <w:p w14:paraId="5128B11F" w14:textId="77777777" w:rsidR="00EB2979" w:rsidRDefault="00EB2979" w:rsidP="00636AD9"/>
        </w:tc>
      </w:tr>
      <w:tr w:rsidR="00EB2979" w14:paraId="0623BFE8" w14:textId="77777777" w:rsidTr="00636AD9">
        <w:tc>
          <w:tcPr>
            <w:tcW w:w="1384" w:type="dxa"/>
            <w:shd w:val="clear" w:color="auto" w:fill="A6A6A6" w:themeFill="background1" w:themeFillShade="A6"/>
          </w:tcPr>
          <w:p w14:paraId="5BD773C3" w14:textId="77777777" w:rsidR="00EB2979" w:rsidRDefault="00EB2979" w:rsidP="00636AD9"/>
        </w:tc>
        <w:tc>
          <w:tcPr>
            <w:tcW w:w="5387" w:type="dxa"/>
          </w:tcPr>
          <w:p w14:paraId="7380EDD5" w14:textId="77777777" w:rsidR="00EB2979" w:rsidRDefault="00EB2979" w:rsidP="00636AD9"/>
        </w:tc>
        <w:tc>
          <w:tcPr>
            <w:tcW w:w="5811" w:type="dxa"/>
          </w:tcPr>
          <w:p w14:paraId="3430F718" w14:textId="77777777" w:rsidR="00EB2979" w:rsidRDefault="00EB2979" w:rsidP="00636AD9"/>
        </w:tc>
        <w:tc>
          <w:tcPr>
            <w:tcW w:w="851" w:type="dxa"/>
          </w:tcPr>
          <w:p w14:paraId="55843127" w14:textId="77777777" w:rsidR="00EB2979" w:rsidRDefault="00EB2979" w:rsidP="00636AD9"/>
        </w:tc>
        <w:tc>
          <w:tcPr>
            <w:tcW w:w="787" w:type="dxa"/>
          </w:tcPr>
          <w:p w14:paraId="4B5E926A" w14:textId="77777777" w:rsidR="00EB2979" w:rsidRDefault="00EB2979" w:rsidP="00636AD9"/>
        </w:tc>
      </w:tr>
      <w:tr w:rsidR="00EB2979" w14:paraId="75C10985" w14:textId="77777777" w:rsidTr="00636AD9">
        <w:tc>
          <w:tcPr>
            <w:tcW w:w="1384" w:type="dxa"/>
            <w:shd w:val="clear" w:color="auto" w:fill="A6A6A6" w:themeFill="background1" w:themeFillShade="A6"/>
          </w:tcPr>
          <w:p w14:paraId="2485E121" w14:textId="77777777" w:rsidR="00EB2979" w:rsidRDefault="00EB2979" w:rsidP="00636AD9">
            <w:r>
              <w:t>Fysisk skade</w:t>
            </w:r>
          </w:p>
        </w:tc>
        <w:tc>
          <w:tcPr>
            <w:tcW w:w="5387" w:type="dxa"/>
          </w:tcPr>
          <w:p w14:paraId="3F1A6B28" w14:textId="77777777" w:rsidR="00EB2979" w:rsidRDefault="00EB2979" w:rsidP="00840F90">
            <w:pPr>
              <w:pStyle w:val="Listeavsnitt"/>
              <w:numPr>
                <w:ilvl w:val="0"/>
                <w:numId w:val="48"/>
              </w:numPr>
              <w:contextualSpacing/>
            </w:pPr>
            <w:r>
              <w:t>Feil bruk</w:t>
            </w:r>
          </w:p>
        </w:tc>
        <w:tc>
          <w:tcPr>
            <w:tcW w:w="5811" w:type="dxa"/>
          </w:tcPr>
          <w:p w14:paraId="738DB1E6" w14:textId="77777777" w:rsidR="00EB2979" w:rsidRDefault="00EB2979" w:rsidP="00840F90">
            <w:pPr>
              <w:pStyle w:val="Listeavsnitt"/>
              <w:numPr>
                <w:ilvl w:val="0"/>
                <w:numId w:val="49"/>
              </w:numPr>
              <w:contextualSpacing/>
            </w:pPr>
            <w:r>
              <w:t>Opplæring i bruk av utstyr – både hos kursleder og deltaker</w:t>
            </w:r>
          </w:p>
        </w:tc>
        <w:tc>
          <w:tcPr>
            <w:tcW w:w="851" w:type="dxa"/>
          </w:tcPr>
          <w:p w14:paraId="1DEEB2A0" w14:textId="77777777" w:rsidR="00EB2979" w:rsidRDefault="00EB2979" w:rsidP="00636AD9"/>
        </w:tc>
        <w:tc>
          <w:tcPr>
            <w:tcW w:w="787" w:type="dxa"/>
          </w:tcPr>
          <w:p w14:paraId="69477785" w14:textId="77777777" w:rsidR="00EB2979" w:rsidRDefault="00EB2979" w:rsidP="00636AD9"/>
        </w:tc>
      </w:tr>
      <w:tr w:rsidR="00EB2979" w14:paraId="668C5B85" w14:textId="77777777" w:rsidTr="00636AD9">
        <w:tc>
          <w:tcPr>
            <w:tcW w:w="1384" w:type="dxa"/>
            <w:shd w:val="clear" w:color="auto" w:fill="A6A6A6" w:themeFill="background1" w:themeFillShade="A6"/>
          </w:tcPr>
          <w:p w14:paraId="09973C37" w14:textId="77777777" w:rsidR="00EB2979" w:rsidRDefault="00EB2979" w:rsidP="00636AD9"/>
        </w:tc>
        <w:tc>
          <w:tcPr>
            <w:tcW w:w="5387" w:type="dxa"/>
          </w:tcPr>
          <w:p w14:paraId="09EDB811" w14:textId="77777777" w:rsidR="00EB2979" w:rsidRDefault="00EB2979" w:rsidP="00636AD9"/>
        </w:tc>
        <w:tc>
          <w:tcPr>
            <w:tcW w:w="5811" w:type="dxa"/>
          </w:tcPr>
          <w:p w14:paraId="7FBB0C7C" w14:textId="77777777" w:rsidR="00EB2979" w:rsidRDefault="00EB2979" w:rsidP="00636AD9"/>
        </w:tc>
        <w:tc>
          <w:tcPr>
            <w:tcW w:w="851" w:type="dxa"/>
          </w:tcPr>
          <w:p w14:paraId="45DAE69C" w14:textId="77777777" w:rsidR="00EB2979" w:rsidRDefault="00EB2979" w:rsidP="00636AD9"/>
        </w:tc>
        <w:tc>
          <w:tcPr>
            <w:tcW w:w="787" w:type="dxa"/>
          </w:tcPr>
          <w:p w14:paraId="79CDC85C" w14:textId="77777777" w:rsidR="00EB2979" w:rsidRDefault="00EB2979" w:rsidP="00636AD9"/>
        </w:tc>
      </w:tr>
      <w:tr w:rsidR="00EB2979" w14:paraId="15D1DD27" w14:textId="77777777" w:rsidTr="00636AD9">
        <w:tc>
          <w:tcPr>
            <w:tcW w:w="1384" w:type="dxa"/>
            <w:shd w:val="clear" w:color="auto" w:fill="A6A6A6" w:themeFill="background1" w:themeFillShade="A6"/>
          </w:tcPr>
          <w:p w14:paraId="319FDEF3" w14:textId="77777777" w:rsidR="00EB2979" w:rsidRDefault="00EB2979" w:rsidP="00636AD9">
            <w:r>
              <w:t>Person i vannet</w:t>
            </w:r>
          </w:p>
        </w:tc>
        <w:tc>
          <w:tcPr>
            <w:tcW w:w="5387" w:type="dxa"/>
          </w:tcPr>
          <w:p w14:paraId="5D38DDC0" w14:textId="77777777" w:rsidR="00EB2979" w:rsidRDefault="00EB2979" w:rsidP="00840F90">
            <w:pPr>
              <w:pStyle w:val="Listeavsnitt"/>
              <w:numPr>
                <w:ilvl w:val="0"/>
                <w:numId w:val="50"/>
              </w:numPr>
              <w:contextualSpacing/>
            </w:pPr>
            <w:r>
              <w:t>Mangel på godkjent flytevest</w:t>
            </w:r>
          </w:p>
          <w:p w14:paraId="69A007E8" w14:textId="77777777" w:rsidR="00EB2979" w:rsidRDefault="00EB2979" w:rsidP="00840F90">
            <w:pPr>
              <w:pStyle w:val="Listeavsnitt"/>
              <w:numPr>
                <w:ilvl w:val="0"/>
                <w:numId w:val="50"/>
              </w:numPr>
              <w:contextualSpacing/>
            </w:pPr>
            <w:r>
              <w:t>Deltaker kan bli sittende fast opp ned i kajakken</w:t>
            </w:r>
          </w:p>
          <w:p w14:paraId="3B5C4478" w14:textId="77777777" w:rsidR="00EB2979" w:rsidRDefault="00EB2979" w:rsidP="00840F90">
            <w:pPr>
              <w:pStyle w:val="Listeavsnitt"/>
              <w:numPr>
                <w:ilvl w:val="1"/>
                <w:numId w:val="50"/>
              </w:numPr>
              <w:contextualSpacing/>
            </w:pPr>
            <w:r>
              <w:t>For hardt trekk</w:t>
            </w:r>
          </w:p>
          <w:p w14:paraId="5DBB8CBA" w14:textId="77777777" w:rsidR="00EB2979" w:rsidRDefault="00EB2979" w:rsidP="00840F90">
            <w:pPr>
              <w:pStyle w:val="Listeavsnitt"/>
              <w:numPr>
                <w:ilvl w:val="1"/>
                <w:numId w:val="50"/>
              </w:numPr>
              <w:contextualSpacing/>
            </w:pPr>
            <w:r>
              <w:t>Sko/snøring setter seg fast inni</w:t>
            </w:r>
            <w:r>
              <w:br/>
            </w:r>
          </w:p>
          <w:p w14:paraId="7F12B34D" w14:textId="77777777" w:rsidR="00EB2979" w:rsidRDefault="00EB2979" w:rsidP="00840F90">
            <w:pPr>
              <w:pStyle w:val="Listeavsnitt"/>
              <w:numPr>
                <w:ilvl w:val="1"/>
                <w:numId w:val="50"/>
              </w:numPr>
              <w:contextualSpacing/>
            </w:pPr>
            <w:r>
              <w:t>For liten cockpit</w:t>
            </w:r>
          </w:p>
          <w:p w14:paraId="0B759B38" w14:textId="77777777" w:rsidR="00EB2979" w:rsidRDefault="00EB2979" w:rsidP="00840F90">
            <w:pPr>
              <w:pStyle w:val="Listeavsnitt"/>
              <w:numPr>
                <w:ilvl w:val="1"/>
                <w:numId w:val="50"/>
              </w:numPr>
              <w:contextualSpacing/>
            </w:pPr>
            <w:r>
              <w:t>Få/ingen holdemuligheter i kajakken</w:t>
            </w:r>
          </w:p>
        </w:tc>
        <w:tc>
          <w:tcPr>
            <w:tcW w:w="5811" w:type="dxa"/>
          </w:tcPr>
          <w:p w14:paraId="39D06BC4" w14:textId="77777777" w:rsidR="00EB2979" w:rsidRDefault="00EB2979" w:rsidP="00840F90">
            <w:pPr>
              <w:pStyle w:val="Listeavsnitt"/>
              <w:numPr>
                <w:ilvl w:val="0"/>
                <w:numId w:val="51"/>
              </w:numPr>
              <w:contextualSpacing/>
            </w:pPr>
            <w:r>
              <w:t>Deltakeren har godkjent flytevest</w:t>
            </w:r>
          </w:p>
          <w:p w14:paraId="0BC30F6E" w14:textId="77777777" w:rsidR="00EB2979" w:rsidRDefault="00EB2979" w:rsidP="00840F90">
            <w:pPr>
              <w:pStyle w:val="Listeavsnitt"/>
              <w:numPr>
                <w:ilvl w:val="0"/>
                <w:numId w:val="51"/>
              </w:numPr>
              <w:contextualSpacing/>
            </w:pPr>
            <w:r>
              <w:t>Deltakeren har følgende:</w:t>
            </w:r>
          </w:p>
          <w:p w14:paraId="55339E8A" w14:textId="77777777" w:rsidR="00EB2979" w:rsidRDefault="00EB2979" w:rsidP="00840F90">
            <w:pPr>
              <w:pStyle w:val="Listeavsnitt"/>
              <w:numPr>
                <w:ilvl w:val="1"/>
                <w:numId w:val="51"/>
              </w:numPr>
              <w:contextualSpacing/>
            </w:pPr>
            <w:r>
              <w:t>trekk som sitter løst</w:t>
            </w:r>
          </w:p>
          <w:p w14:paraId="3855FB16" w14:textId="77777777" w:rsidR="00EB2979" w:rsidRDefault="00EB2979" w:rsidP="00840F90">
            <w:pPr>
              <w:pStyle w:val="Listeavsnitt"/>
              <w:numPr>
                <w:ilvl w:val="1"/>
                <w:numId w:val="51"/>
              </w:numPr>
              <w:contextualSpacing/>
            </w:pPr>
            <w:r>
              <w:t>ikke sko med snøring som kan sette seg fast i fothvilere</w:t>
            </w:r>
          </w:p>
          <w:p w14:paraId="558E447F" w14:textId="77777777" w:rsidR="00EB2979" w:rsidRDefault="00EB2979" w:rsidP="00840F90">
            <w:pPr>
              <w:pStyle w:val="Listeavsnitt"/>
              <w:numPr>
                <w:ilvl w:val="1"/>
                <w:numId w:val="51"/>
              </w:numPr>
              <w:contextualSpacing/>
            </w:pPr>
            <w:r>
              <w:t>har stor cockpit – ”</w:t>
            </w:r>
            <w:proofErr w:type="spellStart"/>
            <w:r>
              <w:t>keyhole</w:t>
            </w:r>
            <w:proofErr w:type="spellEnd"/>
            <w:r>
              <w:t>”</w:t>
            </w:r>
          </w:p>
          <w:p w14:paraId="4DE69D3E" w14:textId="77777777" w:rsidR="00EB2979" w:rsidRDefault="00EB2979" w:rsidP="00840F90">
            <w:pPr>
              <w:pStyle w:val="Listeavsnitt"/>
              <w:numPr>
                <w:ilvl w:val="1"/>
                <w:numId w:val="51"/>
              </w:numPr>
              <w:contextualSpacing/>
            </w:pPr>
            <w:r>
              <w:t>har kajakk med dekkstau man kan holde seg i</w:t>
            </w:r>
          </w:p>
        </w:tc>
        <w:tc>
          <w:tcPr>
            <w:tcW w:w="851" w:type="dxa"/>
          </w:tcPr>
          <w:p w14:paraId="232B3CF3" w14:textId="77777777" w:rsidR="00EB2979" w:rsidRDefault="00EB2979" w:rsidP="00636AD9"/>
        </w:tc>
        <w:tc>
          <w:tcPr>
            <w:tcW w:w="787" w:type="dxa"/>
          </w:tcPr>
          <w:p w14:paraId="4CCDFF8F" w14:textId="77777777" w:rsidR="00EB2979" w:rsidRDefault="00EB2979" w:rsidP="00636AD9"/>
        </w:tc>
      </w:tr>
      <w:tr w:rsidR="00EB2979" w14:paraId="4E4879DC" w14:textId="77777777" w:rsidTr="00636AD9">
        <w:tc>
          <w:tcPr>
            <w:tcW w:w="1384" w:type="dxa"/>
            <w:shd w:val="clear" w:color="auto" w:fill="A6A6A6" w:themeFill="background1" w:themeFillShade="A6"/>
          </w:tcPr>
          <w:p w14:paraId="2F1DF098" w14:textId="77777777" w:rsidR="00EB2979" w:rsidRDefault="00EB2979" w:rsidP="00636AD9"/>
        </w:tc>
        <w:tc>
          <w:tcPr>
            <w:tcW w:w="5387" w:type="dxa"/>
          </w:tcPr>
          <w:p w14:paraId="2AA3BF60" w14:textId="77777777" w:rsidR="00EB2979" w:rsidRDefault="00EB2979" w:rsidP="00636AD9"/>
        </w:tc>
        <w:tc>
          <w:tcPr>
            <w:tcW w:w="5811" w:type="dxa"/>
          </w:tcPr>
          <w:p w14:paraId="66F19CA4" w14:textId="77777777" w:rsidR="00EB2979" w:rsidRDefault="00EB2979" w:rsidP="00636AD9"/>
        </w:tc>
        <w:tc>
          <w:tcPr>
            <w:tcW w:w="851" w:type="dxa"/>
          </w:tcPr>
          <w:p w14:paraId="5E132674" w14:textId="77777777" w:rsidR="00EB2979" w:rsidRDefault="00EB2979" w:rsidP="00636AD9"/>
        </w:tc>
        <w:tc>
          <w:tcPr>
            <w:tcW w:w="787" w:type="dxa"/>
          </w:tcPr>
          <w:p w14:paraId="1FB7190B" w14:textId="77777777" w:rsidR="00EB2979" w:rsidRDefault="00EB2979" w:rsidP="00636AD9"/>
        </w:tc>
      </w:tr>
      <w:tr w:rsidR="00EB2979" w14:paraId="269DCF4B" w14:textId="77777777" w:rsidTr="00636AD9">
        <w:tc>
          <w:tcPr>
            <w:tcW w:w="1384" w:type="dxa"/>
            <w:shd w:val="clear" w:color="auto" w:fill="A6A6A6" w:themeFill="background1" w:themeFillShade="A6"/>
          </w:tcPr>
          <w:p w14:paraId="4D77D5F9" w14:textId="77777777" w:rsidR="00EB2979" w:rsidRDefault="00EB2979" w:rsidP="00636AD9">
            <w:r>
              <w:t>Generell nedkjøling</w:t>
            </w:r>
          </w:p>
        </w:tc>
        <w:tc>
          <w:tcPr>
            <w:tcW w:w="5387" w:type="dxa"/>
          </w:tcPr>
          <w:p w14:paraId="09587E43" w14:textId="77777777" w:rsidR="00EB2979" w:rsidRDefault="00EB2979" w:rsidP="00840F90">
            <w:pPr>
              <w:pStyle w:val="Listeavsnitt"/>
              <w:numPr>
                <w:ilvl w:val="0"/>
                <w:numId w:val="52"/>
              </w:numPr>
              <w:contextualSpacing/>
            </w:pPr>
            <w:r>
              <w:t>Mangelfull bekledning</w:t>
            </w:r>
          </w:p>
          <w:p w14:paraId="22F08AC9" w14:textId="77777777" w:rsidR="00EB2979" w:rsidRDefault="00EB2979" w:rsidP="00636AD9">
            <w:pPr>
              <w:pStyle w:val="Listeavsnitt"/>
            </w:pPr>
          </w:p>
        </w:tc>
        <w:tc>
          <w:tcPr>
            <w:tcW w:w="5811" w:type="dxa"/>
          </w:tcPr>
          <w:p w14:paraId="01090E93" w14:textId="77777777" w:rsidR="00EB2979" w:rsidRDefault="00EB2979" w:rsidP="00840F90">
            <w:pPr>
              <w:pStyle w:val="Listeavsnitt"/>
              <w:numPr>
                <w:ilvl w:val="0"/>
                <w:numId w:val="53"/>
              </w:numPr>
              <w:contextualSpacing/>
            </w:pPr>
            <w:r>
              <w:t>Deltakere har på seg tilstrekkelig bekledning</w:t>
            </w:r>
          </w:p>
          <w:p w14:paraId="5380D0CD" w14:textId="77777777" w:rsidR="00EB2979" w:rsidRDefault="00EB2979" w:rsidP="00840F90">
            <w:pPr>
              <w:pStyle w:val="Listeavsnitt"/>
              <w:numPr>
                <w:ilvl w:val="1"/>
                <w:numId w:val="53"/>
              </w:numPr>
              <w:contextualSpacing/>
            </w:pPr>
            <w:r>
              <w:t>riktig bekledning vurderes etter aktivitet, årstid og deltakernes ferdighetsnivå underveis i kurset. Eks. skal det svømmes mye – må mer klær på.</w:t>
            </w:r>
          </w:p>
          <w:p w14:paraId="0FD7398B" w14:textId="77777777" w:rsidR="00EB2979" w:rsidRDefault="00EB2979" w:rsidP="00840F90">
            <w:pPr>
              <w:pStyle w:val="Listeavsnitt"/>
              <w:numPr>
                <w:ilvl w:val="1"/>
                <w:numId w:val="53"/>
              </w:numPr>
              <w:contextualSpacing/>
            </w:pPr>
            <w:r>
              <w:t>kursleder har opplæring i riktig bekledning i henhold til årstid – se innhold i Aktivitetslederkurs</w:t>
            </w:r>
          </w:p>
        </w:tc>
        <w:tc>
          <w:tcPr>
            <w:tcW w:w="851" w:type="dxa"/>
          </w:tcPr>
          <w:p w14:paraId="4EC74C1B" w14:textId="77777777" w:rsidR="00EB2979" w:rsidRDefault="00EB2979" w:rsidP="00636AD9"/>
        </w:tc>
        <w:tc>
          <w:tcPr>
            <w:tcW w:w="787" w:type="dxa"/>
          </w:tcPr>
          <w:p w14:paraId="4EBF9401" w14:textId="77777777" w:rsidR="00EB2979" w:rsidRDefault="00EB2979" w:rsidP="00636AD9"/>
        </w:tc>
      </w:tr>
      <w:tr w:rsidR="00EB2979" w14:paraId="27A88856" w14:textId="77777777" w:rsidTr="00636AD9">
        <w:tc>
          <w:tcPr>
            <w:tcW w:w="1384" w:type="dxa"/>
            <w:shd w:val="clear" w:color="auto" w:fill="A6A6A6" w:themeFill="background1" w:themeFillShade="A6"/>
          </w:tcPr>
          <w:p w14:paraId="0F263D6D" w14:textId="77777777" w:rsidR="00EB2979" w:rsidRDefault="00EB2979" w:rsidP="00636AD9"/>
        </w:tc>
        <w:tc>
          <w:tcPr>
            <w:tcW w:w="5387" w:type="dxa"/>
          </w:tcPr>
          <w:p w14:paraId="490F3585" w14:textId="77777777" w:rsidR="00EB2979" w:rsidRDefault="00EB2979" w:rsidP="00636AD9">
            <w:pPr>
              <w:pStyle w:val="Listeavsnitt"/>
            </w:pPr>
          </w:p>
        </w:tc>
        <w:tc>
          <w:tcPr>
            <w:tcW w:w="5811" w:type="dxa"/>
          </w:tcPr>
          <w:p w14:paraId="67850EA0" w14:textId="77777777" w:rsidR="00EB2979" w:rsidRDefault="00EB2979" w:rsidP="00636AD9">
            <w:pPr>
              <w:pStyle w:val="Listeavsnitt"/>
            </w:pPr>
          </w:p>
        </w:tc>
        <w:tc>
          <w:tcPr>
            <w:tcW w:w="851" w:type="dxa"/>
          </w:tcPr>
          <w:p w14:paraId="768EEBC2" w14:textId="77777777" w:rsidR="00EB2979" w:rsidRDefault="00EB2979" w:rsidP="00636AD9"/>
        </w:tc>
        <w:tc>
          <w:tcPr>
            <w:tcW w:w="787" w:type="dxa"/>
          </w:tcPr>
          <w:p w14:paraId="63F7774C" w14:textId="77777777" w:rsidR="00EB2979" w:rsidRDefault="00EB2979" w:rsidP="00636AD9"/>
        </w:tc>
      </w:tr>
      <w:tr w:rsidR="00EB2979" w14:paraId="12125C39" w14:textId="77777777" w:rsidTr="00636AD9">
        <w:tc>
          <w:tcPr>
            <w:tcW w:w="1384" w:type="dxa"/>
            <w:shd w:val="clear" w:color="auto" w:fill="A6A6A6" w:themeFill="background1" w:themeFillShade="A6"/>
          </w:tcPr>
          <w:p w14:paraId="07830A09" w14:textId="77777777" w:rsidR="00EB2979" w:rsidRDefault="00EB2979" w:rsidP="00636AD9"/>
        </w:tc>
        <w:tc>
          <w:tcPr>
            <w:tcW w:w="5387" w:type="dxa"/>
          </w:tcPr>
          <w:p w14:paraId="4924B6FD" w14:textId="77777777" w:rsidR="00EB2979" w:rsidRDefault="00EB2979" w:rsidP="00636AD9">
            <w:r w:rsidRPr="00EC719F">
              <w:rPr>
                <w:sz w:val="40"/>
                <w:szCs w:val="40"/>
              </w:rPr>
              <w:t xml:space="preserve">ÅRSAKSFAKTOR – </w:t>
            </w:r>
            <w:r>
              <w:rPr>
                <w:sz w:val="40"/>
                <w:szCs w:val="40"/>
              </w:rPr>
              <w:t>MILJØ</w:t>
            </w:r>
          </w:p>
        </w:tc>
        <w:tc>
          <w:tcPr>
            <w:tcW w:w="5811" w:type="dxa"/>
          </w:tcPr>
          <w:p w14:paraId="208CD8D6" w14:textId="77777777" w:rsidR="00EB2979" w:rsidRDefault="00EB2979" w:rsidP="00636AD9"/>
        </w:tc>
        <w:tc>
          <w:tcPr>
            <w:tcW w:w="851" w:type="dxa"/>
          </w:tcPr>
          <w:p w14:paraId="566743D0" w14:textId="77777777" w:rsidR="00EB2979" w:rsidRDefault="00EB2979" w:rsidP="00636AD9"/>
        </w:tc>
        <w:tc>
          <w:tcPr>
            <w:tcW w:w="787" w:type="dxa"/>
          </w:tcPr>
          <w:p w14:paraId="52A153A2" w14:textId="77777777" w:rsidR="00EB2979" w:rsidRDefault="00EB2979" w:rsidP="00636AD9"/>
        </w:tc>
      </w:tr>
      <w:tr w:rsidR="00EB2979" w14:paraId="77736219" w14:textId="77777777" w:rsidTr="00636AD9">
        <w:tc>
          <w:tcPr>
            <w:tcW w:w="1384" w:type="dxa"/>
            <w:shd w:val="clear" w:color="auto" w:fill="A6A6A6" w:themeFill="background1" w:themeFillShade="A6"/>
          </w:tcPr>
          <w:p w14:paraId="6568BF89" w14:textId="77777777" w:rsidR="00EB2979" w:rsidRDefault="00EB2979" w:rsidP="00636AD9">
            <w:r>
              <w:t>Fysisk skade</w:t>
            </w:r>
          </w:p>
        </w:tc>
        <w:tc>
          <w:tcPr>
            <w:tcW w:w="5387" w:type="dxa"/>
          </w:tcPr>
          <w:p w14:paraId="7E88D9E2" w14:textId="77777777" w:rsidR="00EB2979" w:rsidRDefault="00EB2979" w:rsidP="00840F90">
            <w:pPr>
              <w:pStyle w:val="Listeavsnitt"/>
              <w:numPr>
                <w:ilvl w:val="0"/>
                <w:numId w:val="54"/>
              </w:numPr>
              <w:contextualSpacing/>
            </w:pPr>
            <w:r>
              <w:t>Glatt fjell og/eller brygge – eks. bruddskader, hjernerystelse</w:t>
            </w:r>
          </w:p>
          <w:p w14:paraId="631BC19D" w14:textId="77777777" w:rsidR="00EB2979" w:rsidRDefault="00EB2979" w:rsidP="00840F90">
            <w:pPr>
              <w:pStyle w:val="Listeavsnitt"/>
              <w:numPr>
                <w:ilvl w:val="0"/>
                <w:numId w:val="54"/>
              </w:numPr>
              <w:contextualSpacing/>
            </w:pPr>
            <w:r>
              <w:t>Vind og bølger kan oppstå og man kan drive på stein/fjell eller i hverandre.</w:t>
            </w:r>
          </w:p>
          <w:p w14:paraId="3ADF9075" w14:textId="77777777" w:rsidR="00EB2979" w:rsidRDefault="00EB2979" w:rsidP="00840F90">
            <w:pPr>
              <w:pStyle w:val="Listeavsnitt"/>
              <w:numPr>
                <w:ilvl w:val="0"/>
                <w:numId w:val="54"/>
              </w:numPr>
              <w:contextualSpacing/>
            </w:pPr>
            <w:r>
              <w:t>Dunke hodet i bunnen ved velt</w:t>
            </w:r>
          </w:p>
          <w:p w14:paraId="2DB5ABFA" w14:textId="77777777" w:rsidR="00EB2979" w:rsidRDefault="00EB2979" w:rsidP="00840F90">
            <w:pPr>
              <w:pStyle w:val="Listeavsnitt"/>
              <w:numPr>
                <w:ilvl w:val="0"/>
                <w:numId w:val="54"/>
              </w:numPr>
              <w:contextualSpacing/>
            </w:pPr>
            <w:r>
              <w:t>Annen trafikk - påkjørsel</w:t>
            </w:r>
            <w:r>
              <w:br/>
            </w:r>
          </w:p>
          <w:p w14:paraId="2D9356A2" w14:textId="77777777" w:rsidR="00EB2979" w:rsidRDefault="00EB2979" w:rsidP="00840F90">
            <w:pPr>
              <w:pStyle w:val="Listeavsnitt"/>
              <w:numPr>
                <w:ilvl w:val="0"/>
                <w:numId w:val="54"/>
              </w:numPr>
              <w:contextualSpacing/>
            </w:pPr>
            <w:r>
              <w:t>Dårlig sikt – påkjørsel</w:t>
            </w:r>
            <w:r>
              <w:br/>
            </w:r>
          </w:p>
          <w:p w14:paraId="086F6344" w14:textId="77777777" w:rsidR="00EB2979" w:rsidRDefault="00EB2979" w:rsidP="00840F90">
            <w:pPr>
              <w:pStyle w:val="Listeavsnitt"/>
              <w:numPr>
                <w:ilvl w:val="0"/>
                <w:numId w:val="54"/>
              </w:numPr>
              <w:contextualSpacing/>
            </w:pPr>
            <w:r>
              <w:t>Solbrent</w:t>
            </w:r>
          </w:p>
        </w:tc>
        <w:tc>
          <w:tcPr>
            <w:tcW w:w="5811" w:type="dxa"/>
          </w:tcPr>
          <w:p w14:paraId="343FD616" w14:textId="77777777" w:rsidR="00EB2979" w:rsidRDefault="00EB2979" w:rsidP="00840F90">
            <w:pPr>
              <w:pStyle w:val="Listeavsnitt"/>
              <w:numPr>
                <w:ilvl w:val="0"/>
                <w:numId w:val="55"/>
              </w:numPr>
              <w:contextualSpacing/>
            </w:pPr>
            <w:r>
              <w:t>Unngå slike områder</w:t>
            </w:r>
            <w:r>
              <w:br/>
            </w:r>
          </w:p>
          <w:p w14:paraId="1004CE2E" w14:textId="77777777" w:rsidR="00EB2979" w:rsidRDefault="00EB2979" w:rsidP="00840F90">
            <w:pPr>
              <w:pStyle w:val="Listeavsnitt"/>
              <w:numPr>
                <w:ilvl w:val="0"/>
                <w:numId w:val="55"/>
              </w:numPr>
              <w:contextualSpacing/>
            </w:pPr>
            <w:r>
              <w:t>Kurset kjøres på 2 stjerner – kursleder har tilstrekkelig kunnskap til å vurdere hva som er 2 stjerner</w:t>
            </w:r>
          </w:p>
          <w:p w14:paraId="2366796E" w14:textId="77777777" w:rsidR="00EB2979" w:rsidRDefault="00EB2979" w:rsidP="00840F90">
            <w:pPr>
              <w:pStyle w:val="Listeavsnitt"/>
              <w:numPr>
                <w:ilvl w:val="0"/>
                <w:numId w:val="55"/>
              </w:numPr>
              <w:contextualSpacing/>
            </w:pPr>
            <w:r>
              <w:t>Unngå slike områder</w:t>
            </w:r>
          </w:p>
          <w:p w14:paraId="2D4D25B6" w14:textId="77777777" w:rsidR="00EB2979" w:rsidRDefault="00EB2979" w:rsidP="00840F90">
            <w:pPr>
              <w:pStyle w:val="Listeavsnitt"/>
              <w:numPr>
                <w:ilvl w:val="0"/>
                <w:numId w:val="55"/>
              </w:numPr>
              <w:contextualSpacing/>
            </w:pPr>
            <w:r>
              <w:t>Unngå områder med tett trafikk som kan gå utover sikkerheten til gruppa</w:t>
            </w:r>
          </w:p>
          <w:p w14:paraId="03AC8C2A" w14:textId="77777777" w:rsidR="00EB2979" w:rsidRDefault="00EB2979" w:rsidP="00840F90">
            <w:pPr>
              <w:pStyle w:val="Listeavsnitt"/>
              <w:numPr>
                <w:ilvl w:val="0"/>
                <w:numId w:val="55"/>
              </w:numPr>
              <w:contextualSpacing/>
            </w:pPr>
            <w:r>
              <w:t>Unngå områder hvor man kan bli påkjørt ved dårlig sikt</w:t>
            </w:r>
          </w:p>
          <w:p w14:paraId="0D89E0F5" w14:textId="77777777" w:rsidR="00EB2979" w:rsidRDefault="00EB2979" w:rsidP="00840F90">
            <w:pPr>
              <w:pStyle w:val="Listeavsnitt"/>
              <w:numPr>
                <w:ilvl w:val="0"/>
                <w:numId w:val="55"/>
              </w:numPr>
              <w:contextualSpacing/>
            </w:pPr>
            <w:r>
              <w:t>Solkrem</w:t>
            </w:r>
          </w:p>
        </w:tc>
        <w:tc>
          <w:tcPr>
            <w:tcW w:w="851" w:type="dxa"/>
          </w:tcPr>
          <w:p w14:paraId="7D87C53B" w14:textId="77777777" w:rsidR="00EB2979" w:rsidRDefault="00EB2979" w:rsidP="00636AD9"/>
        </w:tc>
        <w:tc>
          <w:tcPr>
            <w:tcW w:w="787" w:type="dxa"/>
          </w:tcPr>
          <w:p w14:paraId="5CA66B68" w14:textId="77777777" w:rsidR="00EB2979" w:rsidRDefault="00EB2979" w:rsidP="00636AD9"/>
        </w:tc>
      </w:tr>
      <w:tr w:rsidR="00EB2979" w14:paraId="20E6BCAC" w14:textId="77777777" w:rsidTr="00636AD9">
        <w:tc>
          <w:tcPr>
            <w:tcW w:w="1384" w:type="dxa"/>
            <w:shd w:val="clear" w:color="auto" w:fill="A6A6A6" w:themeFill="background1" w:themeFillShade="A6"/>
          </w:tcPr>
          <w:p w14:paraId="208759D0" w14:textId="77777777" w:rsidR="00EB2979" w:rsidRDefault="00EB2979" w:rsidP="00636AD9"/>
        </w:tc>
        <w:tc>
          <w:tcPr>
            <w:tcW w:w="5387" w:type="dxa"/>
          </w:tcPr>
          <w:p w14:paraId="038D3671" w14:textId="77777777" w:rsidR="00EB2979" w:rsidRDefault="00EB2979" w:rsidP="00636AD9"/>
        </w:tc>
        <w:tc>
          <w:tcPr>
            <w:tcW w:w="5811" w:type="dxa"/>
          </w:tcPr>
          <w:p w14:paraId="5B6E312A" w14:textId="77777777" w:rsidR="00EB2979" w:rsidRDefault="00EB2979" w:rsidP="00636AD9"/>
        </w:tc>
        <w:tc>
          <w:tcPr>
            <w:tcW w:w="851" w:type="dxa"/>
          </w:tcPr>
          <w:p w14:paraId="2D61073A" w14:textId="77777777" w:rsidR="00EB2979" w:rsidRDefault="00EB2979" w:rsidP="00636AD9"/>
        </w:tc>
        <w:tc>
          <w:tcPr>
            <w:tcW w:w="787" w:type="dxa"/>
          </w:tcPr>
          <w:p w14:paraId="7E5F1648" w14:textId="77777777" w:rsidR="00EB2979" w:rsidRDefault="00EB2979" w:rsidP="00636AD9"/>
        </w:tc>
      </w:tr>
      <w:tr w:rsidR="00EB2979" w14:paraId="14B4840B" w14:textId="77777777" w:rsidTr="00636AD9">
        <w:tc>
          <w:tcPr>
            <w:tcW w:w="1384" w:type="dxa"/>
            <w:shd w:val="clear" w:color="auto" w:fill="A6A6A6" w:themeFill="background1" w:themeFillShade="A6"/>
          </w:tcPr>
          <w:p w14:paraId="4EE0D758" w14:textId="77777777" w:rsidR="00EB2979" w:rsidRDefault="00EB2979" w:rsidP="00636AD9">
            <w:r>
              <w:t>Drukning</w:t>
            </w:r>
          </w:p>
        </w:tc>
        <w:tc>
          <w:tcPr>
            <w:tcW w:w="5387" w:type="dxa"/>
          </w:tcPr>
          <w:p w14:paraId="22B2220A" w14:textId="77777777" w:rsidR="00EB2979" w:rsidRDefault="00EB2979" w:rsidP="00840F90">
            <w:pPr>
              <w:pStyle w:val="Listeavsnitt"/>
              <w:numPr>
                <w:ilvl w:val="0"/>
                <w:numId w:val="56"/>
              </w:numPr>
              <w:contextualSpacing/>
            </w:pPr>
            <w:r>
              <w:t>Vind og strøm kan føre deltakeren inn i områder man ikke behersker</w:t>
            </w:r>
          </w:p>
        </w:tc>
        <w:tc>
          <w:tcPr>
            <w:tcW w:w="5811" w:type="dxa"/>
          </w:tcPr>
          <w:p w14:paraId="26D08FA8" w14:textId="77777777" w:rsidR="00EB2979" w:rsidRDefault="00EB2979" w:rsidP="00840F90">
            <w:pPr>
              <w:pStyle w:val="Listeavsnitt"/>
              <w:numPr>
                <w:ilvl w:val="0"/>
                <w:numId w:val="57"/>
              </w:numPr>
              <w:contextualSpacing/>
            </w:pPr>
            <w:r>
              <w:t>Kursleder vurderer hele tiden forholdene slik at verken gruppa eller deltakere driver inn i uønskede områder</w:t>
            </w:r>
          </w:p>
        </w:tc>
        <w:tc>
          <w:tcPr>
            <w:tcW w:w="851" w:type="dxa"/>
          </w:tcPr>
          <w:p w14:paraId="2A23F873" w14:textId="77777777" w:rsidR="00EB2979" w:rsidRDefault="00EB2979" w:rsidP="00636AD9"/>
        </w:tc>
        <w:tc>
          <w:tcPr>
            <w:tcW w:w="787" w:type="dxa"/>
          </w:tcPr>
          <w:p w14:paraId="40FF1424" w14:textId="77777777" w:rsidR="00EB2979" w:rsidRDefault="00EB2979" w:rsidP="00636AD9"/>
        </w:tc>
      </w:tr>
      <w:tr w:rsidR="00EB2979" w14:paraId="5A210383" w14:textId="77777777" w:rsidTr="00636AD9">
        <w:tc>
          <w:tcPr>
            <w:tcW w:w="1384" w:type="dxa"/>
            <w:shd w:val="clear" w:color="auto" w:fill="A6A6A6" w:themeFill="background1" w:themeFillShade="A6"/>
          </w:tcPr>
          <w:p w14:paraId="6C3A611A" w14:textId="77777777" w:rsidR="00EB2979" w:rsidRDefault="00EB2979" w:rsidP="00636AD9"/>
        </w:tc>
        <w:tc>
          <w:tcPr>
            <w:tcW w:w="5387" w:type="dxa"/>
          </w:tcPr>
          <w:p w14:paraId="16AC0AC0" w14:textId="77777777" w:rsidR="00EB2979" w:rsidRDefault="00EB2979" w:rsidP="00636AD9"/>
        </w:tc>
        <w:tc>
          <w:tcPr>
            <w:tcW w:w="5811" w:type="dxa"/>
          </w:tcPr>
          <w:p w14:paraId="6125153B" w14:textId="77777777" w:rsidR="00EB2979" w:rsidRDefault="00EB2979" w:rsidP="00636AD9"/>
        </w:tc>
        <w:tc>
          <w:tcPr>
            <w:tcW w:w="851" w:type="dxa"/>
          </w:tcPr>
          <w:p w14:paraId="66AC5C16" w14:textId="77777777" w:rsidR="00EB2979" w:rsidRDefault="00EB2979" w:rsidP="00636AD9"/>
        </w:tc>
        <w:tc>
          <w:tcPr>
            <w:tcW w:w="787" w:type="dxa"/>
          </w:tcPr>
          <w:p w14:paraId="7D55A828" w14:textId="77777777" w:rsidR="00EB2979" w:rsidRDefault="00EB2979" w:rsidP="00636AD9"/>
        </w:tc>
      </w:tr>
      <w:tr w:rsidR="00EB2979" w14:paraId="7E40076C" w14:textId="77777777" w:rsidTr="00636AD9">
        <w:tc>
          <w:tcPr>
            <w:tcW w:w="1384" w:type="dxa"/>
            <w:shd w:val="clear" w:color="auto" w:fill="A6A6A6" w:themeFill="background1" w:themeFillShade="A6"/>
          </w:tcPr>
          <w:p w14:paraId="3F909188" w14:textId="77777777" w:rsidR="00EB2979" w:rsidRDefault="00EB2979" w:rsidP="00636AD9">
            <w:r>
              <w:t>Generell nedkjøling</w:t>
            </w:r>
          </w:p>
        </w:tc>
        <w:tc>
          <w:tcPr>
            <w:tcW w:w="5387" w:type="dxa"/>
          </w:tcPr>
          <w:p w14:paraId="282BD930" w14:textId="77777777" w:rsidR="00EB2979" w:rsidRDefault="00EB2979" w:rsidP="00840F90">
            <w:pPr>
              <w:pStyle w:val="Listeavsnitt"/>
              <w:numPr>
                <w:ilvl w:val="0"/>
                <w:numId w:val="58"/>
              </w:numPr>
              <w:contextualSpacing/>
            </w:pPr>
            <w:r>
              <w:t>Kaldt vær</w:t>
            </w:r>
          </w:p>
          <w:p w14:paraId="3537C48E" w14:textId="77777777" w:rsidR="00EB2979" w:rsidRDefault="00EB2979" w:rsidP="00840F90">
            <w:pPr>
              <w:pStyle w:val="Listeavsnitt"/>
              <w:numPr>
                <w:ilvl w:val="0"/>
                <w:numId w:val="58"/>
              </w:numPr>
              <w:contextualSpacing/>
            </w:pPr>
            <w:r>
              <w:t>Kaldt vann</w:t>
            </w:r>
          </w:p>
        </w:tc>
        <w:tc>
          <w:tcPr>
            <w:tcW w:w="5811" w:type="dxa"/>
          </w:tcPr>
          <w:p w14:paraId="377C4551" w14:textId="77777777" w:rsidR="00EB2979" w:rsidRDefault="00EB2979" w:rsidP="00840F90">
            <w:pPr>
              <w:pStyle w:val="Listeavsnitt"/>
              <w:numPr>
                <w:ilvl w:val="0"/>
                <w:numId w:val="59"/>
              </w:numPr>
              <w:contextualSpacing/>
            </w:pPr>
            <w:r>
              <w:t>Kursleder vurderer klær i forhold til vær</w:t>
            </w:r>
          </w:p>
          <w:p w14:paraId="357C0413" w14:textId="77777777" w:rsidR="00EB2979" w:rsidRDefault="00EB2979" w:rsidP="00840F90">
            <w:pPr>
              <w:pStyle w:val="Listeavsnitt"/>
              <w:numPr>
                <w:ilvl w:val="0"/>
                <w:numId w:val="59"/>
              </w:numPr>
              <w:contextualSpacing/>
            </w:pPr>
            <w:r>
              <w:t>Kursleder vurderer klær i forhold til vann</w:t>
            </w:r>
          </w:p>
        </w:tc>
        <w:tc>
          <w:tcPr>
            <w:tcW w:w="851" w:type="dxa"/>
          </w:tcPr>
          <w:p w14:paraId="71B529F6" w14:textId="77777777" w:rsidR="00EB2979" w:rsidRDefault="00EB2979" w:rsidP="00636AD9"/>
        </w:tc>
        <w:tc>
          <w:tcPr>
            <w:tcW w:w="787" w:type="dxa"/>
          </w:tcPr>
          <w:p w14:paraId="4E17B322" w14:textId="77777777" w:rsidR="00EB2979" w:rsidRDefault="00EB2979" w:rsidP="00636AD9"/>
        </w:tc>
      </w:tr>
      <w:tr w:rsidR="00EB2979" w14:paraId="59B21B94" w14:textId="77777777" w:rsidTr="00636AD9">
        <w:tc>
          <w:tcPr>
            <w:tcW w:w="1384" w:type="dxa"/>
            <w:shd w:val="clear" w:color="auto" w:fill="A6A6A6" w:themeFill="background1" w:themeFillShade="A6"/>
          </w:tcPr>
          <w:p w14:paraId="7969C5E6" w14:textId="77777777" w:rsidR="00EB2979" w:rsidRDefault="00EB2979" w:rsidP="00636AD9"/>
        </w:tc>
        <w:tc>
          <w:tcPr>
            <w:tcW w:w="5387" w:type="dxa"/>
          </w:tcPr>
          <w:p w14:paraId="69D9F892" w14:textId="77777777" w:rsidR="00EB2979" w:rsidRDefault="00EB2979" w:rsidP="00636AD9"/>
        </w:tc>
        <w:tc>
          <w:tcPr>
            <w:tcW w:w="5811" w:type="dxa"/>
          </w:tcPr>
          <w:p w14:paraId="6A21E828" w14:textId="77777777" w:rsidR="00EB2979" w:rsidRDefault="00EB2979" w:rsidP="00636AD9"/>
        </w:tc>
        <w:tc>
          <w:tcPr>
            <w:tcW w:w="851" w:type="dxa"/>
          </w:tcPr>
          <w:p w14:paraId="31D42EAF" w14:textId="77777777" w:rsidR="00EB2979" w:rsidRDefault="00EB2979" w:rsidP="00636AD9"/>
        </w:tc>
        <w:tc>
          <w:tcPr>
            <w:tcW w:w="787" w:type="dxa"/>
          </w:tcPr>
          <w:p w14:paraId="340FB57C" w14:textId="77777777" w:rsidR="00EB2979" w:rsidRDefault="00EB2979" w:rsidP="00636AD9"/>
        </w:tc>
      </w:tr>
      <w:tr w:rsidR="00EB2979" w14:paraId="081626FA" w14:textId="77777777" w:rsidTr="00636AD9">
        <w:tc>
          <w:tcPr>
            <w:tcW w:w="1384" w:type="dxa"/>
            <w:shd w:val="clear" w:color="auto" w:fill="A6A6A6" w:themeFill="background1" w:themeFillShade="A6"/>
          </w:tcPr>
          <w:p w14:paraId="20D8EC30" w14:textId="77777777" w:rsidR="00EB2979" w:rsidRDefault="00EB2979" w:rsidP="00636AD9">
            <w:r>
              <w:t>Medisinsk</w:t>
            </w:r>
          </w:p>
          <w:p w14:paraId="3CE9A4BC" w14:textId="77777777" w:rsidR="00EB2979" w:rsidRDefault="00EB2979" w:rsidP="00636AD9">
            <w:r>
              <w:t xml:space="preserve">(diabetes, hjertefeil, </w:t>
            </w:r>
            <w:proofErr w:type="spellStart"/>
            <w:r>
              <w:t>etc</w:t>
            </w:r>
            <w:proofErr w:type="spellEnd"/>
            <w:r>
              <w:t>)</w:t>
            </w:r>
          </w:p>
        </w:tc>
        <w:tc>
          <w:tcPr>
            <w:tcW w:w="5387" w:type="dxa"/>
          </w:tcPr>
          <w:p w14:paraId="6A619C15" w14:textId="77777777" w:rsidR="00EB2979" w:rsidRDefault="00EB2979" w:rsidP="00840F90">
            <w:pPr>
              <w:pStyle w:val="Listeavsnitt"/>
              <w:numPr>
                <w:ilvl w:val="0"/>
                <w:numId w:val="60"/>
              </w:numPr>
              <w:contextualSpacing/>
            </w:pPr>
            <w:r>
              <w:t xml:space="preserve">Noen medisinske tilstander kan forsterkes om miljøet endrer seg. Enten det blir kaldere eller varmere. </w:t>
            </w:r>
          </w:p>
          <w:p w14:paraId="3DADBF06" w14:textId="77777777" w:rsidR="00EB2979" w:rsidRDefault="00EB2979" w:rsidP="00840F90">
            <w:pPr>
              <w:pStyle w:val="Listeavsnitt"/>
              <w:numPr>
                <w:ilvl w:val="1"/>
                <w:numId w:val="60"/>
              </w:numPr>
              <w:contextualSpacing/>
            </w:pPr>
            <w:r>
              <w:t>Eksempel. Diabetes pasienter trenger energi fortere dersom aktiviteten øker</w:t>
            </w:r>
          </w:p>
        </w:tc>
        <w:tc>
          <w:tcPr>
            <w:tcW w:w="5811" w:type="dxa"/>
          </w:tcPr>
          <w:p w14:paraId="4D862A83" w14:textId="77777777" w:rsidR="00EB2979" w:rsidRDefault="00EB2979" w:rsidP="00840F90">
            <w:pPr>
              <w:pStyle w:val="Listeavsnitt"/>
              <w:numPr>
                <w:ilvl w:val="0"/>
                <w:numId w:val="61"/>
              </w:numPr>
              <w:contextualSpacing/>
            </w:pPr>
            <w:r>
              <w:t>Informasjon om aktiviteten og forventede forhold – hensikten er at deltakeren skal være best mulig rustet til å delta i avgjørelser som angår kursdeltakelsen</w:t>
            </w:r>
          </w:p>
        </w:tc>
        <w:tc>
          <w:tcPr>
            <w:tcW w:w="851" w:type="dxa"/>
          </w:tcPr>
          <w:p w14:paraId="2F19BB8F" w14:textId="77777777" w:rsidR="00EB2979" w:rsidRDefault="00EB2979" w:rsidP="00636AD9"/>
        </w:tc>
        <w:tc>
          <w:tcPr>
            <w:tcW w:w="787" w:type="dxa"/>
          </w:tcPr>
          <w:p w14:paraId="093D19DF" w14:textId="77777777" w:rsidR="00EB2979" w:rsidRDefault="00EB2979" w:rsidP="00636AD9"/>
        </w:tc>
      </w:tr>
      <w:tr w:rsidR="00EB2979" w14:paraId="7F848F6B" w14:textId="77777777" w:rsidTr="00636AD9">
        <w:tc>
          <w:tcPr>
            <w:tcW w:w="1384" w:type="dxa"/>
            <w:shd w:val="clear" w:color="auto" w:fill="A6A6A6" w:themeFill="background1" w:themeFillShade="A6"/>
          </w:tcPr>
          <w:p w14:paraId="54E209AE" w14:textId="77777777" w:rsidR="00EB2979" w:rsidRDefault="00EB2979" w:rsidP="00636AD9"/>
        </w:tc>
        <w:tc>
          <w:tcPr>
            <w:tcW w:w="5387" w:type="dxa"/>
          </w:tcPr>
          <w:p w14:paraId="7E9A2F46" w14:textId="77777777" w:rsidR="00EB2979" w:rsidRDefault="00EB2979" w:rsidP="00636AD9"/>
        </w:tc>
        <w:tc>
          <w:tcPr>
            <w:tcW w:w="5811" w:type="dxa"/>
          </w:tcPr>
          <w:p w14:paraId="7C14932D" w14:textId="77777777" w:rsidR="00EB2979" w:rsidRDefault="00EB2979" w:rsidP="00636AD9"/>
        </w:tc>
        <w:tc>
          <w:tcPr>
            <w:tcW w:w="851" w:type="dxa"/>
          </w:tcPr>
          <w:p w14:paraId="3C5F2434" w14:textId="77777777" w:rsidR="00EB2979" w:rsidRDefault="00EB2979" w:rsidP="00636AD9"/>
        </w:tc>
        <w:tc>
          <w:tcPr>
            <w:tcW w:w="787" w:type="dxa"/>
          </w:tcPr>
          <w:p w14:paraId="28FCA64D" w14:textId="77777777" w:rsidR="00EB2979" w:rsidRDefault="00EB2979" w:rsidP="00636AD9"/>
        </w:tc>
      </w:tr>
    </w:tbl>
    <w:p w14:paraId="1B7EE599" w14:textId="77777777" w:rsidR="00EB2979" w:rsidRDefault="00EB2979" w:rsidP="001E357E"/>
    <w:p w14:paraId="6E3ADD72" w14:textId="77777777" w:rsidR="00044656" w:rsidRDefault="00044656" w:rsidP="00044656">
      <w:pPr>
        <w:pStyle w:val="Overskrift1"/>
        <w:sectPr w:rsidR="00044656" w:rsidSect="00BF4CBA">
          <w:pgSz w:w="16838" w:h="11906" w:orient="landscape"/>
          <w:pgMar w:top="1418" w:right="1418" w:bottom="1418" w:left="1418" w:header="709" w:footer="709" w:gutter="0"/>
          <w:cols w:space="708"/>
          <w:docGrid w:linePitch="360"/>
        </w:sectPr>
      </w:pPr>
    </w:p>
    <w:p w14:paraId="634E4776" w14:textId="77777777" w:rsidR="00044656" w:rsidRDefault="00044656" w:rsidP="00044656">
      <w:pPr>
        <w:pStyle w:val="Overskrift1"/>
      </w:pPr>
      <w:bookmarkStart w:id="79" w:name="_Toc290040924"/>
      <w:r>
        <w:t>Kursinnhold – Våttkort Hav</w:t>
      </w:r>
      <w:bookmarkEnd w:id="79"/>
    </w:p>
    <w:p w14:paraId="4D186D2E" w14:textId="77777777" w:rsidR="00906097" w:rsidRDefault="00906097">
      <w:r>
        <w:t>Dette kapittelet tar for seg dokumentasjon av innholdet av de forskjellige kursene i NPF Våttkort Hav.</w:t>
      </w:r>
    </w:p>
    <w:p w14:paraId="3D216C75" w14:textId="77777777" w:rsidR="00906097" w:rsidRDefault="00906097">
      <w:r>
        <w:t>Kursene er som følger:</w:t>
      </w:r>
    </w:p>
    <w:p w14:paraId="464A89D0" w14:textId="77777777" w:rsidR="00906097" w:rsidRPr="00906097" w:rsidRDefault="00906097" w:rsidP="00906097">
      <w:pPr>
        <w:pStyle w:val="Listeavsnitt"/>
        <w:numPr>
          <w:ilvl w:val="0"/>
          <w:numId w:val="69"/>
        </w:numPr>
        <w:rPr>
          <w:rFonts w:ascii="Arial" w:hAnsi="Arial" w:cs="Arial"/>
          <w:bCs/>
          <w:iCs/>
          <w:sz w:val="32"/>
          <w:szCs w:val="28"/>
        </w:rPr>
      </w:pPr>
      <w:r>
        <w:t>NPF Introduksjonskurs Hav</w:t>
      </w:r>
    </w:p>
    <w:p w14:paraId="3495CB14" w14:textId="77777777" w:rsidR="00906097" w:rsidRPr="00906097" w:rsidRDefault="00906097" w:rsidP="00906097">
      <w:pPr>
        <w:pStyle w:val="Listeavsnitt"/>
        <w:numPr>
          <w:ilvl w:val="0"/>
          <w:numId w:val="69"/>
        </w:numPr>
        <w:rPr>
          <w:rFonts w:ascii="Arial" w:hAnsi="Arial" w:cs="Arial"/>
          <w:bCs/>
          <w:iCs/>
          <w:sz w:val="32"/>
          <w:szCs w:val="28"/>
        </w:rPr>
      </w:pPr>
      <w:r>
        <w:t>NPF Grunnkurs Hav</w:t>
      </w:r>
    </w:p>
    <w:p w14:paraId="719C81EC" w14:textId="77777777" w:rsidR="00906097" w:rsidRPr="00906097" w:rsidRDefault="00906097" w:rsidP="00906097">
      <w:pPr>
        <w:pStyle w:val="Listeavsnitt"/>
        <w:numPr>
          <w:ilvl w:val="0"/>
          <w:numId w:val="69"/>
        </w:numPr>
        <w:rPr>
          <w:rFonts w:ascii="Arial" w:hAnsi="Arial" w:cs="Arial"/>
          <w:bCs/>
          <w:iCs/>
          <w:sz w:val="32"/>
          <w:szCs w:val="28"/>
        </w:rPr>
      </w:pPr>
      <w:r>
        <w:t>NPF Teknikkurs Hav</w:t>
      </w:r>
    </w:p>
    <w:p w14:paraId="1C313BC3" w14:textId="77777777" w:rsidR="00906097" w:rsidRPr="00906097" w:rsidRDefault="00906097" w:rsidP="00906097">
      <w:pPr>
        <w:pStyle w:val="Listeavsnitt"/>
        <w:numPr>
          <w:ilvl w:val="0"/>
          <w:numId w:val="69"/>
        </w:numPr>
        <w:rPr>
          <w:rFonts w:ascii="Arial" w:hAnsi="Arial" w:cs="Arial"/>
          <w:bCs/>
          <w:iCs/>
          <w:sz w:val="32"/>
          <w:szCs w:val="28"/>
        </w:rPr>
      </w:pPr>
      <w:r>
        <w:t>NPF Aktivitetslederkurs Hav</w:t>
      </w:r>
    </w:p>
    <w:p w14:paraId="27CE7997" w14:textId="77777777" w:rsidR="00906097" w:rsidRPr="00906097" w:rsidRDefault="00906097" w:rsidP="00906097">
      <w:pPr>
        <w:pStyle w:val="Listeavsnitt"/>
        <w:numPr>
          <w:ilvl w:val="0"/>
          <w:numId w:val="69"/>
        </w:numPr>
        <w:rPr>
          <w:rFonts w:ascii="Arial" w:hAnsi="Arial" w:cs="Arial"/>
          <w:bCs/>
          <w:iCs/>
          <w:sz w:val="32"/>
          <w:szCs w:val="28"/>
        </w:rPr>
      </w:pPr>
      <w:r>
        <w:t>NPF Videregåendekurs Hav</w:t>
      </w:r>
    </w:p>
    <w:p w14:paraId="371B4FDA" w14:textId="77777777" w:rsidR="00906097" w:rsidRPr="00906097" w:rsidRDefault="00906097" w:rsidP="00906097">
      <w:pPr>
        <w:pStyle w:val="Listeavsnitt"/>
        <w:numPr>
          <w:ilvl w:val="0"/>
          <w:numId w:val="69"/>
        </w:numPr>
        <w:rPr>
          <w:rFonts w:ascii="Arial" w:hAnsi="Arial" w:cs="Arial"/>
          <w:bCs/>
          <w:iCs/>
          <w:sz w:val="32"/>
          <w:szCs w:val="28"/>
        </w:rPr>
      </w:pPr>
      <w:r>
        <w:t>NPF Veilederkurs Hav</w:t>
      </w:r>
    </w:p>
    <w:p w14:paraId="2DD3284D" w14:textId="77777777" w:rsidR="00906097" w:rsidRDefault="00906097" w:rsidP="00906097"/>
    <w:p w14:paraId="18BDDE1A" w14:textId="77777777" w:rsidR="00906097" w:rsidRDefault="00906097" w:rsidP="00906097">
      <w:r>
        <w:t xml:space="preserve">Læreplanene legger vekt på </w:t>
      </w:r>
      <w:r w:rsidRPr="00906097">
        <w:rPr>
          <w:i/>
        </w:rPr>
        <w:t>hva</w:t>
      </w:r>
      <w:r>
        <w:t xml:space="preserve"> som skal gjennomgås. Og </w:t>
      </w:r>
      <w:r w:rsidRPr="00906097">
        <w:t>liten</w:t>
      </w:r>
      <w:r>
        <w:t xml:space="preserve"> eller ingen vekt på </w:t>
      </w:r>
      <w:r w:rsidRPr="00906097">
        <w:rPr>
          <w:i/>
        </w:rPr>
        <w:t>hvordan</w:t>
      </w:r>
      <w:r>
        <w:t xml:space="preserve"> de forskjellige momentene gjennomgås. Det betyr at dersom man ønsker underlag for en spesiell teknikk, må man skaffe seg en teknikkbok. Eller om man ønsker underlag for pedagogiske metoder og prinsipper, må man skaffe seg en bok som tar for seg de temaene.</w:t>
      </w:r>
    </w:p>
    <w:p w14:paraId="46FE53E7" w14:textId="77777777" w:rsidR="00725A1C" w:rsidRDefault="00906097" w:rsidP="00725A1C">
      <w:r>
        <w:t>Årsaken til dette er</w:t>
      </w:r>
      <w:r w:rsidR="003D7242">
        <w:t xml:space="preserve">, svært kort, </w:t>
      </w:r>
      <w:r>
        <w:t>at NPF ikke legger opp til noen fasiter i forhold til hvordan den enkelte kurslærer velger å legge opp kursene sine. Det gir handlingsfrihet og rom for pedagogisk kreativitet. Sagt på en annen måte er det flere veier til samme mål.</w:t>
      </w:r>
    </w:p>
    <w:p w14:paraId="25E59132" w14:textId="77777777" w:rsidR="00044656" w:rsidRPr="00044656" w:rsidRDefault="00044656" w:rsidP="00725A1C">
      <w:pPr>
        <w:pStyle w:val="Overskrift2"/>
      </w:pPr>
      <w:r>
        <w:br w:type="page"/>
      </w:r>
      <w:bookmarkStart w:id="80" w:name="_Toc290040925"/>
      <w:r>
        <w:t>I</w:t>
      </w:r>
      <w:r w:rsidR="00725A1C">
        <w:t>ntrodu</w:t>
      </w:r>
      <w:r w:rsidRPr="00044656">
        <w:t>ksjonskurs</w:t>
      </w:r>
      <w:bookmarkEnd w:id="80"/>
    </w:p>
    <w:tbl>
      <w:tblPr>
        <w:tblW w:w="8923"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552"/>
        <w:gridCol w:w="7371"/>
      </w:tblGrid>
      <w:tr w:rsidR="00044656" w:rsidRPr="00044656" w14:paraId="14A230B1"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7300018E" w14:textId="77777777" w:rsidR="00044656" w:rsidRPr="00044656" w:rsidRDefault="00044656" w:rsidP="00044656">
            <w:pPr>
              <w:spacing w:before="100" w:beforeAutospacing="1" w:after="100" w:afterAutospacing="1" w:line="240" w:lineRule="auto"/>
              <w:rPr>
                <w:rFonts w:ascii="Times New Roman" w:eastAsia="Times New Roman" w:hAnsi="Times New Roman" w:cs="Times New Roman"/>
                <w:sz w:val="24"/>
                <w:szCs w:val="24"/>
              </w:rPr>
            </w:pPr>
            <w:r w:rsidRPr="00044656">
              <w:rPr>
                <w:rFonts w:ascii="Arial" w:eastAsia="Times New Roman" w:hAnsi="Arial" w:cs="Arial"/>
                <w:b/>
                <w:bCs/>
                <w:sz w:val="20"/>
                <w:szCs w:val="20"/>
              </w:rPr>
              <w:t>Hovedmål</w:t>
            </w:r>
          </w:p>
        </w:tc>
        <w:tc>
          <w:tcPr>
            <w:tcW w:w="4119" w:type="pct"/>
            <w:tcBorders>
              <w:top w:val="outset" w:sz="6" w:space="0" w:color="auto"/>
              <w:left w:val="outset" w:sz="6" w:space="0" w:color="auto"/>
              <w:bottom w:val="outset" w:sz="6" w:space="0" w:color="auto"/>
              <w:right w:val="outset" w:sz="6" w:space="0" w:color="auto"/>
            </w:tcBorders>
            <w:hideMark/>
          </w:tcPr>
          <w:p w14:paraId="62488EFB" w14:textId="77777777" w:rsidR="00044656" w:rsidRPr="00044656" w:rsidRDefault="00044656" w:rsidP="00044656">
            <w:pPr>
              <w:spacing w:before="100" w:beforeAutospacing="1" w:after="100" w:afterAutospacing="1" w:line="240" w:lineRule="auto"/>
              <w:rPr>
                <w:rFonts w:ascii="Arial" w:eastAsia="Times New Roman" w:hAnsi="Arial" w:cs="Arial"/>
                <w:color w:val="000000"/>
                <w:sz w:val="20"/>
                <w:szCs w:val="20"/>
              </w:rPr>
            </w:pPr>
            <w:r w:rsidRPr="00044656">
              <w:rPr>
                <w:rFonts w:ascii="Arial" w:eastAsia="Times New Roman" w:hAnsi="Arial" w:cs="Arial"/>
                <w:color w:val="000000"/>
                <w:sz w:val="20"/>
                <w:szCs w:val="20"/>
              </w:rPr>
              <w:t>Deltakeren introduseres til kajakken og utstyret. Etter endt kurs har deltakeren gjennom enkel praktisk øvelse lært å bruke kajakk, åre, trekk og vest. Kurset skal motivere for videre opplæring i padling.</w:t>
            </w:r>
          </w:p>
        </w:tc>
      </w:tr>
      <w:tr w:rsidR="00044656" w:rsidRPr="00044656" w14:paraId="63EFFC24"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2D32B34B" w14:textId="77777777" w:rsidR="00044656" w:rsidRPr="00044656" w:rsidRDefault="00044656" w:rsidP="00044656">
            <w:pPr>
              <w:spacing w:before="100" w:beforeAutospacing="1" w:after="100" w:afterAutospacing="1" w:line="240" w:lineRule="auto"/>
              <w:rPr>
                <w:rFonts w:ascii="Times New Roman" w:eastAsia="Times New Roman" w:hAnsi="Times New Roman" w:cs="Times New Roman"/>
                <w:sz w:val="24"/>
                <w:szCs w:val="24"/>
              </w:rPr>
            </w:pPr>
            <w:r w:rsidRPr="00044656">
              <w:rPr>
                <w:rFonts w:ascii="Arial" w:eastAsia="Times New Roman" w:hAnsi="Arial" w:cs="Arial"/>
                <w:b/>
                <w:bCs/>
                <w:sz w:val="20"/>
                <w:szCs w:val="20"/>
              </w:rPr>
              <w:t>Delmål</w:t>
            </w:r>
          </w:p>
        </w:tc>
        <w:tc>
          <w:tcPr>
            <w:tcW w:w="4119" w:type="pct"/>
            <w:tcBorders>
              <w:top w:val="outset" w:sz="6" w:space="0" w:color="auto"/>
              <w:left w:val="outset" w:sz="6" w:space="0" w:color="auto"/>
              <w:bottom w:val="outset" w:sz="6" w:space="0" w:color="auto"/>
              <w:right w:val="outset" w:sz="6" w:space="0" w:color="auto"/>
            </w:tcBorders>
            <w:hideMark/>
          </w:tcPr>
          <w:p w14:paraId="0D15188B" w14:textId="77777777" w:rsidR="00044656" w:rsidRPr="00044656" w:rsidRDefault="00044656" w:rsidP="00840F90">
            <w:pPr>
              <w:numPr>
                <w:ilvl w:val="0"/>
                <w:numId w:val="62"/>
              </w:numPr>
              <w:spacing w:before="100" w:beforeAutospacing="1" w:after="100" w:afterAutospacing="1" w:line="240" w:lineRule="auto"/>
              <w:ind w:left="1489"/>
              <w:rPr>
                <w:rFonts w:ascii="Times New Roman" w:eastAsia="Times New Roman" w:hAnsi="Times New Roman" w:cs="Times New Roman"/>
                <w:sz w:val="24"/>
                <w:szCs w:val="24"/>
              </w:rPr>
            </w:pPr>
            <w:r w:rsidRPr="00044656">
              <w:rPr>
                <w:rFonts w:ascii="Arial" w:eastAsia="Times New Roman" w:hAnsi="Arial" w:cs="Arial"/>
                <w:color w:val="000000"/>
                <w:sz w:val="20"/>
                <w:szCs w:val="20"/>
              </w:rPr>
              <w:t>Løfte, bære og sjøsette kajakk.</w:t>
            </w:r>
          </w:p>
          <w:p w14:paraId="7D5B4D3B" w14:textId="77777777" w:rsidR="00044656" w:rsidRPr="00044656" w:rsidRDefault="00044656" w:rsidP="00840F90">
            <w:pPr>
              <w:numPr>
                <w:ilvl w:val="0"/>
                <w:numId w:val="62"/>
              </w:numPr>
              <w:spacing w:before="100" w:beforeAutospacing="1" w:after="100" w:afterAutospacing="1" w:line="240" w:lineRule="auto"/>
              <w:ind w:left="1489"/>
              <w:rPr>
                <w:rFonts w:ascii="Times New Roman" w:eastAsia="Times New Roman" w:hAnsi="Times New Roman" w:cs="Times New Roman"/>
                <w:sz w:val="24"/>
                <w:szCs w:val="24"/>
              </w:rPr>
            </w:pPr>
            <w:r w:rsidRPr="00044656">
              <w:rPr>
                <w:rFonts w:ascii="Arial" w:eastAsia="Times New Roman" w:hAnsi="Arial" w:cs="Arial"/>
                <w:color w:val="000000"/>
                <w:sz w:val="20"/>
                <w:szCs w:val="20"/>
              </w:rPr>
              <w:t>Padle forover med rett kurs.</w:t>
            </w:r>
          </w:p>
          <w:p w14:paraId="32AECE3D" w14:textId="77777777" w:rsidR="00044656" w:rsidRPr="00044656" w:rsidRDefault="00044656" w:rsidP="00840F90">
            <w:pPr>
              <w:numPr>
                <w:ilvl w:val="0"/>
                <w:numId w:val="62"/>
              </w:numPr>
              <w:spacing w:before="100" w:beforeAutospacing="1" w:after="100" w:afterAutospacing="1" w:line="240" w:lineRule="auto"/>
              <w:ind w:left="1489"/>
              <w:rPr>
                <w:rFonts w:ascii="Times New Roman" w:eastAsia="Times New Roman" w:hAnsi="Times New Roman" w:cs="Times New Roman"/>
                <w:sz w:val="24"/>
                <w:szCs w:val="24"/>
              </w:rPr>
            </w:pPr>
            <w:r w:rsidRPr="00044656">
              <w:rPr>
                <w:rFonts w:ascii="Arial" w:eastAsia="Times New Roman" w:hAnsi="Arial" w:cs="Arial"/>
                <w:color w:val="000000"/>
                <w:sz w:val="20"/>
                <w:szCs w:val="20"/>
              </w:rPr>
              <w:t>Stoppe.</w:t>
            </w:r>
          </w:p>
          <w:p w14:paraId="772AD319" w14:textId="77777777" w:rsidR="00044656" w:rsidRPr="00044656" w:rsidRDefault="00044656" w:rsidP="00840F90">
            <w:pPr>
              <w:numPr>
                <w:ilvl w:val="0"/>
                <w:numId w:val="62"/>
              </w:numPr>
              <w:spacing w:before="100" w:beforeAutospacing="1" w:after="100" w:afterAutospacing="1" w:line="240" w:lineRule="auto"/>
              <w:ind w:left="1489"/>
              <w:rPr>
                <w:rFonts w:ascii="Times New Roman" w:eastAsia="Times New Roman" w:hAnsi="Times New Roman" w:cs="Times New Roman"/>
                <w:sz w:val="24"/>
                <w:szCs w:val="24"/>
              </w:rPr>
            </w:pPr>
            <w:r w:rsidRPr="00044656">
              <w:rPr>
                <w:rFonts w:ascii="Arial" w:eastAsia="Times New Roman" w:hAnsi="Arial" w:cs="Arial"/>
                <w:color w:val="000000"/>
                <w:sz w:val="20"/>
                <w:szCs w:val="20"/>
              </w:rPr>
              <w:t>Svinge kajakken begge veier.</w:t>
            </w:r>
          </w:p>
          <w:p w14:paraId="40F15739" w14:textId="77777777" w:rsidR="00044656" w:rsidRPr="00044656" w:rsidRDefault="00044656" w:rsidP="00840F90">
            <w:pPr>
              <w:numPr>
                <w:ilvl w:val="0"/>
                <w:numId w:val="62"/>
              </w:numPr>
              <w:spacing w:before="100" w:beforeAutospacing="1" w:after="100" w:afterAutospacing="1" w:line="240" w:lineRule="auto"/>
              <w:ind w:left="1489"/>
              <w:rPr>
                <w:rFonts w:ascii="Times New Roman" w:eastAsia="Times New Roman" w:hAnsi="Times New Roman" w:cs="Times New Roman"/>
                <w:sz w:val="24"/>
                <w:szCs w:val="24"/>
              </w:rPr>
            </w:pPr>
            <w:proofErr w:type="spellStart"/>
            <w:r w:rsidRPr="00044656">
              <w:rPr>
                <w:rFonts w:ascii="Arial" w:eastAsia="Times New Roman" w:hAnsi="Arial" w:cs="Arial"/>
                <w:color w:val="000000"/>
                <w:sz w:val="20"/>
                <w:szCs w:val="20"/>
              </w:rPr>
              <w:t>Bakoverpadling</w:t>
            </w:r>
            <w:proofErr w:type="spellEnd"/>
            <w:r w:rsidRPr="00044656">
              <w:rPr>
                <w:rFonts w:ascii="Arial" w:eastAsia="Times New Roman" w:hAnsi="Arial" w:cs="Arial"/>
                <w:color w:val="000000"/>
                <w:sz w:val="20"/>
                <w:szCs w:val="20"/>
              </w:rPr>
              <w:t>.</w:t>
            </w:r>
          </w:p>
          <w:p w14:paraId="05AC0A57" w14:textId="77777777" w:rsidR="00044656" w:rsidRPr="00044656" w:rsidRDefault="00044656" w:rsidP="00840F90">
            <w:pPr>
              <w:numPr>
                <w:ilvl w:val="0"/>
                <w:numId w:val="62"/>
              </w:numPr>
              <w:spacing w:before="100" w:beforeAutospacing="1" w:after="100" w:afterAutospacing="1" w:line="240" w:lineRule="auto"/>
              <w:ind w:left="1489"/>
              <w:rPr>
                <w:rFonts w:ascii="Times New Roman" w:eastAsia="Times New Roman" w:hAnsi="Times New Roman" w:cs="Times New Roman"/>
                <w:sz w:val="24"/>
                <w:szCs w:val="24"/>
              </w:rPr>
            </w:pPr>
            <w:r w:rsidRPr="00044656">
              <w:rPr>
                <w:rFonts w:ascii="Arial" w:eastAsia="Times New Roman" w:hAnsi="Arial" w:cs="Arial"/>
                <w:color w:val="000000"/>
                <w:sz w:val="20"/>
                <w:szCs w:val="20"/>
              </w:rPr>
              <w:t>Gå rundt og komme seg tilfredsstillende ut av kajakken i vannet.</w:t>
            </w:r>
          </w:p>
          <w:p w14:paraId="34155CE9" w14:textId="77777777" w:rsidR="00044656" w:rsidRPr="00044656" w:rsidRDefault="00044656" w:rsidP="00840F90">
            <w:pPr>
              <w:numPr>
                <w:ilvl w:val="0"/>
                <w:numId w:val="62"/>
              </w:numPr>
              <w:spacing w:before="100" w:beforeAutospacing="1" w:after="100" w:afterAutospacing="1" w:line="240" w:lineRule="auto"/>
              <w:ind w:left="1489"/>
              <w:rPr>
                <w:rFonts w:ascii="Times New Roman" w:eastAsia="Times New Roman" w:hAnsi="Times New Roman" w:cs="Times New Roman"/>
                <w:sz w:val="24"/>
                <w:szCs w:val="24"/>
              </w:rPr>
            </w:pPr>
            <w:r w:rsidRPr="00044656">
              <w:rPr>
                <w:rFonts w:ascii="Arial" w:eastAsia="Times New Roman" w:hAnsi="Arial" w:cs="Arial"/>
                <w:color w:val="000000"/>
                <w:sz w:val="20"/>
                <w:szCs w:val="20"/>
              </w:rPr>
              <w:t>Ilandstigning</w:t>
            </w:r>
          </w:p>
          <w:p w14:paraId="329A1E0D" w14:textId="77777777" w:rsidR="00044656" w:rsidRPr="00044656" w:rsidRDefault="00044656" w:rsidP="00840F90">
            <w:pPr>
              <w:numPr>
                <w:ilvl w:val="0"/>
                <w:numId w:val="62"/>
              </w:numPr>
              <w:spacing w:before="100" w:beforeAutospacing="1" w:after="100" w:afterAutospacing="1" w:line="240" w:lineRule="auto"/>
              <w:ind w:left="1489"/>
              <w:rPr>
                <w:rFonts w:ascii="Times New Roman" w:eastAsia="Times New Roman" w:hAnsi="Times New Roman" w:cs="Times New Roman"/>
                <w:sz w:val="24"/>
                <w:szCs w:val="24"/>
              </w:rPr>
            </w:pPr>
            <w:r w:rsidRPr="00044656">
              <w:rPr>
                <w:rFonts w:ascii="Arial" w:eastAsia="Times New Roman" w:hAnsi="Arial" w:cs="Arial"/>
                <w:color w:val="000000"/>
                <w:sz w:val="20"/>
                <w:szCs w:val="20"/>
              </w:rPr>
              <w:t>Sittestilling og god padleteknikk</w:t>
            </w:r>
          </w:p>
          <w:p w14:paraId="5D7FB688" w14:textId="77777777" w:rsidR="00044656" w:rsidRPr="00044656" w:rsidRDefault="00044656" w:rsidP="00840F90">
            <w:pPr>
              <w:numPr>
                <w:ilvl w:val="0"/>
                <w:numId w:val="62"/>
              </w:numPr>
              <w:spacing w:before="100" w:beforeAutospacing="1" w:after="100" w:afterAutospacing="1" w:line="240" w:lineRule="auto"/>
              <w:ind w:left="1489"/>
              <w:rPr>
                <w:rFonts w:ascii="Times New Roman" w:eastAsia="Times New Roman" w:hAnsi="Times New Roman" w:cs="Times New Roman"/>
                <w:sz w:val="24"/>
                <w:szCs w:val="24"/>
              </w:rPr>
            </w:pPr>
            <w:r w:rsidRPr="00044656">
              <w:rPr>
                <w:rFonts w:ascii="Arial" w:eastAsia="Times New Roman" w:hAnsi="Arial" w:cs="Arial"/>
                <w:color w:val="000000"/>
                <w:sz w:val="20"/>
                <w:szCs w:val="20"/>
              </w:rPr>
              <w:t>Innføring til hvordan en kan øke sikkerheten ved padling.</w:t>
            </w:r>
          </w:p>
          <w:p w14:paraId="078A6922" w14:textId="77777777" w:rsidR="00044656" w:rsidRPr="00044656" w:rsidRDefault="00044656" w:rsidP="00840F90">
            <w:pPr>
              <w:numPr>
                <w:ilvl w:val="0"/>
                <w:numId w:val="62"/>
              </w:numPr>
              <w:spacing w:before="100" w:beforeAutospacing="1" w:after="100" w:afterAutospacing="1" w:line="240" w:lineRule="auto"/>
              <w:ind w:left="1489"/>
              <w:rPr>
                <w:rFonts w:ascii="Times New Roman" w:eastAsia="Times New Roman" w:hAnsi="Times New Roman" w:cs="Times New Roman"/>
                <w:sz w:val="24"/>
                <w:szCs w:val="24"/>
              </w:rPr>
            </w:pPr>
            <w:r w:rsidRPr="00044656">
              <w:rPr>
                <w:rFonts w:ascii="Arial" w:eastAsia="Times New Roman" w:hAnsi="Arial" w:cs="Arial"/>
                <w:color w:val="000000"/>
                <w:sz w:val="20"/>
                <w:szCs w:val="20"/>
              </w:rPr>
              <w:t>Kjennskap til lokale padleforhold.</w:t>
            </w:r>
          </w:p>
        </w:tc>
      </w:tr>
      <w:tr w:rsidR="00044656" w:rsidRPr="00044656" w14:paraId="1EC1DE5C"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08A8D32A" w14:textId="77777777" w:rsidR="00044656" w:rsidRPr="00044656" w:rsidRDefault="00044656" w:rsidP="00044656">
            <w:pPr>
              <w:spacing w:before="100" w:beforeAutospacing="1" w:after="100" w:afterAutospacing="1" w:line="240" w:lineRule="auto"/>
              <w:rPr>
                <w:rFonts w:ascii="Times New Roman" w:eastAsia="Times New Roman" w:hAnsi="Times New Roman" w:cs="Times New Roman"/>
                <w:sz w:val="24"/>
                <w:szCs w:val="24"/>
              </w:rPr>
            </w:pPr>
            <w:r w:rsidRPr="00044656">
              <w:rPr>
                <w:rFonts w:ascii="Arial" w:eastAsia="Times New Roman" w:hAnsi="Arial" w:cs="Arial"/>
                <w:b/>
                <w:bCs/>
                <w:sz w:val="20"/>
                <w:szCs w:val="20"/>
              </w:rPr>
              <w:t>Krav til deltakelse</w:t>
            </w:r>
          </w:p>
        </w:tc>
        <w:tc>
          <w:tcPr>
            <w:tcW w:w="4119" w:type="pct"/>
            <w:tcBorders>
              <w:top w:val="outset" w:sz="6" w:space="0" w:color="auto"/>
              <w:left w:val="outset" w:sz="6" w:space="0" w:color="auto"/>
              <w:bottom w:val="outset" w:sz="6" w:space="0" w:color="auto"/>
              <w:right w:val="outset" w:sz="6" w:space="0" w:color="auto"/>
            </w:tcBorders>
            <w:hideMark/>
          </w:tcPr>
          <w:p w14:paraId="4FB99CD1" w14:textId="77777777" w:rsidR="00044656" w:rsidRPr="00044656" w:rsidRDefault="00044656" w:rsidP="00044656">
            <w:pPr>
              <w:spacing w:after="0" w:line="240" w:lineRule="auto"/>
              <w:rPr>
                <w:rFonts w:ascii="Times New Roman" w:eastAsia="Times New Roman" w:hAnsi="Times New Roman" w:cs="Times New Roman"/>
                <w:sz w:val="24"/>
                <w:szCs w:val="24"/>
              </w:rPr>
            </w:pPr>
            <w:r w:rsidRPr="00044656">
              <w:rPr>
                <w:rFonts w:ascii="Arial" w:eastAsia="Times New Roman" w:hAnsi="Arial" w:cs="Arial"/>
                <w:color w:val="000000"/>
                <w:sz w:val="20"/>
                <w:szCs w:val="20"/>
              </w:rPr>
              <w:t>Ingen.</w:t>
            </w:r>
          </w:p>
        </w:tc>
      </w:tr>
      <w:tr w:rsidR="00044656" w:rsidRPr="00044656" w14:paraId="094F2446"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0E7C407F" w14:textId="77777777" w:rsidR="00044656" w:rsidRPr="00044656" w:rsidRDefault="00044656" w:rsidP="00044656">
            <w:pPr>
              <w:spacing w:before="100" w:beforeAutospacing="1" w:after="100" w:afterAutospacing="1" w:line="240" w:lineRule="auto"/>
              <w:rPr>
                <w:rFonts w:ascii="Times New Roman" w:eastAsia="Times New Roman" w:hAnsi="Times New Roman" w:cs="Times New Roman"/>
                <w:sz w:val="24"/>
                <w:szCs w:val="24"/>
              </w:rPr>
            </w:pPr>
            <w:r w:rsidRPr="00044656">
              <w:rPr>
                <w:rFonts w:ascii="Arial" w:eastAsia="Times New Roman" w:hAnsi="Arial" w:cs="Arial"/>
                <w:b/>
                <w:bCs/>
                <w:sz w:val="20"/>
                <w:szCs w:val="20"/>
              </w:rPr>
              <w:t>Varighet</w:t>
            </w:r>
          </w:p>
        </w:tc>
        <w:tc>
          <w:tcPr>
            <w:tcW w:w="4119" w:type="pct"/>
            <w:tcBorders>
              <w:top w:val="outset" w:sz="6" w:space="0" w:color="auto"/>
              <w:left w:val="outset" w:sz="6" w:space="0" w:color="auto"/>
              <w:bottom w:val="outset" w:sz="6" w:space="0" w:color="auto"/>
              <w:right w:val="outset" w:sz="6" w:space="0" w:color="auto"/>
            </w:tcBorders>
            <w:hideMark/>
          </w:tcPr>
          <w:p w14:paraId="4FC31024" w14:textId="77777777" w:rsidR="00044656" w:rsidRPr="00044656" w:rsidRDefault="00044656" w:rsidP="00044656">
            <w:pPr>
              <w:spacing w:before="100" w:beforeAutospacing="1" w:after="100" w:afterAutospacing="1" w:line="240" w:lineRule="auto"/>
              <w:rPr>
                <w:rFonts w:ascii="Arial" w:eastAsia="Times New Roman" w:hAnsi="Arial" w:cs="Arial"/>
                <w:color w:val="000000"/>
                <w:sz w:val="20"/>
                <w:szCs w:val="20"/>
              </w:rPr>
            </w:pPr>
            <w:r w:rsidRPr="00044656">
              <w:rPr>
                <w:rFonts w:ascii="Arial" w:eastAsia="Times New Roman" w:hAnsi="Arial" w:cs="Arial"/>
                <w:color w:val="000000"/>
                <w:sz w:val="20"/>
                <w:szCs w:val="20"/>
              </w:rPr>
              <w:t>3 timer.</w:t>
            </w:r>
          </w:p>
        </w:tc>
      </w:tr>
      <w:tr w:rsidR="00044656" w:rsidRPr="00044656" w14:paraId="440667FA"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3C2F5A30" w14:textId="77777777" w:rsidR="00044656" w:rsidRPr="00044656" w:rsidRDefault="00044656" w:rsidP="00044656">
            <w:pPr>
              <w:spacing w:before="100" w:beforeAutospacing="1" w:after="100" w:afterAutospacing="1" w:line="240" w:lineRule="auto"/>
              <w:rPr>
                <w:rFonts w:ascii="Times New Roman" w:eastAsia="Times New Roman" w:hAnsi="Times New Roman" w:cs="Times New Roman"/>
                <w:sz w:val="24"/>
                <w:szCs w:val="24"/>
              </w:rPr>
            </w:pPr>
            <w:r w:rsidRPr="00044656">
              <w:rPr>
                <w:rFonts w:ascii="Arial" w:eastAsia="Times New Roman" w:hAnsi="Arial" w:cs="Arial"/>
                <w:b/>
                <w:bCs/>
                <w:sz w:val="20"/>
                <w:szCs w:val="20"/>
              </w:rPr>
              <w:t>Organisering</w:t>
            </w:r>
          </w:p>
        </w:tc>
        <w:tc>
          <w:tcPr>
            <w:tcW w:w="4119" w:type="pct"/>
            <w:tcBorders>
              <w:top w:val="outset" w:sz="6" w:space="0" w:color="auto"/>
              <w:left w:val="outset" w:sz="6" w:space="0" w:color="auto"/>
              <w:bottom w:val="outset" w:sz="6" w:space="0" w:color="auto"/>
              <w:right w:val="outset" w:sz="6" w:space="0" w:color="auto"/>
            </w:tcBorders>
            <w:hideMark/>
          </w:tcPr>
          <w:p w14:paraId="7FA3A539" w14:textId="77777777" w:rsidR="00044656" w:rsidRPr="00044656" w:rsidRDefault="00044656" w:rsidP="00044656">
            <w:pPr>
              <w:spacing w:before="100" w:beforeAutospacing="1" w:after="100" w:afterAutospacing="1" w:line="240" w:lineRule="auto"/>
              <w:rPr>
                <w:rFonts w:ascii="Arial" w:eastAsia="Times New Roman" w:hAnsi="Arial" w:cs="Arial"/>
                <w:color w:val="000000"/>
                <w:sz w:val="20"/>
                <w:szCs w:val="20"/>
              </w:rPr>
            </w:pPr>
            <w:r w:rsidRPr="00044656">
              <w:rPr>
                <w:rFonts w:ascii="Arial" w:eastAsia="Times New Roman" w:hAnsi="Arial" w:cs="Arial"/>
                <w:color w:val="000000"/>
                <w:sz w:val="20"/>
                <w:szCs w:val="20"/>
              </w:rPr>
              <w:t>Kveldskurs eller liknende.</w:t>
            </w:r>
          </w:p>
        </w:tc>
      </w:tr>
      <w:tr w:rsidR="00044656" w:rsidRPr="00044656" w14:paraId="4921C31B"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44CFCDCB" w14:textId="77777777" w:rsidR="00044656" w:rsidRPr="00044656" w:rsidRDefault="00044656" w:rsidP="00044656">
            <w:pPr>
              <w:spacing w:before="100" w:beforeAutospacing="1" w:after="100" w:afterAutospacing="1" w:line="240" w:lineRule="auto"/>
              <w:rPr>
                <w:rFonts w:ascii="Times New Roman" w:eastAsia="Times New Roman" w:hAnsi="Times New Roman" w:cs="Times New Roman"/>
                <w:sz w:val="24"/>
                <w:szCs w:val="24"/>
              </w:rPr>
            </w:pPr>
            <w:r w:rsidRPr="00044656">
              <w:rPr>
                <w:rFonts w:ascii="Arial" w:eastAsia="Times New Roman" w:hAnsi="Arial" w:cs="Arial"/>
                <w:b/>
                <w:bCs/>
                <w:sz w:val="20"/>
                <w:szCs w:val="20"/>
              </w:rPr>
              <w:t>Evaluering</w:t>
            </w:r>
          </w:p>
        </w:tc>
        <w:tc>
          <w:tcPr>
            <w:tcW w:w="4119" w:type="pct"/>
            <w:tcBorders>
              <w:top w:val="outset" w:sz="6" w:space="0" w:color="auto"/>
              <w:left w:val="outset" w:sz="6" w:space="0" w:color="auto"/>
              <w:bottom w:val="outset" w:sz="6" w:space="0" w:color="auto"/>
              <w:right w:val="outset" w:sz="6" w:space="0" w:color="auto"/>
            </w:tcBorders>
            <w:hideMark/>
          </w:tcPr>
          <w:p w14:paraId="7316B4C4" w14:textId="77777777" w:rsidR="00044656" w:rsidRPr="00044656" w:rsidRDefault="00044656" w:rsidP="00044656">
            <w:pPr>
              <w:spacing w:after="0" w:line="240" w:lineRule="auto"/>
              <w:rPr>
                <w:rFonts w:ascii="Times New Roman" w:eastAsia="Times New Roman" w:hAnsi="Times New Roman" w:cs="Times New Roman"/>
                <w:sz w:val="24"/>
                <w:szCs w:val="24"/>
              </w:rPr>
            </w:pPr>
            <w:r w:rsidRPr="00044656">
              <w:rPr>
                <w:rFonts w:ascii="Arial" w:eastAsia="Times New Roman" w:hAnsi="Arial" w:cs="Arial"/>
                <w:color w:val="000000"/>
                <w:sz w:val="20"/>
                <w:szCs w:val="20"/>
              </w:rPr>
              <w:t>Gjennomført.</w:t>
            </w:r>
          </w:p>
        </w:tc>
      </w:tr>
      <w:tr w:rsidR="00044656" w:rsidRPr="00044656" w14:paraId="744C75B5"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2F46BF0C" w14:textId="77777777" w:rsidR="00044656" w:rsidRPr="00044656" w:rsidRDefault="00044656" w:rsidP="00044656">
            <w:pPr>
              <w:spacing w:before="100" w:beforeAutospacing="1" w:after="100" w:afterAutospacing="1" w:line="240" w:lineRule="auto"/>
              <w:rPr>
                <w:rFonts w:ascii="Times New Roman" w:eastAsia="Times New Roman" w:hAnsi="Times New Roman" w:cs="Times New Roman"/>
                <w:sz w:val="24"/>
                <w:szCs w:val="24"/>
              </w:rPr>
            </w:pPr>
            <w:r w:rsidRPr="00044656">
              <w:rPr>
                <w:rFonts w:ascii="Arial" w:eastAsia="Times New Roman" w:hAnsi="Arial" w:cs="Arial"/>
                <w:b/>
                <w:bCs/>
                <w:sz w:val="20"/>
                <w:szCs w:val="20"/>
              </w:rPr>
              <w:t>Kurs-arrangør</w:t>
            </w:r>
          </w:p>
        </w:tc>
        <w:tc>
          <w:tcPr>
            <w:tcW w:w="4119" w:type="pct"/>
            <w:tcBorders>
              <w:top w:val="outset" w:sz="6" w:space="0" w:color="auto"/>
              <w:left w:val="outset" w:sz="6" w:space="0" w:color="auto"/>
              <w:bottom w:val="outset" w:sz="6" w:space="0" w:color="auto"/>
              <w:right w:val="outset" w:sz="6" w:space="0" w:color="auto"/>
            </w:tcBorders>
            <w:hideMark/>
          </w:tcPr>
          <w:p w14:paraId="481BF9D7" w14:textId="77777777" w:rsidR="00044656" w:rsidRPr="00044656" w:rsidRDefault="00044656" w:rsidP="00044656">
            <w:pPr>
              <w:spacing w:after="0" w:line="240" w:lineRule="auto"/>
              <w:rPr>
                <w:rFonts w:ascii="Times New Roman" w:eastAsia="Times New Roman" w:hAnsi="Times New Roman" w:cs="Times New Roman"/>
                <w:sz w:val="24"/>
                <w:szCs w:val="24"/>
              </w:rPr>
            </w:pPr>
            <w:r w:rsidRPr="00044656">
              <w:rPr>
                <w:rFonts w:ascii="Arial" w:eastAsia="Times New Roman" w:hAnsi="Arial" w:cs="Arial"/>
                <w:color w:val="000000"/>
                <w:sz w:val="20"/>
                <w:szCs w:val="20"/>
              </w:rPr>
              <w:t>NPF/Klubbene/kommersielle aktører</w:t>
            </w:r>
          </w:p>
        </w:tc>
      </w:tr>
      <w:tr w:rsidR="00044656" w:rsidRPr="00044656" w14:paraId="7FFEDFB0"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344CA155" w14:textId="77777777" w:rsidR="00044656" w:rsidRPr="00044656" w:rsidRDefault="00044656" w:rsidP="00044656">
            <w:pPr>
              <w:spacing w:before="100" w:beforeAutospacing="1" w:after="100" w:afterAutospacing="1" w:line="240" w:lineRule="auto"/>
              <w:rPr>
                <w:rFonts w:ascii="Times New Roman" w:eastAsia="Times New Roman" w:hAnsi="Times New Roman" w:cs="Times New Roman"/>
                <w:sz w:val="24"/>
                <w:szCs w:val="24"/>
              </w:rPr>
            </w:pPr>
            <w:r w:rsidRPr="00044656">
              <w:rPr>
                <w:rFonts w:ascii="Arial" w:eastAsia="Times New Roman" w:hAnsi="Arial" w:cs="Arial"/>
                <w:b/>
                <w:bCs/>
                <w:sz w:val="20"/>
                <w:szCs w:val="20"/>
              </w:rPr>
              <w:t>Kurslærer</w:t>
            </w:r>
          </w:p>
        </w:tc>
        <w:tc>
          <w:tcPr>
            <w:tcW w:w="4119" w:type="pct"/>
            <w:tcBorders>
              <w:top w:val="outset" w:sz="6" w:space="0" w:color="auto"/>
              <w:left w:val="outset" w:sz="6" w:space="0" w:color="auto"/>
              <w:bottom w:val="outset" w:sz="6" w:space="0" w:color="auto"/>
              <w:right w:val="outset" w:sz="6" w:space="0" w:color="auto"/>
            </w:tcBorders>
            <w:hideMark/>
          </w:tcPr>
          <w:p w14:paraId="7AD60807" w14:textId="77777777" w:rsidR="00044656" w:rsidRPr="00044656" w:rsidRDefault="00044656" w:rsidP="00044656">
            <w:pPr>
              <w:spacing w:after="0" w:line="240" w:lineRule="auto"/>
              <w:rPr>
                <w:rFonts w:ascii="Times New Roman" w:eastAsia="Times New Roman" w:hAnsi="Times New Roman" w:cs="Times New Roman"/>
                <w:sz w:val="24"/>
                <w:szCs w:val="24"/>
              </w:rPr>
            </w:pPr>
            <w:r w:rsidRPr="00044656">
              <w:rPr>
                <w:rFonts w:ascii="Arial" w:eastAsia="Times New Roman" w:hAnsi="Arial" w:cs="Arial"/>
                <w:color w:val="000000"/>
                <w:sz w:val="20"/>
                <w:szCs w:val="20"/>
              </w:rPr>
              <w:t>Aktivitetsledere og Veiledere.</w:t>
            </w:r>
          </w:p>
        </w:tc>
      </w:tr>
      <w:tr w:rsidR="00044656" w:rsidRPr="00044656" w14:paraId="7095E614"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6FD8598C" w14:textId="77777777" w:rsidR="00044656" w:rsidRPr="00044656" w:rsidRDefault="00044656" w:rsidP="00044656">
            <w:pPr>
              <w:spacing w:before="100" w:beforeAutospacing="1" w:after="100" w:afterAutospacing="1" w:line="240" w:lineRule="auto"/>
              <w:rPr>
                <w:rFonts w:ascii="Times New Roman" w:eastAsia="Times New Roman" w:hAnsi="Times New Roman" w:cs="Times New Roman"/>
                <w:sz w:val="24"/>
                <w:szCs w:val="24"/>
              </w:rPr>
            </w:pPr>
            <w:r w:rsidRPr="00044656">
              <w:rPr>
                <w:rFonts w:ascii="Arial" w:eastAsia="Times New Roman" w:hAnsi="Arial" w:cs="Arial"/>
                <w:b/>
                <w:bCs/>
                <w:sz w:val="20"/>
                <w:szCs w:val="20"/>
              </w:rPr>
              <w:t>Økonomi</w:t>
            </w:r>
          </w:p>
        </w:tc>
        <w:tc>
          <w:tcPr>
            <w:tcW w:w="4119" w:type="pct"/>
            <w:tcBorders>
              <w:top w:val="outset" w:sz="6" w:space="0" w:color="auto"/>
              <w:left w:val="outset" w:sz="6" w:space="0" w:color="auto"/>
              <w:bottom w:val="outset" w:sz="6" w:space="0" w:color="auto"/>
              <w:right w:val="outset" w:sz="6" w:space="0" w:color="auto"/>
            </w:tcBorders>
            <w:hideMark/>
          </w:tcPr>
          <w:p w14:paraId="59F03E61" w14:textId="77777777" w:rsidR="00044656" w:rsidRPr="00044656" w:rsidRDefault="00044656" w:rsidP="00044656">
            <w:pPr>
              <w:spacing w:after="0" w:line="240" w:lineRule="auto"/>
              <w:rPr>
                <w:rFonts w:ascii="Times New Roman" w:eastAsia="Times New Roman" w:hAnsi="Times New Roman" w:cs="Times New Roman"/>
                <w:sz w:val="24"/>
                <w:szCs w:val="24"/>
              </w:rPr>
            </w:pPr>
            <w:r w:rsidRPr="00044656">
              <w:rPr>
                <w:rFonts w:ascii="Arial" w:eastAsia="Times New Roman" w:hAnsi="Arial" w:cs="Arial"/>
                <w:color w:val="000000"/>
                <w:sz w:val="20"/>
                <w:szCs w:val="20"/>
              </w:rPr>
              <w:t>Arrangør fastsetter kursavgift.</w:t>
            </w:r>
          </w:p>
        </w:tc>
      </w:tr>
      <w:tr w:rsidR="00044656" w:rsidRPr="00044656" w14:paraId="3B69D133"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41A87B1C" w14:textId="77777777" w:rsidR="00044656" w:rsidRPr="00044656" w:rsidRDefault="00044656" w:rsidP="00044656">
            <w:pPr>
              <w:spacing w:before="100" w:beforeAutospacing="1" w:after="100" w:afterAutospacing="1" w:line="240" w:lineRule="auto"/>
              <w:rPr>
                <w:rFonts w:ascii="Times New Roman" w:eastAsia="Times New Roman" w:hAnsi="Times New Roman" w:cs="Times New Roman"/>
                <w:sz w:val="24"/>
                <w:szCs w:val="24"/>
              </w:rPr>
            </w:pPr>
            <w:r w:rsidRPr="00044656">
              <w:rPr>
                <w:rFonts w:ascii="Arial" w:eastAsia="Times New Roman" w:hAnsi="Arial" w:cs="Arial"/>
                <w:b/>
                <w:bCs/>
                <w:sz w:val="20"/>
                <w:szCs w:val="20"/>
              </w:rPr>
              <w:t>Kommentar</w:t>
            </w:r>
          </w:p>
        </w:tc>
        <w:tc>
          <w:tcPr>
            <w:tcW w:w="4119" w:type="pct"/>
            <w:tcBorders>
              <w:top w:val="outset" w:sz="6" w:space="0" w:color="auto"/>
              <w:left w:val="outset" w:sz="6" w:space="0" w:color="auto"/>
              <w:bottom w:val="outset" w:sz="6" w:space="0" w:color="auto"/>
              <w:right w:val="outset" w:sz="6" w:space="0" w:color="auto"/>
            </w:tcBorders>
            <w:hideMark/>
          </w:tcPr>
          <w:p w14:paraId="7787C619" w14:textId="77777777" w:rsidR="00044656" w:rsidRPr="00044656" w:rsidRDefault="00044656" w:rsidP="00044656">
            <w:pPr>
              <w:spacing w:after="0" w:line="240" w:lineRule="auto"/>
              <w:rPr>
                <w:rFonts w:ascii="Times New Roman" w:eastAsia="Times New Roman" w:hAnsi="Times New Roman" w:cs="Times New Roman"/>
                <w:sz w:val="24"/>
                <w:szCs w:val="24"/>
              </w:rPr>
            </w:pPr>
            <w:r w:rsidRPr="00044656">
              <w:rPr>
                <w:rFonts w:ascii="Arial" w:eastAsia="Times New Roman" w:hAnsi="Arial" w:cs="Arial"/>
                <w:color w:val="000000"/>
                <w:sz w:val="20"/>
                <w:szCs w:val="20"/>
              </w:rPr>
              <w:t xml:space="preserve">Deltakeren motiveres til å fortsette med padling. Helt enkel </w:t>
            </w:r>
            <w:r w:rsidR="007A1884" w:rsidRPr="00044656">
              <w:rPr>
                <w:rFonts w:ascii="Arial" w:eastAsia="Times New Roman" w:hAnsi="Arial" w:cs="Arial"/>
                <w:color w:val="000000"/>
                <w:sz w:val="20"/>
                <w:szCs w:val="20"/>
              </w:rPr>
              <w:t>manøvr</w:t>
            </w:r>
            <w:r w:rsidR="007A1884">
              <w:rPr>
                <w:rFonts w:ascii="Arial" w:eastAsia="Times New Roman" w:hAnsi="Arial" w:cs="Arial"/>
                <w:color w:val="000000"/>
                <w:sz w:val="20"/>
                <w:szCs w:val="20"/>
              </w:rPr>
              <w:t>er</w:t>
            </w:r>
            <w:r w:rsidR="007A1884" w:rsidRPr="00044656">
              <w:rPr>
                <w:rFonts w:ascii="Arial" w:eastAsia="Times New Roman" w:hAnsi="Arial" w:cs="Arial"/>
                <w:color w:val="000000"/>
                <w:sz w:val="20"/>
                <w:szCs w:val="20"/>
              </w:rPr>
              <w:t>ing</w:t>
            </w:r>
            <w:r w:rsidRPr="00044656">
              <w:rPr>
                <w:rFonts w:ascii="Arial" w:eastAsia="Times New Roman" w:hAnsi="Arial" w:cs="Arial"/>
                <w:color w:val="000000"/>
                <w:sz w:val="20"/>
                <w:szCs w:val="20"/>
              </w:rPr>
              <w:t xml:space="preserve"> av kajakken er i fokus.</w:t>
            </w:r>
          </w:p>
          <w:p w14:paraId="2EC7A09F" w14:textId="77777777" w:rsidR="00044656" w:rsidRPr="00044656" w:rsidRDefault="00044656" w:rsidP="00044656">
            <w:pPr>
              <w:spacing w:after="0" w:line="240" w:lineRule="auto"/>
              <w:rPr>
                <w:rFonts w:ascii="Times New Roman" w:eastAsia="Times New Roman" w:hAnsi="Times New Roman" w:cs="Times New Roman"/>
                <w:sz w:val="24"/>
                <w:szCs w:val="24"/>
              </w:rPr>
            </w:pPr>
            <w:r w:rsidRPr="00044656">
              <w:rPr>
                <w:rFonts w:ascii="Times New Roman" w:eastAsia="Times New Roman" w:hAnsi="Times New Roman" w:cs="Times New Roman"/>
                <w:sz w:val="15"/>
                <w:szCs w:val="15"/>
              </w:rPr>
              <w:t> </w:t>
            </w:r>
          </w:p>
        </w:tc>
      </w:tr>
    </w:tbl>
    <w:p w14:paraId="658B5868" w14:textId="77777777" w:rsidR="00044656" w:rsidRDefault="00044656" w:rsidP="00044656">
      <w:pPr>
        <w:spacing w:before="100" w:beforeAutospacing="1" w:after="100" w:afterAutospacing="1" w:line="240" w:lineRule="auto"/>
        <w:rPr>
          <w:rFonts w:ascii="Times New Roman" w:eastAsia="Times New Roman" w:hAnsi="Times New Roman" w:cs="Times New Roman"/>
          <w:sz w:val="24"/>
          <w:szCs w:val="24"/>
        </w:rPr>
      </w:pPr>
    </w:p>
    <w:p w14:paraId="2DCB878B" w14:textId="77777777" w:rsidR="00044656" w:rsidRDefault="0004465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41B9956" w14:textId="77777777" w:rsidR="00044656" w:rsidRPr="00044656" w:rsidRDefault="00044656" w:rsidP="00044656">
      <w:pPr>
        <w:pStyle w:val="Overskrift2"/>
      </w:pPr>
      <w:bookmarkStart w:id="81" w:name="_Toc290040926"/>
      <w:r w:rsidRPr="00044656">
        <w:t>Grunnkurs Hav</w:t>
      </w:r>
      <w:bookmarkEnd w:id="81"/>
    </w:p>
    <w:tbl>
      <w:tblPr>
        <w:tblW w:w="906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551"/>
        <w:gridCol w:w="7514"/>
      </w:tblGrid>
      <w:tr w:rsidR="00044656" w:rsidRPr="00044656" w14:paraId="0D1E2393" w14:textId="77777777" w:rsidTr="00F5761F">
        <w:trPr>
          <w:trHeight w:val="300"/>
          <w:tblCellSpacing w:w="7" w:type="dxa"/>
        </w:trPr>
        <w:tc>
          <w:tcPr>
            <w:tcW w:w="844" w:type="pct"/>
            <w:tcBorders>
              <w:top w:val="outset" w:sz="6" w:space="0" w:color="auto"/>
              <w:left w:val="outset" w:sz="6" w:space="0" w:color="auto"/>
              <w:bottom w:val="outset" w:sz="6" w:space="0" w:color="auto"/>
              <w:right w:val="outset" w:sz="6" w:space="0" w:color="auto"/>
            </w:tcBorders>
            <w:hideMark/>
          </w:tcPr>
          <w:p w14:paraId="61D68122" w14:textId="77777777" w:rsidR="00044656" w:rsidRPr="00044656" w:rsidRDefault="00044656" w:rsidP="00044656">
            <w:pPr>
              <w:spacing w:before="100" w:beforeAutospacing="1" w:after="100" w:afterAutospacing="1" w:line="240" w:lineRule="auto"/>
              <w:rPr>
                <w:rFonts w:ascii="Times New Roman" w:eastAsia="Times New Roman" w:hAnsi="Times New Roman" w:cs="Times New Roman"/>
                <w:sz w:val="24"/>
                <w:szCs w:val="24"/>
              </w:rPr>
            </w:pPr>
            <w:r w:rsidRPr="00044656">
              <w:rPr>
                <w:rFonts w:ascii="Times New Roman" w:eastAsia="Times New Roman" w:hAnsi="Times New Roman" w:cs="Times New Roman"/>
                <w:sz w:val="24"/>
                <w:szCs w:val="24"/>
              </w:rPr>
              <w:t> </w:t>
            </w:r>
            <w:r w:rsidRPr="00044656">
              <w:rPr>
                <w:rFonts w:ascii="Times New Roman" w:eastAsia="Times New Roman" w:hAnsi="Times New Roman" w:cs="Times New Roman"/>
                <w:b/>
                <w:bCs/>
                <w:sz w:val="20"/>
                <w:szCs w:val="20"/>
              </w:rPr>
              <w:t>Hovedmål</w:t>
            </w:r>
          </w:p>
        </w:tc>
        <w:tc>
          <w:tcPr>
            <w:tcW w:w="4132" w:type="pct"/>
            <w:tcBorders>
              <w:top w:val="outset" w:sz="6" w:space="0" w:color="auto"/>
              <w:left w:val="outset" w:sz="6" w:space="0" w:color="auto"/>
              <w:bottom w:val="outset" w:sz="6" w:space="0" w:color="auto"/>
              <w:right w:val="outset" w:sz="6" w:space="0" w:color="auto"/>
            </w:tcBorders>
            <w:hideMark/>
          </w:tcPr>
          <w:p w14:paraId="7D24F028" w14:textId="77777777" w:rsidR="00044656" w:rsidRPr="00044656" w:rsidRDefault="00044656" w:rsidP="00044656">
            <w:pPr>
              <w:spacing w:before="100" w:beforeAutospacing="1" w:after="100" w:afterAutospacing="1" w:line="240" w:lineRule="auto"/>
              <w:rPr>
                <w:rFonts w:ascii="Arial" w:eastAsia="Times New Roman" w:hAnsi="Arial" w:cs="Arial"/>
                <w:sz w:val="20"/>
                <w:szCs w:val="20"/>
              </w:rPr>
            </w:pPr>
            <w:r w:rsidRPr="00044656">
              <w:rPr>
                <w:rFonts w:ascii="Arial" w:eastAsia="Times New Roman" w:hAnsi="Arial" w:cs="Arial"/>
                <w:sz w:val="20"/>
                <w:szCs w:val="20"/>
              </w:rPr>
              <w:t>Deltakeren introduseres til kajakken og utstyret. Etter endt kurs har deltakeren gjennom enkel praktisk øvelse lært å bruke kajakk, åre, trekk og vest. I tillegg er deltakeren kjent med enkle sikkerhetsrutiner og øvelser, samt hvordan effektivt manøvrere kajakken.</w:t>
            </w:r>
          </w:p>
        </w:tc>
      </w:tr>
      <w:tr w:rsidR="00044656" w:rsidRPr="00044656" w14:paraId="72D1AB7D" w14:textId="77777777" w:rsidTr="00F5761F">
        <w:trPr>
          <w:trHeight w:val="300"/>
          <w:tblCellSpacing w:w="7" w:type="dxa"/>
        </w:trPr>
        <w:tc>
          <w:tcPr>
            <w:tcW w:w="844" w:type="pct"/>
            <w:tcBorders>
              <w:top w:val="outset" w:sz="6" w:space="0" w:color="auto"/>
              <w:left w:val="outset" w:sz="6" w:space="0" w:color="auto"/>
              <w:bottom w:val="outset" w:sz="6" w:space="0" w:color="auto"/>
              <w:right w:val="outset" w:sz="6" w:space="0" w:color="auto"/>
            </w:tcBorders>
            <w:hideMark/>
          </w:tcPr>
          <w:p w14:paraId="58476763" w14:textId="77777777" w:rsidR="00044656" w:rsidRPr="00044656" w:rsidRDefault="00044656" w:rsidP="00044656">
            <w:pPr>
              <w:spacing w:before="100" w:beforeAutospacing="1" w:after="100" w:afterAutospacing="1" w:line="240" w:lineRule="auto"/>
              <w:rPr>
                <w:rFonts w:ascii="Times New Roman" w:eastAsia="Times New Roman" w:hAnsi="Times New Roman" w:cs="Times New Roman"/>
                <w:sz w:val="24"/>
                <w:szCs w:val="24"/>
              </w:rPr>
            </w:pPr>
            <w:r w:rsidRPr="00044656">
              <w:rPr>
                <w:rFonts w:ascii="Times New Roman" w:eastAsia="Times New Roman" w:hAnsi="Times New Roman" w:cs="Times New Roman"/>
                <w:b/>
                <w:bCs/>
                <w:sz w:val="20"/>
                <w:szCs w:val="20"/>
              </w:rPr>
              <w:t>Delmål</w:t>
            </w:r>
          </w:p>
        </w:tc>
        <w:tc>
          <w:tcPr>
            <w:tcW w:w="4132" w:type="pct"/>
            <w:tcBorders>
              <w:top w:val="outset" w:sz="6" w:space="0" w:color="auto"/>
              <w:left w:val="outset" w:sz="6" w:space="0" w:color="auto"/>
              <w:bottom w:val="outset" w:sz="6" w:space="0" w:color="auto"/>
              <w:right w:val="outset" w:sz="6" w:space="0" w:color="auto"/>
            </w:tcBorders>
            <w:hideMark/>
          </w:tcPr>
          <w:p w14:paraId="46562884" w14:textId="77777777" w:rsidR="00044656" w:rsidRPr="00044656" w:rsidRDefault="00044656" w:rsidP="00840F90">
            <w:pPr>
              <w:numPr>
                <w:ilvl w:val="0"/>
                <w:numId w:val="63"/>
              </w:numPr>
              <w:spacing w:before="100" w:beforeAutospacing="1" w:after="100" w:afterAutospacing="1" w:line="240" w:lineRule="auto"/>
              <w:ind w:left="1489"/>
              <w:rPr>
                <w:rFonts w:ascii="Times New Roman" w:eastAsia="Times New Roman" w:hAnsi="Times New Roman" w:cs="Times New Roman"/>
                <w:sz w:val="20"/>
                <w:szCs w:val="20"/>
              </w:rPr>
            </w:pPr>
            <w:r w:rsidRPr="00044656">
              <w:rPr>
                <w:rFonts w:ascii="Arial" w:eastAsia="Times New Roman" w:hAnsi="Arial" w:cs="Arial"/>
                <w:sz w:val="20"/>
                <w:szCs w:val="20"/>
              </w:rPr>
              <w:t>Løfte, bære, sjøsette og entre kajakken</w:t>
            </w:r>
          </w:p>
          <w:p w14:paraId="725D2AD7" w14:textId="77777777" w:rsidR="00044656" w:rsidRPr="00044656" w:rsidRDefault="00044656" w:rsidP="00840F90">
            <w:pPr>
              <w:numPr>
                <w:ilvl w:val="0"/>
                <w:numId w:val="63"/>
              </w:numPr>
              <w:spacing w:before="100" w:beforeAutospacing="1" w:after="100" w:afterAutospacing="1" w:line="240" w:lineRule="auto"/>
              <w:ind w:left="1489"/>
              <w:rPr>
                <w:rFonts w:ascii="Times New Roman" w:eastAsia="Times New Roman" w:hAnsi="Times New Roman" w:cs="Times New Roman"/>
                <w:sz w:val="20"/>
                <w:szCs w:val="20"/>
              </w:rPr>
            </w:pPr>
            <w:r w:rsidRPr="00044656">
              <w:rPr>
                <w:rFonts w:ascii="Arial" w:eastAsia="Times New Roman" w:hAnsi="Arial" w:cs="Arial"/>
                <w:sz w:val="20"/>
                <w:szCs w:val="20"/>
              </w:rPr>
              <w:t xml:space="preserve">Effektiv </w:t>
            </w:r>
            <w:proofErr w:type="spellStart"/>
            <w:r w:rsidRPr="00044656">
              <w:rPr>
                <w:rFonts w:ascii="Arial" w:eastAsia="Times New Roman" w:hAnsi="Arial" w:cs="Arial"/>
                <w:sz w:val="20"/>
                <w:szCs w:val="20"/>
              </w:rPr>
              <w:t>fremoverpadling</w:t>
            </w:r>
            <w:proofErr w:type="spellEnd"/>
          </w:p>
          <w:p w14:paraId="7B41609B" w14:textId="77777777" w:rsidR="00044656" w:rsidRPr="00044656" w:rsidRDefault="00044656" w:rsidP="00840F90">
            <w:pPr>
              <w:numPr>
                <w:ilvl w:val="0"/>
                <w:numId w:val="63"/>
              </w:numPr>
              <w:spacing w:before="100" w:beforeAutospacing="1" w:after="100" w:afterAutospacing="1" w:line="240" w:lineRule="auto"/>
              <w:ind w:left="1489"/>
              <w:rPr>
                <w:rFonts w:ascii="Times New Roman" w:eastAsia="Times New Roman" w:hAnsi="Times New Roman" w:cs="Times New Roman"/>
                <w:sz w:val="20"/>
                <w:szCs w:val="20"/>
              </w:rPr>
            </w:pPr>
            <w:proofErr w:type="spellStart"/>
            <w:r w:rsidRPr="00044656">
              <w:rPr>
                <w:rFonts w:ascii="Arial" w:eastAsia="Times New Roman" w:hAnsi="Arial" w:cs="Arial"/>
                <w:sz w:val="20"/>
                <w:szCs w:val="20"/>
              </w:rPr>
              <w:t>Bakoverpadling</w:t>
            </w:r>
            <w:proofErr w:type="spellEnd"/>
            <w:r w:rsidRPr="00044656">
              <w:rPr>
                <w:rFonts w:ascii="Arial" w:eastAsia="Times New Roman" w:hAnsi="Arial" w:cs="Arial"/>
                <w:sz w:val="20"/>
                <w:szCs w:val="20"/>
              </w:rPr>
              <w:t xml:space="preserve"> og stopp.</w:t>
            </w:r>
          </w:p>
          <w:p w14:paraId="162406BC" w14:textId="77777777" w:rsidR="00044656" w:rsidRPr="00044656" w:rsidRDefault="00044656" w:rsidP="00840F90">
            <w:pPr>
              <w:numPr>
                <w:ilvl w:val="0"/>
                <w:numId w:val="63"/>
              </w:numPr>
              <w:spacing w:before="100" w:beforeAutospacing="1" w:after="100" w:afterAutospacing="1" w:line="240" w:lineRule="auto"/>
              <w:ind w:left="1489"/>
              <w:rPr>
                <w:rFonts w:ascii="Times New Roman" w:eastAsia="Times New Roman" w:hAnsi="Times New Roman" w:cs="Times New Roman"/>
                <w:sz w:val="20"/>
                <w:szCs w:val="20"/>
              </w:rPr>
            </w:pPr>
            <w:r w:rsidRPr="00044656">
              <w:rPr>
                <w:rFonts w:ascii="Arial" w:eastAsia="Times New Roman" w:hAnsi="Arial" w:cs="Arial"/>
                <w:sz w:val="20"/>
                <w:szCs w:val="20"/>
              </w:rPr>
              <w:t>Sideveis forflytning av kajakken.</w:t>
            </w:r>
          </w:p>
          <w:p w14:paraId="7F23077A" w14:textId="77777777" w:rsidR="00044656" w:rsidRPr="00044656" w:rsidRDefault="00044656" w:rsidP="00840F90">
            <w:pPr>
              <w:numPr>
                <w:ilvl w:val="0"/>
                <w:numId w:val="63"/>
              </w:numPr>
              <w:spacing w:before="100" w:beforeAutospacing="1" w:after="100" w:afterAutospacing="1" w:line="240" w:lineRule="auto"/>
              <w:ind w:left="1489"/>
              <w:rPr>
                <w:rFonts w:ascii="Times New Roman" w:eastAsia="Times New Roman" w:hAnsi="Times New Roman" w:cs="Times New Roman"/>
                <w:sz w:val="20"/>
                <w:szCs w:val="20"/>
              </w:rPr>
            </w:pPr>
            <w:r w:rsidRPr="00044656">
              <w:rPr>
                <w:rFonts w:ascii="Arial" w:eastAsia="Times New Roman" w:hAnsi="Arial" w:cs="Arial"/>
                <w:sz w:val="20"/>
                <w:szCs w:val="20"/>
              </w:rPr>
              <w:t>Lavt støttetak.</w:t>
            </w:r>
          </w:p>
          <w:p w14:paraId="7DE2C176" w14:textId="77777777" w:rsidR="00044656" w:rsidRPr="00044656" w:rsidRDefault="00044656" w:rsidP="00840F90">
            <w:pPr>
              <w:numPr>
                <w:ilvl w:val="0"/>
                <w:numId w:val="63"/>
              </w:numPr>
              <w:spacing w:before="100" w:beforeAutospacing="1" w:after="100" w:afterAutospacing="1" w:line="240" w:lineRule="auto"/>
              <w:ind w:left="1489"/>
              <w:rPr>
                <w:rFonts w:ascii="Times New Roman" w:eastAsia="Times New Roman" w:hAnsi="Times New Roman" w:cs="Times New Roman"/>
                <w:sz w:val="20"/>
                <w:szCs w:val="20"/>
              </w:rPr>
            </w:pPr>
            <w:proofErr w:type="spellStart"/>
            <w:r w:rsidRPr="00044656">
              <w:rPr>
                <w:rFonts w:ascii="Arial" w:eastAsia="Times New Roman" w:hAnsi="Arial" w:cs="Arial"/>
                <w:sz w:val="20"/>
                <w:szCs w:val="20"/>
              </w:rPr>
              <w:t>Styretak</w:t>
            </w:r>
            <w:proofErr w:type="spellEnd"/>
            <w:r w:rsidRPr="00044656">
              <w:rPr>
                <w:rFonts w:ascii="Arial" w:eastAsia="Times New Roman" w:hAnsi="Arial" w:cs="Arial"/>
                <w:sz w:val="20"/>
                <w:szCs w:val="20"/>
              </w:rPr>
              <w:t xml:space="preserve"> (bak).</w:t>
            </w:r>
          </w:p>
          <w:p w14:paraId="7F24CCAA" w14:textId="77777777" w:rsidR="00044656" w:rsidRPr="00044656" w:rsidRDefault="00044656" w:rsidP="00840F90">
            <w:pPr>
              <w:numPr>
                <w:ilvl w:val="0"/>
                <w:numId w:val="63"/>
              </w:numPr>
              <w:spacing w:before="100" w:beforeAutospacing="1" w:after="100" w:afterAutospacing="1" w:line="240" w:lineRule="auto"/>
              <w:ind w:left="1489"/>
              <w:rPr>
                <w:rFonts w:ascii="Times New Roman" w:eastAsia="Times New Roman" w:hAnsi="Times New Roman" w:cs="Times New Roman"/>
                <w:sz w:val="20"/>
                <w:szCs w:val="20"/>
              </w:rPr>
            </w:pPr>
            <w:r w:rsidRPr="00044656">
              <w:rPr>
                <w:rFonts w:ascii="Arial" w:eastAsia="Times New Roman" w:hAnsi="Arial" w:cs="Arial"/>
                <w:sz w:val="20"/>
                <w:szCs w:val="20"/>
              </w:rPr>
              <w:t xml:space="preserve">Sving (sveipetak og </w:t>
            </w:r>
            <w:proofErr w:type="spellStart"/>
            <w:r w:rsidRPr="00044656">
              <w:rPr>
                <w:rFonts w:ascii="Arial" w:eastAsia="Times New Roman" w:hAnsi="Arial" w:cs="Arial"/>
                <w:sz w:val="20"/>
                <w:szCs w:val="20"/>
              </w:rPr>
              <w:t>styretak</w:t>
            </w:r>
            <w:proofErr w:type="spellEnd"/>
            <w:r w:rsidRPr="00044656">
              <w:rPr>
                <w:rFonts w:ascii="Arial" w:eastAsia="Times New Roman" w:hAnsi="Arial" w:cs="Arial"/>
                <w:sz w:val="20"/>
                <w:szCs w:val="20"/>
              </w:rPr>
              <w:t>).</w:t>
            </w:r>
          </w:p>
          <w:p w14:paraId="41CC9F40" w14:textId="77777777" w:rsidR="00044656" w:rsidRPr="00044656" w:rsidRDefault="00044656" w:rsidP="00840F90">
            <w:pPr>
              <w:numPr>
                <w:ilvl w:val="0"/>
                <w:numId w:val="63"/>
              </w:numPr>
              <w:spacing w:before="100" w:beforeAutospacing="1" w:after="100" w:afterAutospacing="1" w:line="240" w:lineRule="auto"/>
              <w:ind w:left="1489"/>
              <w:rPr>
                <w:rFonts w:ascii="Times New Roman" w:eastAsia="Times New Roman" w:hAnsi="Times New Roman" w:cs="Times New Roman"/>
                <w:sz w:val="20"/>
                <w:szCs w:val="20"/>
              </w:rPr>
            </w:pPr>
            <w:r w:rsidRPr="00044656">
              <w:rPr>
                <w:rFonts w:ascii="Arial" w:eastAsia="Times New Roman" w:hAnsi="Arial" w:cs="Arial"/>
                <w:sz w:val="20"/>
                <w:szCs w:val="20"/>
              </w:rPr>
              <w:t>Ilandstigning.</w:t>
            </w:r>
          </w:p>
          <w:p w14:paraId="62064013" w14:textId="77777777" w:rsidR="00044656" w:rsidRPr="00044656" w:rsidRDefault="00044656" w:rsidP="00840F90">
            <w:pPr>
              <w:numPr>
                <w:ilvl w:val="0"/>
                <w:numId w:val="63"/>
              </w:numPr>
              <w:spacing w:before="100" w:beforeAutospacing="1" w:after="100" w:afterAutospacing="1" w:line="240" w:lineRule="auto"/>
              <w:ind w:left="1489"/>
              <w:rPr>
                <w:rFonts w:ascii="Times New Roman" w:eastAsia="Times New Roman" w:hAnsi="Times New Roman" w:cs="Times New Roman"/>
                <w:sz w:val="20"/>
                <w:szCs w:val="20"/>
              </w:rPr>
            </w:pPr>
            <w:r w:rsidRPr="00044656">
              <w:rPr>
                <w:rFonts w:ascii="Arial" w:eastAsia="Times New Roman" w:hAnsi="Arial" w:cs="Arial"/>
                <w:sz w:val="20"/>
                <w:szCs w:val="20"/>
              </w:rPr>
              <w:t>Sikring av kajakk etter ilandstigning</w:t>
            </w:r>
          </w:p>
          <w:p w14:paraId="24D51356" w14:textId="77777777" w:rsidR="00044656" w:rsidRPr="00044656" w:rsidRDefault="00044656" w:rsidP="00840F90">
            <w:pPr>
              <w:numPr>
                <w:ilvl w:val="0"/>
                <w:numId w:val="63"/>
              </w:numPr>
              <w:spacing w:before="100" w:beforeAutospacing="1" w:after="100" w:afterAutospacing="1" w:line="240" w:lineRule="auto"/>
              <w:ind w:left="1489"/>
              <w:rPr>
                <w:rFonts w:ascii="Times New Roman" w:eastAsia="Times New Roman" w:hAnsi="Times New Roman" w:cs="Times New Roman"/>
                <w:sz w:val="20"/>
                <w:szCs w:val="20"/>
              </w:rPr>
            </w:pPr>
            <w:r w:rsidRPr="00044656">
              <w:rPr>
                <w:rFonts w:ascii="Arial" w:eastAsia="Times New Roman" w:hAnsi="Arial" w:cs="Arial"/>
                <w:sz w:val="20"/>
                <w:szCs w:val="20"/>
              </w:rPr>
              <w:t>Redningsteknikker</w:t>
            </w:r>
          </w:p>
          <w:p w14:paraId="1D539C71" w14:textId="77777777" w:rsidR="00044656" w:rsidRPr="00044656" w:rsidRDefault="00044656" w:rsidP="00840F90">
            <w:pPr>
              <w:numPr>
                <w:ilvl w:val="0"/>
                <w:numId w:val="63"/>
              </w:numPr>
              <w:spacing w:before="100" w:beforeAutospacing="1" w:after="100" w:afterAutospacing="1" w:line="240" w:lineRule="auto"/>
              <w:ind w:left="1489"/>
              <w:rPr>
                <w:rFonts w:ascii="Times New Roman" w:eastAsia="Times New Roman" w:hAnsi="Times New Roman" w:cs="Times New Roman"/>
                <w:sz w:val="20"/>
                <w:szCs w:val="20"/>
              </w:rPr>
            </w:pPr>
            <w:r w:rsidRPr="00044656">
              <w:rPr>
                <w:rFonts w:ascii="Arial" w:eastAsia="Times New Roman" w:hAnsi="Arial" w:cs="Arial"/>
                <w:sz w:val="20"/>
                <w:szCs w:val="20"/>
              </w:rPr>
              <w:t>Skadeforebygging</w:t>
            </w:r>
          </w:p>
          <w:p w14:paraId="2BA5587E" w14:textId="77777777" w:rsidR="00044656" w:rsidRPr="00044656" w:rsidRDefault="00044656" w:rsidP="00840F90">
            <w:pPr>
              <w:numPr>
                <w:ilvl w:val="0"/>
                <w:numId w:val="63"/>
              </w:numPr>
              <w:spacing w:before="100" w:beforeAutospacing="1" w:after="100" w:afterAutospacing="1" w:line="240" w:lineRule="auto"/>
              <w:ind w:left="1489"/>
              <w:rPr>
                <w:rFonts w:ascii="Times New Roman" w:eastAsia="Times New Roman" w:hAnsi="Times New Roman" w:cs="Times New Roman"/>
                <w:sz w:val="20"/>
                <w:szCs w:val="20"/>
              </w:rPr>
            </w:pPr>
            <w:r w:rsidRPr="00044656">
              <w:rPr>
                <w:rFonts w:ascii="Arial" w:eastAsia="Times New Roman" w:hAnsi="Arial" w:cs="Arial"/>
                <w:sz w:val="20"/>
                <w:szCs w:val="20"/>
              </w:rPr>
              <w:t>Planlegging av enkel tur som skal gjennomføres</w:t>
            </w:r>
          </w:p>
          <w:p w14:paraId="0140B185" w14:textId="77777777" w:rsidR="00044656" w:rsidRPr="00044656" w:rsidRDefault="00044656" w:rsidP="00840F90">
            <w:pPr>
              <w:numPr>
                <w:ilvl w:val="0"/>
                <w:numId w:val="63"/>
              </w:numPr>
              <w:spacing w:before="100" w:beforeAutospacing="1" w:after="100" w:afterAutospacing="1" w:line="240" w:lineRule="auto"/>
              <w:ind w:left="1489"/>
              <w:rPr>
                <w:rFonts w:ascii="Times New Roman" w:eastAsia="Times New Roman" w:hAnsi="Times New Roman" w:cs="Times New Roman"/>
                <w:sz w:val="20"/>
                <w:szCs w:val="20"/>
              </w:rPr>
            </w:pPr>
            <w:r w:rsidRPr="00044656">
              <w:rPr>
                <w:rFonts w:ascii="Arial" w:eastAsia="Times New Roman" w:hAnsi="Arial" w:cs="Arial"/>
                <w:sz w:val="20"/>
                <w:szCs w:val="20"/>
              </w:rPr>
              <w:t>Generell sikkerhet og grunnleggende sjømannskap</w:t>
            </w:r>
          </w:p>
          <w:p w14:paraId="29E6E354" w14:textId="77777777" w:rsidR="00044656" w:rsidRPr="00044656" w:rsidRDefault="00044656" w:rsidP="00840F90">
            <w:pPr>
              <w:numPr>
                <w:ilvl w:val="0"/>
                <w:numId w:val="63"/>
              </w:numPr>
              <w:spacing w:before="100" w:beforeAutospacing="1" w:after="100" w:afterAutospacing="1" w:line="240" w:lineRule="auto"/>
              <w:ind w:left="1489"/>
              <w:rPr>
                <w:rFonts w:ascii="Times New Roman" w:eastAsia="Times New Roman" w:hAnsi="Times New Roman" w:cs="Times New Roman"/>
                <w:sz w:val="20"/>
                <w:szCs w:val="20"/>
              </w:rPr>
            </w:pPr>
            <w:r w:rsidRPr="00044656">
              <w:rPr>
                <w:rFonts w:ascii="Arial" w:eastAsia="Times New Roman" w:hAnsi="Arial" w:cs="Arial"/>
                <w:sz w:val="20"/>
                <w:szCs w:val="20"/>
              </w:rPr>
              <w:t>Generelt om friluftsliv og Allemannsretten</w:t>
            </w:r>
          </w:p>
          <w:p w14:paraId="19ABE735" w14:textId="77777777" w:rsidR="00044656" w:rsidRPr="00044656" w:rsidRDefault="00044656" w:rsidP="00840F90">
            <w:pPr>
              <w:numPr>
                <w:ilvl w:val="0"/>
                <w:numId w:val="63"/>
              </w:numPr>
              <w:spacing w:before="100" w:beforeAutospacing="1" w:after="100" w:afterAutospacing="1" w:line="240" w:lineRule="auto"/>
              <w:ind w:left="1489"/>
              <w:rPr>
                <w:rFonts w:ascii="Times New Roman" w:eastAsia="Times New Roman" w:hAnsi="Times New Roman" w:cs="Times New Roman"/>
                <w:sz w:val="20"/>
                <w:szCs w:val="20"/>
              </w:rPr>
            </w:pPr>
            <w:r w:rsidRPr="00044656">
              <w:rPr>
                <w:rFonts w:ascii="Arial" w:eastAsia="Times New Roman" w:hAnsi="Arial" w:cs="Arial"/>
                <w:sz w:val="20"/>
                <w:szCs w:val="20"/>
              </w:rPr>
              <w:t>Sporløs ferdsel</w:t>
            </w:r>
          </w:p>
        </w:tc>
      </w:tr>
      <w:tr w:rsidR="00044656" w:rsidRPr="00044656" w14:paraId="0DA68543" w14:textId="77777777" w:rsidTr="00F5761F">
        <w:trPr>
          <w:trHeight w:val="300"/>
          <w:tblCellSpacing w:w="7" w:type="dxa"/>
        </w:trPr>
        <w:tc>
          <w:tcPr>
            <w:tcW w:w="844" w:type="pct"/>
            <w:tcBorders>
              <w:top w:val="outset" w:sz="6" w:space="0" w:color="auto"/>
              <w:left w:val="outset" w:sz="6" w:space="0" w:color="auto"/>
              <w:bottom w:val="outset" w:sz="6" w:space="0" w:color="auto"/>
              <w:right w:val="outset" w:sz="6" w:space="0" w:color="auto"/>
            </w:tcBorders>
            <w:hideMark/>
          </w:tcPr>
          <w:p w14:paraId="70ACCAB0" w14:textId="77777777" w:rsidR="00044656" w:rsidRPr="00044656" w:rsidRDefault="00044656" w:rsidP="00044656">
            <w:pPr>
              <w:spacing w:before="100" w:beforeAutospacing="1" w:after="100" w:afterAutospacing="1" w:line="240" w:lineRule="auto"/>
              <w:rPr>
                <w:rFonts w:ascii="Times New Roman" w:eastAsia="Times New Roman" w:hAnsi="Times New Roman" w:cs="Times New Roman"/>
                <w:sz w:val="24"/>
                <w:szCs w:val="24"/>
              </w:rPr>
            </w:pPr>
            <w:r w:rsidRPr="00044656">
              <w:rPr>
                <w:rFonts w:ascii="Times New Roman" w:eastAsia="Times New Roman" w:hAnsi="Times New Roman" w:cs="Times New Roman"/>
                <w:b/>
                <w:bCs/>
                <w:sz w:val="20"/>
                <w:szCs w:val="20"/>
              </w:rPr>
              <w:t>Krav til deltakelse</w:t>
            </w:r>
          </w:p>
        </w:tc>
        <w:tc>
          <w:tcPr>
            <w:tcW w:w="4132" w:type="pct"/>
            <w:tcBorders>
              <w:top w:val="outset" w:sz="6" w:space="0" w:color="auto"/>
              <w:left w:val="outset" w:sz="6" w:space="0" w:color="auto"/>
              <w:bottom w:val="outset" w:sz="6" w:space="0" w:color="auto"/>
              <w:right w:val="outset" w:sz="6" w:space="0" w:color="auto"/>
            </w:tcBorders>
            <w:hideMark/>
          </w:tcPr>
          <w:p w14:paraId="2FE8B64D" w14:textId="77777777" w:rsidR="00044656" w:rsidRPr="00044656" w:rsidRDefault="00044656" w:rsidP="00044656">
            <w:pPr>
              <w:spacing w:after="0" w:line="240" w:lineRule="auto"/>
              <w:rPr>
                <w:rFonts w:ascii="Times New Roman" w:eastAsia="Times New Roman" w:hAnsi="Times New Roman" w:cs="Times New Roman"/>
                <w:sz w:val="24"/>
                <w:szCs w:val="24"/>
              </w:rPr>
            </w:pPr>
            <w:r w:rsidRPr="00044656">
              <w:rPr>
                <w:rFonts w:ascii="Arial" w:eastAsia="Times New Roman" w:hAnsi="Arial" w:cs="Arial"/>
                <w:color w:val="000000"/>
                <w:sz w:val="20"/>
                <w:szCs w:val="20"/>
              </w:rPr>
              <w:t>Ingen.</w:t>
            </w:r>
          </w:p>
        </w:tc>
      </w:tr>
      <w:tr w:rsidR="00044656" w:rsidRPr="00044656" w14:paraId="05FEADFE" w14:textId="77777777" w:rsidTr="00F5761F">
        <w:trPr>
          <w:trHeight w:val="300"/>
          <w:tblCellSpacing w:w="7" w:type="dxa"/>
        </w:trPr>
        <w:tc>
          <w:tcPr>
            <w:tcW w:w="844" w:type="pct"/>
            <w:tcBorders>
              <w:top w:val="outset" w:sz="6" w:space="0" w:color="auto"/>
              <w:left w:val="outset" w:sz="6" w:space="0" w:color="auto"/>
              <w:bottom w:val="outset" w:sz="6" w:space="0" w:color="auto"/>
              <w:right w:val="outset" w:sz="6" w:space="0" w:color="auto"/>
            </w:tcBorders>
            <w:hideMark/>
          </w:tcPr>
          <w:p w14:paraId="48531449" w14:textId="77777777" w:rsidR="00044656" w:rsidRPr="00044656" w:rsidRDefault="00044656" w:rsidP="00044656">
            <w:pPr>
              <w:spacing w:before="100" w:beforeAutospacing="1" w:after="100" w:afterAutospacing="1" w:line="240" w:lineRule="auto"/>
              <w:rPr>
                <w:rFonts w:ascii="Times New Roman" w:eastAsia="Times New Roman" w:hAnsi="Times New Roman" w:cs="Times New Roman"/>
                <w:sz w:val="24"/>
                <w:szCs w:val="24"/>
              </w:rPr>
            </w:pPr>
            <w:r w:rsidRPr="00044656">
              <w:rPr>
                <w:rFonts w:ascii="Times New Roman" w:eastAsia="Times New Roman" w:hAnsi="Times New Roman" w:cs="Times New Roman"/>
                <w:b/>
                <w:bCs/>
                <w:sz w:val="20"/>
                <w:szCs w:val="20"/>
              </w:rPr>
              <w:t>Varighet</w:t>
            </w:r>
          </w:p>
        </w:tc>
        <w:tc>
          <w:tcPr>
            <w:tcW w:w="4132" w:type="pct"/>
            <w:tcBorders>
              <w:top w:val="outset" w:sz="6" w:space="0" w:color="auto"/>
              <w:left w:val="outset" w:sz="6" w:space="0" w:color="auto"/>
              <w:bottom w:val="outset" w:sz="6" w:space="0" w:color="auto"/>
              <w:right w:val="outset" w:sz="6" w:space="0" w:color="auto"/>
            </w:tcBorders>
            <w:hideMark/>
          </w:tcPr>
          <w:p w14:paraId="363E1028" w14:textId="77777777" w:rsidR="00044656" w:rsidRPr="00044656" w:rsidRDefault="00044656" w:rsidP="00044656">
            <w:pPr>
              <w:spacing w:after="0" w:line="240" w:lineRule="auto"/>
              <w:rPr>
                <w:rFonts w:ascii="Times New Roman" w:eastAsia="Times New Roman" w:hAnsi="Times New Roman" w:cs="Times New Roman"/>
                <w:sz w:val="24"/>
                <w:szCs w:val="24"/>
              </w:rPr>
            </w:pPr>
            <w:r w:rsidRPr="00044656">
              <w:rPr>
                <w:rFonts w:ascii="Arial" w:eastAsia="Times New Roman" w:hAnsi="Arial" w:cs="Arial"/>
                <w:color w:val="000000"/>
                <w:sz w:val="20"/>
                <w:szCs w:val="20"/>
              </w:rPr>
              <w:t>16 timer.</w:t>
            </w:r>
          </w:p>
        </w:tc>
      </w:tr>
      <w:tr w:rsidR="00044656" w:rsidRPr="00044656" w14:paraId="19593CAA" w14:textId="77777777" w:rsidTr="00F5761F">
        <w:trPr>
          <w:trHeight w:val="300"/>
          <w:tblCellSpacing w:w="7" w:type="dxa"/>
        </w:trPr>
        <w:tc>
          <w:tcPr>
            <w:tcW w:w="844" w:type="pct"/>
            <w:tcBorders>
              <w:top w:val="outset" w:sz="6" w:space="0" w:color="auto"/>
              <w:left w:val="outset" w:sz="6" w:space="0" w:color="auto"/>
              <w:bottom w:val="outset" w:sz="6" w:space="0" w:color="auto"/>
              <w:right w:val="outset" w:sz="6" w:space="0" w:color="auto"/>
            </w:tcBorders>
            <w:hideMark/>
          </w:tcPr>
          <w:p w14:paraId="1665AC7D" w14:textId="77777777" w:rsidR="00044656" w:rsidRPr="00044656" w:rsidRDefault="00044656" w:rsidP="00044656">
            <w:pPr>
              <w:spacing w:before="100" w:beforeAutospacing="1" w:after="100" w:afterAutospacing="1" w:line="240" w:lineRule="auto"/>
              <w:rPr>
                <w:rFonts w:ascii="Times New Roman" w:eastAsia="Times New Roman" w:hAnsi="Times New Roman" w:cs="Times New Roman"/>
                <w:sz w:val="24"/>
                <w:szCs w:val="24"/>
              </w:rPr>
            </w:pPr>
            <w:r w:rsidRPr="00044656">
              <w:rPr>
                <w:rFonts w:ascii="Times New Roman" w:eastAsia="Times New Roman" w:hAnsi="Times New Roman" w:cs="Times New Roman"/>
                <w:b/>
                <w:bCs/>
                <w:sz w:val="20"/>
                <w:szCs w:val="20"/>
              </w:rPr>
              <w:t>Organisering</w:t>
            </w:r>
          </w:p>
        </w:tc>
        <w:tc>
          <w:tcPr>
            <w:tcW w:w="4132" w:type="pct"/>
            <w:tcBorders>
              <w:top w:val="outset" w:sz="6" w:space="0" w:color="auto"/>
              <w:left w:val="outset" w:sz="6" w:space="0" w:color="auto"/>
              <w:bottom w:val="outset" w:sz="6" w:space="0" w:color="auto"/>
              <w:right w:val="outset" w:sz="6" w:space="0" w:color="auto"/>
            </w:tcBorders>
            <w:hideMark/>
          </w:tcPr>
          <w:p w14:paraId="5596E843" w14:textId="77777777" w:rsidR="00044656" w:rsidRPr="00044656" w:rsidRDefault="00044656" w:rsidP="00044656">
            <w:pPr>
              <w:spacing w:after="0" w:line="240" w:lineRule="auto"/>
              <w:rPr>
                <w:rFonts w:ascii="Times New Roman" w:eastAsia="Times New Roman" w:hAnsi="Times New Roman" w:cs="Times New Roman"/>
                <w:sz w:val="24"/>
                <w:szCs w:val="24"/>
              </w:rPr>
            </w:pPr>
            <w:r w:rsidRPr="00044656">
              <w:rPr>
                <w:rFonts w:ascii="Arial" w:eastAsia="Times New Roman" w:hAnsi="Arial" w:cs="Arial"/>
                <w:color w:val="000000"/>
                <w:sz w:val="20"/>
                <w:szCs w:val="20"/>
              </w:rPr>
              <w:t>Helgekurs eller kveldskurs avhengig av arrangør. </w:t>
            </w:r>
          </w:p>
        </w:tc>
      </w:tr>
      <w:tr w:rsidR="00044656" w:rsidRPr="00044656" w14:paraId="66EDF51B" w14:textId="77777777" w:rsidTr="00F5761F">
        <w:trPr>
          <w:trHeight w:val="300"/>
          <w:tblCellSpacing w:w="7" w:type="dxa"/>
        </w:trPr>
        <w:tc>
          <w:tcPr>
            <w:tcW w:w="844" w:type="pct"/>
            <w:tcBorders>
              <w:top w:val="outset" w:sz="6" w:space="0" w:color="auto"/>
              <w:left w:val="outset" w:sz="6" w:space="0" w:color="auto"/>
              <w:bottom w:val="outset" w:sz="6" w:space="0" w:color="auto"/>
              <w:right w:val="outset" w:sz="6" w:space="0" w:color="auto"/>
            </w:tcBorders>
            <w:hideMark/>
          </w:tcPr>
          <w:p w14:paraId="0F7915EF" w14:textId="77777777" w:rsidR="00044656" w:rsidRPr="00044656" w:rsidRDefault="00044656" w:rsidP="00044656">
            <w:pPr>
              <w:spacing w:before="100" w:beforeAutospacing="1" w:after="100" w:afterAutospacing="1" w:line="240" w:lineRule="auto"/>
              <w:rPr>
                <w:rFonts w:ascii="Times New Roman" w:eastAsia="Times New Roman" w:hAnsi="Times New Roman" w:cs="Times New Roman"/>
                <w:sz w:val="24"/>
                <w:szCs w:val="24"/>
              </w:rPr>
            </w:pPr>
            <w:r w:rsidRPr="00044656">
              <w:rPr>
                <w:rFonts w:ascii="Times New Roman" w:eastAsia="Times New Roman" w:hAnsi="Times New Roman" w:cs="Times New Roman"/>
                <w:b/>
                <w:bCs/>
                <w:sz w:val="20"/>
                <w:szCs w:val="20"/>
              </w:rPr>
              <w:t>Evaluering</w:t>
            </w:r>
          </w:p>
        </w:tc>
        <w:tc>
          <w:tcPr>
            <w:tcW w:w="4132" w:type="pct"/>
            <w:tcBorders>
              <w:top w:val="outset" w:sz="6" w:space="0" w:color="auto"/>
              <w:left w:val="outset" w:sz="6" w:space="0" w:color="auto"/>
              <w:bottom w:val="outset" w:sz="6" w:space="0" w:color="auto"/>
              <w:right w:val="outset" w:sz="6" w:space="0" w:color="auto"/>
            </w:tcBorders>
            <w:hideMark/>
          </w:tcPr>
          <w:p w14:paraId="334B32F0" w14:textId="77777777" w:rsidR="00044656" w:rsidRPr="00044656" w:rsidRDefault="00044656" w:rsidP="00044656">
            <w:pPr>
              <w:spacing w:after="0" w:line="240" w:lineRule="auto"/>
              <w:rPr>
                <w:rFonts w:ascii="Times New Roman" w:eastAsia="Times New Roman" w:hAnsi="Times New Roman" w:cs="Times New Roman"/>
                <w:sz w:val="24"/>
                <w:szCs w:val="24"/>
              </w:rPr>
            </w:pPr>
            <w:r w:rsidRPr="00044656">
              <w:rPr>
                <w:rFonts w:ascii="Arial" w:eastAsia="Times New Roman" w:hAnsi="Arial" w:cs="Arial"/>
                <w:color w:val="000000"/>
                <w:sz w:val="20"/>
                <w:szCs w:val="20"/>
              </w:rPr>
              <w:t>Gjennomført.</w:t>
            </w:r>
          </w:p>
        </w:tc>
      </w:tr>
      <w:tr w:rsidR="00044656" w:rsidRPr="00044656" w14:paraId="7B28DAB7" w14:textId="77777777" w:rsidTr="00F5761F">
        <w:trPr>
          <w:trHeight w:val="300"/>
          <w:tblCellSpacing w:w="7" w:type="dxa"/>
        </w:trPr>
        <w:tc>
          <w:tcPr>
            <w:tcW w:w="844" w:type="pct"/>
            <w:tcBorders>
              <w:top w:val="outset" w:sz="6" w:space="0" w:color="auto"/>
              <w:left w:val="outset" w:sz="6" w:space="0" w:color="auto"/>
              <w:bottom w:val="outset" w:sz="6" w:space="0" w:color="auto"/>
              <w:right w:val="outset" w:sz="6" w:space="0" w:color="auto"/>
            </w:tcBorders>
            <w:hideMark/>
          </w:tcPr>
          <w:p w14:paraId="51E0F76E" w14:textId="77777777" w:rsidR="00044656" w:rsidRPr="00044656" w:rsidRDefault="00044656" w:rsidP="00044656">
            <w:pPr>
              <w:spacing w:before="100" w:beforeAutospacing="1" w:after="100" w:afterAutospacing="1" w:line="240" w:lineRule="auto"/>
              <w:rPr>
                <w:rFonts w:ascii="Times New Roman" w:eastAsia="Times New Roman" w:hAnsi="Times New Roman" w:cs="Times New Roman"/>
                <w:sz w:val="24"/>
                <w:szCs w:val="24"/>
              </w:rPr>
            </w:pPr>
            <w:r w:rsidRPr="00044656">
              <w:rPr>
                <w:rFonts w:ascii="Times New Roman" w:eastAsia="Times New Roman" w:hAnsi="Times New Roman" w:cs="Times New Roman"/>
                <w:b/>
                <w:bCs/>
                <w:sz w:val="20"/>
                <w:szCs w:val="20"/>
              </w:rPr>
              <w:t>Kurs-arrangør</w:t>
            </w:r>
          </w:p>
        </w:tc>
        <w:tc>
          <w:tcPr>
            <w:tcW w:w="4132" w:type="pct"/>
            <w:tcBorders>
              <w:top w:val="outset" w:sz="6" w:space="0" w:color="auto"/>
              <w:left w:val="outset" w:sz="6" w:space="0" w:color="auto"/>
              <w:bottom w:val="outset" w:sz="6" w:space="0" w:color="auto"/>
              <w:right w:val="outset" w:sz="6" w:space="0" w:color="auto"/>
            </w:tcBorders>
            <w:hideMark/>
          </w:tcPr>
          <w:p w14:paraId="3E812302" w14:textId="77777777" w:rsidR="00044656" w:rsidRPr="00044656" w:rsidRDefault="00044656" w:rsidP="00044656">
            <w:pPr>
              <w:spacing w:after="0" w:line="240" w:lineRule="auto"/>
              <w:rPr>
                <w:rFonts w:ascii="Times New Roman" w:eastAsia="Times New Roman" w:hAnsi="Times New Roman" w:cs="Times New Roman"/>
                <w:sz w:val="24"/>
                <w:szCs w:val="24"/>
              </w:rPr>
            </w:pPr>
            <w:r w:rsidRPr="00044656">
              <w:rPr>
                <w:rFonts w:ascii="Arial" w:eastAsia="Times New Roman" w:hAnsi="Arial" w:cs="Arial"/>
                <w:color w:val="000000"/>
                <w:sz w:val="20"/>
                <w:szCs w:val="20"/>
              </w:rPr>
              <w:t>NPF/Klubbene/kommersielle aktører</w:t>
            </w:r>
          </w:p>
        </w:tc>
      </w:tr>
      <w:tr w:rsidR="00044656" w:rsidRPr="00044656" w14:paraId="1841EFBB" w14:textId="77777777" w:rsidTr="00F5761F">
        <w:trPr>
          <w:trHeight w:val="300"/>
          <w:tblCellSpacing w:w="7" w:type="dxa"/>
        </w:trPr>
        <w:tc>
          <w:tcPr>
            <w:tcW w:w="844" w:type="pct"/>
            <w:tcBorders>
              <w:top w:val="outset" w:sz="6" w:space="0" w:color="auto"/>
              <w:left w:val="outset" w:sz="6" w:space="0" w:color="auto"/>
              <w:bottom w:val="outset" w:sz="6" w:space="0" w:color="auto"/>
              <w:right w:val="outset" w:sz="6" w:space="0" w:color="auto"/>
            </w:tcBorders>
            <w:hideMark/>
          </w:tcPr>
          <w:p w14:paraId="695B9A43" w14:textId="77777777" w:rsidR="00044656" w:rsidRPr="00044656" w:rsidRDefault="00044656" w:rsidP="00044656">
            <w:pPr>
              <w:spacing w:before="100" w:beforeAutospacing="1" w:after="100" w:afterAutospacing="1" w:line="240" w:lineRule="auto"/>
              <w:rPr>
                <w:rFonts w:ascii="Times New Roman" w:eastAsia="Times New Roman" w:hAnsi="Times New Roman" w:cs="Times New Roman"/>
                <w:sz w:val="24"/>
                <w:szCs w:val="24"/>
              </w:rPr>
            </w:pPr>
            <w:r w:rsidRPr="00044656">
              <w:rPr>
                <w:rFonts w:ascii="Times New Roman" w:eastAsia="Times New Roman" w:hAnsi="Times New Roman" w:cs="Times New Roman"/>
                <w:b/>
                <w:bCs/>
                <w:sz w:val="20"/>
                <w:szCs w:val="20"/>
              </w:rPr>
              <w:t>Kurslærer</w:t>
            </w:r>
          </w:p>
        </w:tc>
        <w:tc>
          <w:tcPr>
            <w:tcW w:w="4132" w:type="pct"/>
            <w:tcBorders>
              <w:top w:val="outset" w:sz="6" w:space="0" w:color="auto"/>
              <w:left w:val="outset" w:sz="6" w:space="0" w:color="auto"/>
              <w:bottom w:val="outset" w:sz="6" w:space="0" w:color="auto"/>
              <w:right w:val="outset" w:sz="6" w:space="0" w:color="auto"/>
            </w:tcBorders>
            <w:hideMark/>
          </w:tcPr>
          <w:p w14:paraId="7A39D8E0" w14:textId="77777777" w:rsidR="00044656" w:rsidRPr="00044656" w:rsidRDefault="00044656" w:rsidP="00044656">
            <w:pPr>
              <w:spacing w:after="0" w:line="240" w:lineRule="auto"/>
              <w:rPr>
                <w:rFonts w:ascii="Times New Roman" w:eastAsia="Times New Roman" w:hAnsi="Times New Roman" w:cs="Times New Roman"/>
                <w:sz w:val="24"/>
                <w:szCs w:val="24"/>
              </w:rPr>
            </w:pPr>
            <w:r w:rsidRPr="00044656">
              <w:rPr>
                <w:rFonts w:ascii="Arial" w:eastAsia="Times New Roman" w:hAnsi="Arial" w:cs="Arial"/>
                <w:color w:val="000000"/>
                <w:sz w:val="20"/>
                <w:szCs w:val="20"/>
              </w:rPr>
              <w:t>Aktivitetsledere og Veiledere.</w:t>
            </w:r>
          </w:p>
        </w:tc>
      </w:tr>
      <w:tr w:rsidR="00044656" w:rsidRPr="00044656" w14:paraId="26A3C952" w14:textId="77777777" w:rsidTr="00F5761F">
        <w:trPr>
          <w:trHeight w:val="300"/>
          <w:tblCellSpacing w:w="7" w:type="dxa"/>
        </w:trPr>
        <w:tc>
          <w:tcPr>
            <w:tcW w:w="844" w:type="pct"/>
            <w:tcBorders>
              <w:top w:val="outset" w:sz="6" w:space="0" w:color="auto"/>
              <w:left w:val="outset" w:sz="6" w:space="0" w:color="auto"/>
              <w:bottom w:val="outset" w:sz="6" w:space="0" w:color="auto"/>
              <w:right w:val="outset" w:sz="6" w:space="0" w:color="auto"/>
            </w:tcBorders>
            <w:hideMark/>
          </w:tcPr>
          <w:p w14:paraId="34969135" w14:textId="77777777" w:rsidR="00044656" w:rsidRPr="00044656" w:rsidRDefault="00044656" w:rsidP="00044656">
            <w:pPr>
              <w:spacing w:before="100" w:beforeAutospacing="1" w:after="100" w:afterAutospacing="1" w:line="240" w:lineRule="auto"/>
              <w:rPr>
                <w:rFonts w:ascii="Times New Roman" w:eastAsia="Times New Roman" w:hAnsi="Times New Roman" w:cs="Times New Roman"/>
                <w:sz w:val="24"/>
                <w:szCs w:val="24"/>
              </w:rPr>
            </w:pPr>
            <w:r w:rsidRPr="00044656">
              <w:rPr>
                <w:rFonts w:ascii="Times New Roman" w:eastAsia="Times New Roman" w:hAnsi="Times New Roman" w:cs="Times New Roman"/>
                <w:b/>
                <w:bCs/>
                <w:sz w:val="20"/>
                <w:szCs w:val="20"/>
              </w:rPr>
              <w:t>Økonomi</w:t>
            </w:r>
          </w:p>
        </w:tc>
        <w:tc>
          <w:tcPr>
            <w:tcW w:w="4132" w:type="pct"/>
            <w:tcBorders>
              <w:top w:val="outset" w:sz="6" w:space="0" w:color="auto"/>
              <w:left w:val="outset" w:sz="6" w:space="0" w:color="auto"/>
              <w:bottom w:val="outset" w:sz="6" w:space="0" w:color="auto"/>
              <w:right w:val="outset" w:sz="6" w:space="0" w:color="auto"/>
            </w:tcBorders>
            <w:hideMark/>
          </w:tcPr>
          <w:p w14:paraId="0F4D618B" w14:textId="77777777" w:rsidR="00044656" w:rsidRPr="00044656" w:rsidRDefault="00044656" w:rsidP="00044656">
            <w:pPr>
              <w:spacing w:after="0" w:line="240" w:lineRule="auto"/>
              <w:rPr>
                <w:rFonts w:ascii="Times New Roman" w:eastAsia="Times New Roman" w:hAnsi="Times New Roman" w:cs="Times New Roman"/>
                <w:sz w:val="24"/>
                <w:szCs w:val="24"/>
              </w:rPr>
            </w:pPr>
            <w:r w:rsidRPr="00044656">
              <w:rPr>
                <w:rFonts w:ascii="Arial" w:eastAsia="Times New Roman" w:hAnsi="Arial" w:cs="Arial"/>
                <w:color w:val="000000"/>
                <w:sz w:val="20"/>
                <w:szCs w:val="20"/>
              </w:rPr>
              <w:t>Arrangør fastsetter kursavgift.</w:t>
            </w:r>
          </w:p>
        </w:tc>
      </w:tr>
      <w:tr w:rsidR="00044656" w:rsidRPr="00044656" w14:paraId="583F1034" w14:textId="77777777" w:rsidTr="00F5761F">
        <w:trPr>
          <w:trHeight w:val="300"/>
          <w:tblCellSpacing w:w="7" w:type="dxa"/>
        </w:trPr>
        <w:tc>
          <w:tcPr>
            <w:tcW w:w="844" w:type="pct"/>
            <w:tcBorders>
              <w:top w:val="outset" w:sz="6" w:space="0" w:color="auto"/>
              <w:left w:val="outset" w:sz="6" w:space="0" w:color="auto"/>
              <w:bottom w:val="outset" w:sz="6" w:space="0" w:color="auto"/>
              <w:right w:val="outset" w:sz="6" w:space="0" w:color="auto"/>
            </w:tcBorders>
            <w:hideMark/>
          </w:tcPr>
          <w:p w14:paraId="746F0EA0" w14:textId="77777777" w:rsidR="00044656" w:rsidRPr="00044656" w:rsidRDefault="00044656" w:rsidP="00044656">
            <w:pPr>
              <w:spacing w:before="100" w:beforeAutospacing="1" w:after="100" w:afterAutospacing="1" w:line="240" w:lineRule="auto"/>
              <w:rPr>
                <w:rFonts w:ascii="Times New Roman" w:eastAsia="Times New Roman" w:hAnsi="Times New Roman" w:cs="Times New Roman"/>
                <w:sz w:val="24"/>
                <w:szCs w:val="24"/>
              </w:rPr>
            </w:pPr>
            <w:r w:rsidRPr="00044656">
              <w:rPr>
                <w:rFonts w:ascii="Times New Roman" w:eastAsia="Times New Roman" w:hAnsi="Times New Roman" w:cs="Times New Roman"/>
                <w:b/>
                <w:bCs/>
                <w:sz w:val="20"/>
                <w:szCs w:val="20"/>
              </w:rPr>
              <w:t>Kommentar</w:t>
            </w:r>
          </w:p>
        </w:tc>
        <w:tc>
          <w:tcPr>
            <w:tcW w:w="4132" w:type="pct"/>
            <w:tcBorders>
              <w:top w:val="outset" w:sz="6" w:space="0" w:color="auto"/>
              <w:left w:val="outset" w:sz="6" w:space="0" w:color="auto"/>
              <w:bottom w:val="outset" w:sz="6" w:space="0" w:color="auto"/>
              <w:right w:val="outset" w:sz="6" w:space="0" w:color="auto"/>
            </w:tcBorders>
            <w:hideMark/>
          </w:tcPr>
          <w:p w14:paraId="63910709" w14:textId="77777777" w:rsidR="00044656" w:rsidRPr="00044656" w:rsidRDefault="00044656" w:rsidP="00044656">
            <w:pPr>
              <w:spacing w:after="0" w:line="240" w:lineRule="auto"/>
              <w:rPr>
                <w:rFonts w:ascii="Times New Roman" w:eastAsia="Times New Roman" w:hAnsi="Times New Roman" w:cs="Times New Roman"/>
                <w:sz w:val="24"/>
                <w:szCs w:val="24"/>
              </w:rPr>
            </w:pPr>
            <w:r w:rsidRPr="00044656">
              <w:rPr>
                <w:rFonts w:ascii="Arial" w:eastAsia="Times New Roman" w:hAnsi="Arial" w:cs="Arial"/>
                <w:color w:val="000000"/>
                <w:sz w:val="20"/>
                <w:szCs w:val="20"/>
              </w:rPr>
              <w:t>For å sikre en god opplevelse som gir mersmak anbefales det at kurset legges opp som en tur.</w:t>
            </w:r>
          </w:p>
          <w:p w14:paraId="4DC7C84C" w14:textId="77777777" w:rsidR="00044656" w:rsidRPr="00044656" w:rsidRDefault="00044656" w:rsidP="00044656">
            <w:pPr>
              <w:spacing w:after="0" w:line="240" w:lineRule="auto"/>
              <w:rPr>
                <w:rFonts w:ascii="Times New Roman" w:eastAsia="Times New Roman" w:hAnsi="Times New Roman" w:cs="Times New Roman"/>
                <w:sz w:val="24"/>
                <w:szCs w:val="24"/>
              </w:rPr>
            </w:pPr>
            <w:r w:rsidRPr="00044656">
              <w:rPr>
                <w:rFonts w:ascii="Arial" w:eastAsia="Times New Roman" w:hAnsi="Arial" w:cs="Arial"/>
                <w:color w:val="000000"/>
                <w:sz w:val="20"/>
                <w:szCs w:val="20"/>
              </w:rPr>
              <w:t xml:space="preserve">Padling er i fokus, redningsøvelser trenger ikke drilles. Teknikkene vises og læres på en skuldervennlig måte, </w:t>
            </w:r>
            <w:r w:rsidR="007A1884" w:rsidRPr="00044656">
              <w:rPr>
                <w:rFonts w:ascii="Arial" w:eastAsia="Times New Roman" w:hAnsi="Arial" w:cs="Arial"/>
                <w:color w:val="000000"/>
                <w:sz w:val="20"/>
                <w:szCs w:val="20"/>
              </w:rPr>
              <w:t>f</w:t>
            </w:r>
            <w:r w:rsidR="007A1884">
              <w:rPr>
                <w:rFonts w:ascii="Arial" w:eastAsia="Times New Roman" w:hAnsi="Arial" w:cs="Arial"/>
                <w:color w:val="000000"/>
                <w:sz w:val="20"/>
                <w:szCs w:val="20"/>
              </w:rPr>
              <w:t xml:space="preserve"> </w:t>
            </w:r>
            <w:r w:rsidR="007A1884" w:rsidRPr="00044656">
              <w:rPr>
                <w:rFonts w:ascii="Arial" w:eastAsia="Times New Roman" w:hAnsi="Arial" w:cs="Arial"/>
                <w:color w:val="000000"/>
                <w:sz w:val="20"/>
                <w:szCs w:val="20"/>
              </w:rPr>
              <w:t>eks.</w:t>
            </w:r>
            <w:r w:rsidRPr="00044656">
              <w:rPr>
                <w:rFonts w:ascii="Arial" w:eastAsia="Times New Roman" w:hAnsi="Arial" w:cs="Arial"/>
                <w:color w:val="000000"/>
                <w:sz w:val="20"/>
                <w:szCs w:val="20"/>
              </w:rPr>
              <w:t xml:space="preserve"> lavt støttetak.</w:t>
            </w:r>
          </w:p>
          <w:p w14:paraId="045BF842" w14:textId="77777777" w:rsidR="00044656" w:rsidRPr="00044656" w:rsidRDefault="00044656" w:rsidP="00044656">
            <w:pPr>
              <w:spacing w:after="0" w:line="240" w:lineRule="auto"/>
              <w:rPr>
                <w:rFonts w:ascii="Times New Roman" w:eastAsia="Times New Roman" w:hAnsi="Times New Roman" w:cs="Times New Roman"/>
                <w:sz w:val="24"/>
                <w:szCs w:val="24"/>
              </w:rPr>
            </w:pPr>
            <w:r w:rsidRPr="00044656">
              <w:rPr>
                <w:rFonts w:ascii="Times New Roman" w:eastAsia="Times New Roman" w:hAnsi="Times New Roman" w:cs="Times New Roman"/>
                <w:sz w:val="20"/>
                <w:szCs w:val="20"/>
              </w:rPr>
              <w:t> </w:t>
            </w:r>
          </w:p>
          <w:p w14:paraId="574FBDFD" w14:textId="77777777" w:rsidR="00044656" w:rsidRPr="00044656" w:rsidRDefault="00044656" w:rsidP="00044656">
            <w:pPr>
              <w:spacing w:after="0" w:line="240" w:lineRule="auto"/>
              <w:rPr>
                <w:rFonts w:ascii="Times New Roman" w:eastAsia="Times New Roman" w:hAnsi="Times New Roman" w:cs="Times New Roman"/>
                <w:sz w:val="24"/>
                <w:szCs w:val="24"/>
              </w:rPr>
            </w:pPr>
            <w:r w:rsidRPr="00044656">
              <w:rPr>
                <w:rFonts w:ascii="Arial" w:eastAsia="Times New Roman" w:hAnsi="Arial" w:cs="Arial"/>
                <w:color w:val="000000"/>
                <w:sz w:val="20"/>
                <w:szCs w:val="20"/>
              </w:rPr>
              <w:t>I tillegg skal deltakerne bli kjent med verdien med å padle i en gruppe, enkle sikkerhetsrutiner og øvelser, samt hvordan effektivt manøvrere kajakken.</w:t>
            </w:r>
          </w:p>
          <w:p w14:paraId="29386DBA" w14:textId="77777777" w:rsidR="00044656" w:rsidRPr="00044656" w:rsidRDefault="00044656" w:rsidP="00044656">
            <w:pPr>
              <w:spacing w:after="0" w:line="240" w:lineRule="auto"/>
              <w:rPr>
                <w:rFonts w:ascii="Times New Roman" w:eastAsia="Times New Roman" w:hAnsi="Times New Roman" w:cs="Times New Roman"/>
                <w:sz w:val="24"/>
                <w:szCs w:val="24"/>
              </w:rPr>
            </w:pPr>
            <w:r w:rsidRPr="00044656">
              <w:rPr>
                <w:rFonts w:ascii="Times New Roman" w:eastAsia="Times New Roman" w:hAnsi="Times New Roman" w:cs="Times New Roman"/>
                <w:sz w:val="20"/>
                <w:szCs w:val="20"/>
              </w:rPr>
              <w:t> </w:t>
            </w:r>
          </w:p>
          <w:p w14:paraId="74D631BD" w14:textId="77777777" w:rsidR="00044656" w:rsidRPr="00044656" w:rsidRDefault="00044656" w:rsidP="00044656">
            <w:pPr>
              <w:spacing w:after="0" w:line="240" w:lineRule="auto"/>
              <w:rPr>
                <w:rFonts w:ascii="Times New Roman" w:eastAsia="Times New Roman" w:hAnsi="Times New Roman" w:cs="Times New Roman"/>
                <w:sz w:val="24"/>
                <w:szCs w:val="24"/>
              </w:rPr>
            </w:pPr>
            <w:r w:rsidRPr="00044656">
              <w:rPr>
                <w:rFonts w:ascii="Arial" w:eastAsia="Times New Roman" w:hAnsi="Arial" w:cs="Arial"/>
                <w:color w:val="000000"/>
                <w:sz w:val="20"/>
                <w:szCs w:val="20"/>
              </w:rPr>
              <w:t>Veileder vurderer ut i fra lokale forhold hvor mye teori og praksis som legges inn for å nå kursets hovedmål og komme gjennom innholdet.</w:t>
            </w:r>
          </w:p>
        </w:tc>
      </w:tr>
    </w:tbl>
    <w:p w14:paraId="065D6E24" w14:textId="77777777" w:rsidR="00044656" w:rsidRDefault="00044656" w:rsidP="00044656">
      <w:pPr>
        <w:spacing w:before="100" w:beforeAutospacing="1" w:after="100" w:afterAutospacing="1" w:line="240" w:lineRule="auto"/>
        <w:rPr>
          <w:rFonts w:ascii="Times New Roman" w:eastAsia="Times New Roman" w:hAnsi="Times New Roman" w:cs="Times New Roman"/>
          <w:sz w:val="24"/>
          <w:szCs w:val="24"/>
        </w:rPr>
      </w:pPr>
    </w:p>
    <w:p w14:paraId="495706FC" w14:textId="77777777" w:rsidR="00B638F4" w:rsidRDefault="00B638F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AB3DC52" w14:textId="77777777" w:rsidR="00B638F4" w:rsidRPr="00B638F4" w:rsidRDefault="00B638F4" w:rsidP="00B638F4">
      <w:pPr>
        <w:pStyle w:val="Overskrift2"/>
      </w:pPr>
      <w:bookmarkStart w:id="82" w:name="_Toc290040927"/>
      <w:r w:rsidRPr="00B638F4">
        <w:t>Teknikkurs</w:t>
      </w:r>
      <w:bookmarkEnd w:id="82"/>
    </w:p>
    <w:tbl>
      <w:tblPr>
        <w:tblW w:w="8923"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552"/>
        <w:gridCol w:w="7371"/>
      </w:tblGrid>
      <w:tr w:rsidR="00B638F4" w:rsidRPr="00B638F4" w14:paraId="528D5A5C"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51180969" w14:textId="77777777" w:rsidR="00B638F4" w:rsidRPr="00B638F4" w:rsidRDefault="00B638F4" w:rsidP="00B638F4">
            <w:pPr>
              <w:spacing w:before="100" w:beforeAutospacing="1" w:after="100" w:afterAutospacing="1" w:line="240" w:lineRule="auto"/>
              <w:rPr>
                <w:rFonts w:ascii="Times New Roman" w:eastAsia="Times New Roman" w:hAnsi="Times New Roman" w:cs="Times New Roman"/>
                <w:sz w:val="24"/>
                <w:szCs w:val="24"/>
              </w:rPr>
            </w:pPr>
            <w:r w:rsidRPr="00B638F4">
              <w:rPr>
                <w:rFonts w:ascii="Times New Roman" w:eastAsia="Times New Roman" w:hAnsi="Times New Roman" w:cs="Times New Roman"/>
                <w:b/>
                <w:bCs/>
                <w:sz w:val="20"/>
                <w:szCs w:val="20"/>
              </w:rPr>
              <w:t>Hovedmål</w:t>
            </w:r>
          </w:p>
        </w:tc>
        <w:tc>
          <w:tcPr>
            <w:tcW w:w="4119" w:type="pct"/>
            <w:tcBorders>
              <w:top w:val="outset" w:sz="6" w:space="0" w:color="auto"/>
              <w:left w:val="outset" w:sz="6" w:space="0" w:color="auto"/>
              <w:bottom w:val="outset" w:sz="6" w:space="0" w:color="auto"/>
              <w:right w:val="outset" w:sz="6" w:space="0" w:color="auto"/>
            </w:tcBorders>
            <w:hideMark/>
          </w:tcPr>
          <w:p w14:paraId="222DCFE5" w14:textId="77777777" w:rsidR="00B638F4" w:rsidRPr="00B638F4" w:rsidRDefault="00B638F4" w:rsidP="00B638F4">
            <w:pPr>
              <w:spacing w:before="100" w:beforeAutospacing="1" w:after="100" w:afterAutospacing="1" w:line="240" w:lineRule="auto"/>
              <w:rPr>
                <w:rFonts w:ascii="Arial" w:eastAsia="Times New Roman" w:hAnsi="Arial" w:cs="Arial"/>
                <w:color w:val="000000"/>
                <w:sz w:val="20"/>
                <w:szCs w:val="20"/>
              </w:rPr>
            </w:pPr>
            <w:r w:rsidRPr="00B638F4">
              <w:rPr>
                <w:rFonts w:ascii="Arial" w:eastAsia="Times New Roman" w:hAnsi="Arial" w:cs="Arial"/>
                <w:color w:val="000000"/>
                <w:sz w:val="20"/>
                <w:szCs w:val="20"/>
              </w:rPr>
              <w:t>Deltakeren får en grundig gjennomgang av grenens tekniske ferdigheter, både med hensyn til teknikk og sikkerhet. Etter endt kurs kan deltakeren utføre god teknikk i rolige omgivelser.</w:t>
            </w:r>
          </w:p>
        </w:tc>
      </w:tr>
      <w:tr w:rsidR="00B638F4" w:rsidRPr="00B638F4" w14:paraId="3D292F61"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13D050EB" w14:textId="77777777" w:rsidR="00B638F4" w:rsidRPr="00B638F4" w:rsidRDefault="00B638F4" w:rsidP="00B638F4">
            <w:pPr>
              <w:spacing w:before="100" w:beforeAutospacing="1" w:after="100" w:afterAutospacing="1" w:line="240" w:lineRule="auto"/>
              <w:rPr>
                <w:rFonts w:ascii="Times New Roman" w:eastAsia="Times New Roman" w:hAnsi="Times New Roman" w:cs="Times New Roman"/>
                <w:sz w:val="24"/>
                <w:szCs w:val="24"/>
              </w:rPr>
            </w:pPr>
            <w:r w:rsidRPr="00B638F4">
              <w:rPr>
                <w:rFonts w:ascii="Times New Roman" w:eastAsia="Times New Roman" w:hAnsi="Times New Roman" w:cs="Times New Roman"/>
                <w:b/>
                <w:bCs/>
                <w:sz w:val="20"/>
                <w:szCs w:val="20"/>
              </w:rPr>
              <w:t>Delmål</w:t>
            </w:r>
          </w:p>
        </w:tc>
        <w:tc>
          <w:tcPr>
            <w:tcW w:w="4119" w:type="pct"/>
            <w:tcBorders>
              <w:top w:val="outset" w:sz="6" w:space="0" w:color="auto"/>
              <w:left w:val="outset" w:sz="6" w:space="0" w:color="auto"/>
              <w:bottom w:val="outset" w:sz="6" w:space="0" w:color="auto"/>
              <w:right w:val="outset" w:sz="6" w:space="0" w:color="auto"/>
            </w:tcBorders>
            <w:hideMark/>
          </w:tcPr>
          <w:p w14:paraId="39BD0483" w14:textId="77777777" w:rsidR="00B638F4" w:rsidRPr="00B638F4" w:rsidRDefault="00B638F4" w:rsidP="00840F90">
            <w:pPr>
              <w:numPr>
                <w:ilvl w:val="0"/>
                <w:numId w:val="64"/>
              </w:numPr>
              <w:spacing w:after="0" w:line="240" w:lineRule="auto"/>
              <w:rPr>
                <w:rFonts w:ascii="Times New Roman" w:eastAsia="Times New Roman" w:hAnsi="Times New Roman" w:cs="Times New Roman"/>
                <w:sz w:val="24"/>
                <w:szCs w:val="24"/>
              </w:rPr>
            </w:pPr>
            <w:r w:rsidRPr="00B638F4">
              <w:rPr>
                <w:rFonts w:ascii="Arial" w:eastAsia="Times New Roman" w:hAnsi="Arial" w:cs="Arial"/>
                <w:color w:val="000000"/>
                <w:sz w:val="20"/>
                <w:szCs w:val="20"/>
              </w:rPr>
              <w:t>HÅNDTERING AV KAJAKKEN</w:t>
            </w:r>
          </w:p>
          <w:p w14:paraId="2362F7D3" w14:textId="77777777" w:rsidR="00B638F4" w:rsidRPr="00B638F4" w:rsidRDefault="00B638F4" w:rsidP="00840F90">
            <w:pPr>
              <w:numPr>
                <w:ilvl w:val="1"/>
                <w:numId w:val="64"/>
              </w:numPr>
              <w:spacing w:after="0" w:line="240" w:lineRule="auto"/>
              <w:rPr>
                <w:rFonts w:ascii="Arial" w:eastAsia="Times New Roman" w:hAnsi="Arial" w:cs="Arial"/>
                <w:color w:val="000000"/>
                <w:sz w:val="20"/>
                <w:szCs w:val="20"/>
              </w:rPr>
            </w:pPr>
            <w:r w:rsidRPr="00B638F4">
              <w:rPr>
                <w:rFonts w:ascii="Arial" w:eastAsia="Times New Roman" w:hAnsi="Arial" w:cs="Arial"/>
                <w:color w:val="000000"/>
                <w:sz w:val="20"/>
                <w:szCs w:val="20"/>
              </w:rPr>
              <w:t xml:space="preserve">Løfte, bære, sjøsette </w:t>
            </w:r>
          </w:p>
          <w:p w14:paraId="26CA1226" w14:textId="77777777" w:rsidR="00B638F4" w:rsidRPr="00B638F4" w:rsidRDefault="00B638F4" w:rsidP="00840F90">
            <w:pPr>
              <w:numPr>
                <w:ilvl w:val="1"/>
                <w:numId w:val="64"/>
              </w:numPr>
              <w:spacing w:after="0" w:line="240" w:lineRule="auto"/>
              <w:rPr>
                <w:rFonts w:ascii="Arial" w:eastAsia="Times New Roman" w:hAnsi="Arial" w:cs="Arial"/>
                <w:color w:val="000000"/>
                <w:sz w:val="20"/>
                <w:szCs w:val="20"/>
              </w:rPr>
            </w:pPr>
            <w:r w:rsidRPr="00B638F4">
              <w:rPr>
                <w:rFonts w:ascii="Arial" w:eastAsia="Times New Roman" w:hAnsi="Arial" w:cs="Arial"/>
                <w:color w:val="000000"/>
                <w:sz w:val="20"/>
                <w:szCs w:val="20"/>
              </w:rPr>
              <w:t xml:space="preserve">Sikring av kajakk. </w:t>
            </w:r>
          </w:p>
          <w:p w14:paraId="312713FF" w14:textId="77777777" w:rsidR="00B638F4" w:rsidRPr="00B638F4" w:rsidRDefault="00B638F4" w:rsidP="00840F90">
            <w:pPr>
              <w:numPr>
                <w:ilvl w:val="1"/>
                <w:numId w:val="64"/>
              </w:numPr>
              <w:spacing w:after="0" w:line="240" w:lineRule="auto"/>
              <w:rPr>
                <w:rFonts w:ascii="Arial" w:eastAsia="Times New Roman" w:hAnsi="Arial" w:cs="Arial"/>
                <w:color w:val="000000"/>
                <w:sz w:val="20"/>
                <w:szCs w:val="20"/>
              </w:rPr>
            </w:pPr>
            <w:r w:rsidRPr="00B638F4">
              <w:rPr>
                <w:rFonts w:ascii="Arial" w:eastAsia="Times New Roman" w:hAnsi="Arial" w:cs="Arial"/>
                <w:color w:val="000000"/>
                <w:sz w:val="20"/>
                <w:szCs w:val="20"/>
              </w:rPr>
              <w:t>Kanting av kajakk.</w:t>
            </w:r>
          </w:p>
          <w:p w14:paraId="4336EF75" w14:textId="77777777" w:rsidR="00B638F4" w:rsidRPr="00B638F4" w:rsidRDefault="00B638F4" w:rsidP="00B638F4">
            <w:pPr>
              <w:spacing w:after="0" w:line="240" w:lineRule="auto"/>
              <w:ind w:left="720"/>
              <w:rPr>
                <w:rFonts w:ascii="Times New Roman" w:eastAsia="Times New Roman" w:hAnsi="Times New Roman" w:cs="Times New Roman"/>
                <w:sz w:val="24"/>
                <w:szCs w:val="24"/>
              </w:rPr>
            </w:pPr>
            <w:r w:rsidRPr="00B638F4">
              <w:rPr>
                <w:rFonts w:ascii="Arial" w:eastAsia="Times New Roman" w:hAnsi="Arial" w:cs="Arial"/>
                <w:color w:val="000000"/>
                <w:sz w:val="20"/>
                <w:szCs w:val="20"/>
              </w:rPr>
              <w:t>FREMDRIFTSTAK</w:t>
            </w:r>
          </w:p>
          <w:p w14:paraId="2D8D42D5" w14:textId="77777777" w:rsidR="00B638F4" w:rsidRPr="00B638F4" w:rsidRDefault="00B638F4" w:rsidP="00840F90">
            <w:pPr>
              <w:numPr>
                <w:ilvl w:val="1"/>
                <w:numId w:val="64"/>
              </w:numPr>
              <w:spacing w:after="0" w:line="240" w:lineRule="auto"/>
              <w:rPr>
                <w:rFonts w:ascii="Arial" w:eastAsia="Times New Roman" w:hAnsi="Arial" w:cs="Arial"/>
                <w:color w:val="000000"/>
                <w:sz w:val="20"/>
                <w:szCs w:val="20"/>
              </w:rPr>
            </w:pPr>
            <w:r w:rsidRPr="00B638F4">
              <w:rPr>
                <w:rFonts w:ascii="Arial" w:eastAsia="Times New Roman" w:hAnsi="Arial" w:cs="Arial"/>
                <w:color w:val="000000"/>
                <w:sz w:val="20"/>
                <w:szCs w:val="20"/>
              </w:rPr>
              <w:t xml:space="preserve">Effektivt framdriftstak (padle rett fram over lengre distanse). </w:t>
            </w:r>
          </w:p>
          <w:p w14:paraId="1F49AB5D" w14:textId="77777777" w:rsidR="00B638F4" w:rsidRPr="00B638F4" w:rsidRDefault="00B638F4" w:rsidP="00840F90">
            <w:pPr>
              <w:numPr>
                <w:ilvl w:val="1"/>
                <w:numId w:val="64"/>
              </w:numPr>
              <w:spacing w:after="0" w:line="240" w:lineRule="auto"/>
              <w:rPr>
                <w:rFonts w:ascii="Arial" w:eastAsia="Times New Roman" w:hAnsi="Arial" w:cs="Arial"/>
                <w:color w:val="000000"/>
                <w:sz w:val="20"/>
                <w:szCs w:val="20"/>
              </w:rPr>
            </w:pPr>
            <w:proofErr w:type="spellStart"/>
            <w:r w:rsidRPr="00B638F4">
              <w:rPr>
                <w:rFonts w:ascii="Arial" w:eastAsia="Times New Roman" w:hAnsi="Arial" w:cs="Arial"/>
                <w:color w:val="000000"/>
                <w:sz w:val="20"/>
                <w:szCs w:val="20"/>
              </w:rPr>
              <w:t>Bakoverpadling</w:t>
            </w:r>
            <w:proofErr w:type="spellEnd"/>
            <w:r w:rsidRPr="00B638F4">
              <w:rPr>
                <w:rFonts w:ascii="Arial" w:eastAsia="Times New Roman" w:hAnsi="Arial" w:cs="Arial"/>
                <w:color w:val="000000"/>
                <w:sz w:val="20"/>
                <w:szCs w:val="20"/>
              </w:rPr>
              <w:t xml:space="preserve"> </w:t>
            </w:r>
          </w:p>
          <w:p w14:paraId="683FDB49" w14:textId="77777777" w:rsidR="00B638F4" w:rsidRPr="00B638F4" w:rsidRDefault="00B638F4" w:rsidP="00840F90">
            <w:pPr>
              <w:numPr>
                <w:ilvl w:val="1"/>
                <w:numId w:val="64"/>
              </w:numPr>
              <w:spacing w:after="0" w:line="240" w:lineRule="auto"/>
              <w:rPr>
                <w:rFonts w:ascii="Arial" w:eastAsia="Times New Roman" w:hAnsi="Arial" w:cs="Arial"/>
                <w:color w:val="000000"/>
                <w:sz w:val="20"/>
                <w:szCs w:val="20"/>
              </w:rPr>
            </w:pPr>
            <w:r w:rsidRPr="00B638F4">
              <w:rPr>
                <w:rFonts w:ascii="Arial" w:eastAsia="Times New Roman" w:hAnsi="Arial" w:cs="Arial"/>
                <w:sz w:val="20"/>
                <w:szCs w:val="20"/>
              </w:rPr>
              <w:t>8-tallspadling fremover og bakover med kanting av kajakk.</w:t>
            </w:r>
          </w:p>
          <w:p w14:paraId="74CC6AD0" w14:textId="77777777" w:rsidR="00B638F4" w:rsidRPr="00B638F4" w:rsidRDefault="00B638F4" w:rsidP="00B638F4">
            <w:pPr>
              <w:spacing w:after="0" w:line="240" w:lineRule="auto"/>
              <w:ind w:left="720"/>
              <w:rPr>
                <w:rFonts w:ascii="Times New Roman" w:eastAsia="Times New Roman" w:hAnsi="Times New Roman" w:cs="Times New Roman"/>
                <w:sz w:val="24"/>
                <w:szCs w:val="24"/>
              </w:rPr>
            </w:pPr>
            <w:r w:rsidRPr="00B638F4">
              <w:rPr>
                <w:rFonts w:ascii="Arial" w:eastAsia="Times New Roman" w:hAnsi="Arial" w:cs="Arial"/>
                <w:color w:val="000000"/>
                <w:sz w:val="20"/>
                <w:szCs w:val="20"/>
              </w:rPr>
              <w:t>STYRETAK</w:t>
            </w:r>
          </w:p>
          <w:p w14:paraId="612AB1F6" w14:textId="77777777" w:rsidR="00B638F4" w:rsidRPr="00B638F4" w:rsidRDefault="00B638F4" w:rsidP="00840F90">
            <w:pPr>
              <w:numPr>
                <w:ilvl w:val="1"/>
                <w:numId w:val="64"/>
              </w:numPr>
              <w:spacing w:after="0" w:line="240" w:lineRule="auto"/>
              <w:rPr>
                <w:rFonts w:ascii="Arial" w:eastAsia="Times New Roman" w:hAnsi="Arial" w:cs="Arial"/>
                <w:color w:val="000000"/>
                <w:sz w:val="20"/>
                <w:szCs w:val="20"/>
              </w:rPr>
            </w:pPr>
            <w:proofErr w:type="spellStart"/>
            <w:r w:rsidRPr="00B638F4">
              <w:rPr>
                <w:rFonts w:ascii="Arial" w:eastAsia="Times New Roman" w:hAnsi="Arial" w:cs="Arial"/>
                <w:color w:val="000000"/>
                <w:sz w:val="20"/>
                <w:szCs w:val="20"/>
              </w:rPr>
              <w:t>Styretak</w:t>
            </w:r>
            <w:proofErr w:type="spellEnd"/>
            <w:r w:rsidRPr="00B638F4">
              <w:rPr>
                <w:rFonts w:ascii="Arial" w:eastAsia="Times New Roman" w:hAnsi="Arial" w:cs="Arial"/>
                <w:color w:val="000000"/>
                <w:sz w:val="20"/>
                <w:szCs w:val="20"/>
              </w:rPr>
              <w:t xml:space="preserve"> bak. </w:t>
            </w:r>
          </w:p>
          <w:p w14:paraId="3DFA02B5" w14:textId="77777777" w:rsidR="00B638F4" w:rsidRPr="00B638F4" w:rsidRDefault="00B638F4" w:rsidP="00840F90">
            <w:pPr>
              <w:numPr>
                <w:ilvl w:val="1"/>
                <w:numId w:val="64"/>
              </w:numPr>
              <w:spacing w:after="0" w:line="240" w:lineRule="auto"/>
              <w:rPr>
                <w:rFonts w:ascii="Arial" w:eastAsia="Times New Roman" w:hAnsi="Arial" w:cs="Arial"/>
                <w:color w:val="000000"/>
                <w:sz w:val="20"/>
                <w:szCs w:val="20"/>
              </w:rPr>
            </w:pPr>
            <w:r w:rsidRPr="00B638F4">
              <w:rPr>
                <w:rFonts w:ascii="Arial" w:eastAsia="Times New Roman" w:hAnsi="Arial" w:cs="Arial"/>
                <w:color w:val="000000"/>
                <w:sz w:val="20"/>
                <w:szCs w:val="20"/>
              </w:rPr>
              <w:t>Baugtak.</w:t>
            </w:r>
          </w:p>
          <w:p w14:paraId="3B46B983" w14:textId="77777777" w:rsidR="00B638F4" w:rsidRPr="00B638F4" w:rsidRDefault="00B638F4" w:rsidP="00B638F4">
            <w:pPr>
              <w:spacing w:after="0" w:line="240" w:lineRule="auto"/>
              <w:ind w:left="720"/>
              <w:rPr>
                <w:rFonts w:ascii="Times New Roman" w:eastAsia="Times New Roman" w:hAnsi="Times New Roman" w:cs="Times New Roman"/>
                <w:sz w:val="24"/>
                <w:szCs w:val="24"/>
              </w:rPr>
            </w:pPr>
            <w:r w:rsidRPr="00B638F4">
              <w:rPr>
                <w:rFonts w:ascii="Arial" w:eastAsia="Times New Roman" w:hAnsi="Arial" w:cs="Arial"/>
                <w:caps/>
                <w:color w:val="000000"/>
                <w:sz w:val="20"/>
                <w:szCs w:val="20"/>
              </w:rPr>
              <w:t>Sideveis forflytning</w:t>
            </w:r>
            <w:r w:rsidRPr="00B638F4">
              <w:rPr>
                <w:rFonts w:ascii="Arial" w:eastAsia="Times New Roman" w:hAnsi="Arial" w:cs="Arial"/>
                <w:color w:val="000000"/>
                <w:sz w:val="20"/>
                <w:szCs w:val="20"/>
              </w:rPr>
              <w:t xml:space="preserve">  </w:t>
            </w:r>
          </w:p>
          <w:p w14:paraId="2347B5AD" w14:textId="77777777" w:rsidR="00B638F4" w:rsidRPr="00B638F4" w:rsidRDefault="00B638F4" w:rsidP="00840F90">
            <w:pPr>
              <w:numPr>
                <w:ilvl w:val="1"/>
                <w:numId w:val="64"/>
              </w:numPr>
              <w:spacing w:after="0" w:line="240" w:lineRule="auto"/>
              <w:rPr>
                <w:rFonts w:ascii="Arial" w:eastAsia="Times New Roman" w:hAnsi="Arial" w:cs="Arial"/>
                <w:color w:val="000000"/>
                <w:sz w:val="20"/>
                <w:szCs w:val="20"/>
              </w:rPr>
            </w:pPr>
            <w:r w:rsidRPr="00B638F4">
              <w:rPr>
                <w:rFonts w:ascii="Arial" w:eastAsia="Times New Roman" w:hAnsi="Arial" w:cs="Arial"/>
                <w:color w:val="000000"/>
                <w:sz w:val="20"/>
                <w:szCs w:val="20"/>
              </w:rPr>
              <w:t xml:space="preserve">Uten fremdrift i kajakken </w:t>
            </w:r>
          </w:p>
          <w:p w14:paraId="11117495" w14:textId="77777777" w:rsidR="00B638F4" w:rsidRPr="00B638F4" w:rsidRDefault="00B638F4" w:rsidP="00840F90">
            <w:pPr>
              <w:numPr>
                <w:ilvl w:val="1"/>
                <w:numId w:val="64"/>
              </w:numPr>
              <w:spacing w:after="0" w:line="240" w:lineRule="auto"/>
              <w:rPr>
                <w:rFonts w:ascii="Arial" w:eastAsia="Times New Roman" w:hAnsi="Arial" w:cs="Arial"/>
                <w:color w:val="000000"/>
                <w:sz w:val="20"/>
                <w:szCs w:val="20"/>
              </w:rPr>
            </w:pPr>
            <w:r w:rsidRPr="00B638F4">
              <w:rPr>
                <w:rFonts w:ascii="Arial" w:eastAsia="Times New Roman" w:hAnsi="Arial" w:cs="Arial"/>
                <w:color w:val="000000"/>
                <w:sz w:val="20"/>
                <w:szCs w:val="20"/>
              </w:rPr>
              <w:t>I fart</w:t>
            </w:r>
          </w:p>
          <w:p w14:paraId="65B23D96" w14:textId="77777777" w:rsidR="00B638F4" w:rsidRPr="00B638F4" w:rsidRDefault="00B638F4" w:rsidP="00B638F4">
            <w:pPr>
              <w:spacing w:after="0" w:line="240" w:lineRule="auto"/>
              <w:ind w:left="720"/>
              <w:rPr>
                <w:rFonts w:ascii="Times New Roman" w:eastAsia="Times New Roman" w:hAnsi="Times New Roman" w:cs="Times New Roman"/>
                <w:sz w:val="24"/>
                <w:szCs w:val="24"/>
              </w:rPr>
            </w:pPr>
            <w:r w:rsidRPr="00B638F4">
              <w:rPr>
                <w:rFonts w:ascii="Arial" w:eastAsia="Times New Roman" w:hAnsi="Arial" w:cs="Arial"/>
                <w:color w:val="000000"/>
                <w:sz w:val="20"/>
                <w:szCs w:val="20"/>
              </w:rPr>
              <w:t>STØTTETAK</w:t>
            </w:r>
          </w:p>
          <w:p w14:paraId="01F18BF2" w14:textId="77777777" w:rsidR="00B638F4" w:rsidRPr="00B638F4" w:rsidRDefault="00B638F4" w:rsidP="00840F90">
            <w:pPr>
              <w:numPr>
                <w:ilvl w:val="1"/>
                <w:numId w:val="64"/>
              </w:numPr>
              <w:spacing w:after="0" w:line="240" w:lineRule="auto"/>
              <w:rPr>
                <w:rFonts w:ascii="Arial" w:eastAsia="Times New Roman" w:hAnsi="Arial" w:cs="Arial"/>
                <w:color w:val="000000"/>
                <w:sz w:val="20"/>
                <w:szCs w:val="20"/>
              </w:rPr>
            </w:pPr>
            <w:proofErr w:type="spellStart"/>
            <w:r w:rsidRPr="00B638F4">
              <w:rPr>
                <w:rFonts w:ascii="Arial" w:eastAsia="Times New Roman" w:hAnsi="Arial" w:cs="Arial"/>
                <w:color w:val="000000"/>
                <w:sz w:val="20"/>
                <w:szCs w:val="20"/>
              </w:rPr>
              <w:t>Sculling</w:t>
            </w:r>
            <w:proofErr w:type="spellEnd"/>
            <w:r w:rsidRPr="00B638F4">
              <w:rPr>
                <w:rFonts w:ascii="Arial" w:eastAsia="Times New Roman" w:hAnsi="Arial" w:cs="Arial"/>
                <w:color w:val="000000"/>
                <w:sz w:val="20"/>
                <w:szCs w:val="20"/>
              </w:rPr>
              <w:t xml:space="preserve"> for støtte. </w:t>
            </w:r>
          </w:p>
          <w:p w14:paraId="2A927E55" w14:textId="77777777" w:rsidR="00B638F4" w:rsidRPr="00B638F4" w:rsidRDefault="00B638F4" w:rsidP="00840F90">
            <w:pPr>
              <w:numPr>
                <w:ilvl w:val="1"/>
                <w:numId w:val="64"/>
              </w:numPr>
              <w:spacing w:after="0" w:line="240" w:lineRule="auto"/>
              <w:rPr>
                <w:rFonts w:ascii="Arial" w:eastAsia="Times New Roman" w:hAnsi="Arial" w:cs="Arial"/>
                <w:color w:val="000000"/>
                <w:sz w:val="20"/>
                <w:szCs w:val="20"/>
              </w:rPr>
            </w:pPr>
            <w:r w:rsidRPr="00B638F4">
              <w:rPr>
                <w:rFonts w:ascii="Arial" w:eastAsia="Times New Roman" w:hAnsi="Arial" w:cs="Arial"/>
                <w:color w:val="000000"/>
                <w:sz w:val="20"/>
                <w:szCs w:val="20"/>
              </w:rPr>
              <w:t>Støttetak (høye og lave)</w:t>
            </w:r>
          </w:p>
          <w:p w14:paraId="51055E4B" w14:textId="77777777" w:rsidR="00B638F4" w:rsidRPr="00B638F4" w:rsidRDefault="00B638F4" w:rsidP="00B638F4">
            <w:pPr>
              <w:spacing w:after="0" w:line="240" w:lineRule="auto"/>
              <w:ind w:left="720"/>
              <w:rPr>
                <w:rFonts w:ascii="Times New Roman" w:eastAsia="Times New Roman" w:hAnsi="Times New Roman" w:cs="Times New Roman"/>
                <w:sz w:val="24"/>
                <w:szCs w:val="24"/>
              </w:rPr>
            </w:pPr>
            <w:r w:rsidRPr="00B638F4">
              <w:rPr>
                <w:rFonts w:ascii="Arial" w:eastAsia="Times New Roman" w:hAnsi="Arial" w:cs="Arial"/>
                <w:color w:val="000000"/>
                <w:sz w:val="20"/>
                <w:szCs w:val="20"/>
              </w:rPr>
              <w:t>REDNINGSTEKNIKK</w:t>
            </w:r>
          </w:p>
          <w:p w14:paraId="55FF44CD" w14:textId="77777777" w:rsidR="00B638F4" w:rsidRPr="00B638F4" w:rsidRDefault="00B638F4" w:rsidP="00840F90">
            <w:pPr>
              <w:numPr>
                <w:ilvl w:val="1"/>
                <w:numId w:val="64"/>
              </w:numPr>
              <w:spacing w:after="0" w:line="240" w:lineRule="auto"/>
              <w:rPr>
                <w:rFonts w:ascii="Arial" w:eastAsia="Times New Roman" w:hAnsi="Arial" w:cs="Arial"/>
                <w:color w:val="000000"/>
                <w:sz w:val="20"/>
                <w:szCs w:val="20"/>
              </w:rPr>
            </w:pPr>
            <w:r w:rsidRPr="00B638F4">
              <w:rPr>
                <w:rFonts w:ascii="Arial" w:eastAsia="Times New Roman" w:hAnsi="Arial" w:cs="Arial"/>
                <w:color w:val="000000"/>
                <w:sz w:val="20"/>
                <w:szCs w:val="20"/>
              </w:rPr>
              <w:t xml:space="preserve">Kameratredning. </w:t>
            </w:r>
          </w:p>
          <w:p w14:paraId="3CFF5958" w14:textId="77777777" w:rsidR="00B638F4" w:rsidRPr="00B638F4" w:rsidRDefault="00B638F4" w:rsidP="00840F90">
            <w:pPr>
              <w:numPr>
                <w:ilvl w:val="1"/>
                <w:numId w:val="64"/>
              </w:numPr>
              <w:spacing w:after="0" w:line="240" w:lineRule="auto"/>
              <w:rPr>
                <w:rFonts w:ascii="Arial" w:eastAsia="Times New Roman" w:hAnsi="Arial" w:cs="Arial"/>
                <w:color w:val="000000"/>
                <w:sz w:val="20"/>
                <w:szCs w:val="20"/>
              </w:rPr>
            </w:pPr>
            <w:r w:rsidRPr="00B638F4">
              <w:rPr>
                <w:rFonts w:ascii="Arial" w:eastAsia="Times New Roman" w:hAnsi="Arial" w:cs="Arial"/>
                <w:color w:val="000000"/>
                <w:sz w:val="20"/>
                <w:szCs w:val="20"/>
              </w:rPr>
              <w:t xml:space="preserve">Egenredning. </w:t>
            </w:r>
          </w:p>
          <w:p w14:paraId="2B135BE3" w14:textId="77777777" w:rsidR="00B638F4" w:rsidRPr="00B638F4" w:rsidRDefault="00B638F4" w:rsidP="00840F90">
            <w:pPr>
              <w:numPr>
                <w:ilvl w:val="1"/>
                <w:numId w:val="64"/>
              </w:numPr>
              <w:spacing w:after="0" w:line="240" w:lineRule="auto"/>
              <w:rPr>
                <w:rFonts w:ascii="Arial" w:eastAsia="Times New Roman" w:hAnsi="Arial" w:cs="Arial"/>
                <w:color w:val="000000"/>
                <w:sz w:val="20"/>
                <w:szCs w:val="20"/>
              </w:rPr>
            </w:pPr>
            <w:r w:rsidRPr="00B638F4">
              <w:rPr>
                <w:rFonts w:ascii="Arial" w:eastAsia="Times New Roman" w:hAnsi="Arial" w:cs="Arial"/>
                <w:color w:val="000000"/>
                <w:sz w:val="20"/>
                <w:szCs w:val="20"/>
              </w:rPr>
              <w:t xml:space="preserve">Tauing og bruk av taueline. </w:t>
            </w:r>
          </w:p>
          <w:p w14:paraId="20B8E1EB" w14:textId="77777777" w:rsidR="00B638F4" w:rsidRPr="00B638F4" w:rsidRDefault="00B638F4" w:rsidP="00840F90">
            <w:pPr>
              <w:numPr>
                <w:ilvl w:val="1"/>
                <w:numId w:val="64"/>
              </w:numPr>
              <w:spacing w:after="0" w:line="240" w:lineRule="auto"/>
              <w:rPr>
                <w:rFonts w:ascii="Arial" w:eastAsia="Times New Roman" w:hAnsi="Arial" w:cs="Arial"/>
                <w:color w:val="000000"/>
                <w:sz w:val="20"/>
                <w:szCs w:val="20"/>
              </w:rPr>
            </w:pPr>
            <w:r w:rsidRPr="00B638F4">
              <w:rPr>
                <w:rFonts w:ascii="Arial" w:eastAsia="Times New Roman" w:hAnsi="Arial" w:cs="Arial"/>
                <w:color w:val="000000"/>
                <w:sz w:val="20"/>
                <w:szCs w:val="20"/>
              </w:rPr>
              <w:t>Eskimoredning.</w:t>
            </w:r>
          </w:p>
          <w:p w14:paraId="6FBFAEAA" w14:textId="77777777" w:rsidR="00B638F4" w:rsidRPr="00B638F4" w:rsidRDefault="00B638F4" w:rsidP="00B638F4">
            <w:pPr>
              <w:spacing w:after="0" w:line="240" w:lineRule="auto"/>
              <w:ind w:left="720"/>
              <w:rPr>
                <w:rFonts w:ascii="Times New Roman" w:eastAsia="Times New Roman" w:hAnsi="Times New Roman" w:cs="Times New Roman"/>
                <w:sz w:val="24"/>
                <w:szCs w:val="24"/>
              </w:rPr>
            </w:pPr>
            <w:r w:rsidRPr="00B638F4">
              <w:rPr>
                <w:rFonts w:ascii="Arial" w:eastAsia="Times New Roman" w:hAnsi="Arial" w:cs="Arial"/>
                <w:color w:val="000000"/>
                <w:sz w:val="20"/>
                <w:szCs w:val="20"/>
              </w:rPr>
              <w:t xml:space="preserve">RULLE </w:t>
            </w:r>
          </w:p>
          <w:p w14:paraId="279C95BD" w14:textId="77777777" w:rsidR="00B638F4" w:rsidRPr="00B638F4" w:rsidRDefault="00B638F4" w:rsidP="00840F90">
            <w:pPr>
              <w:numPr>
                <w:ilvl w:val="1"/>
                <w:numId w:val="64"/>
              </w:numPr>
              <w:spacing w:after="0" w:line="240" w:lineRule="auto"/>
              <w:rPr>
                <w:rFonts w:ascii="Times New Roman" w:eastAsia="Times New Roman" w:hAnsi="Times New Roman" w:cs="Times New Roman"/>
                <w:sz w:val="20"/>
                <w:szCs w:val="20"/>
              </w:rPr>
            </w:pPr>
            <w:r w:rsidRPr="00B638F4">
              <w:rPr>
                <w:rFonts w:ascii="Arial" w:eastAsia="Times New Roman" w:hAnsi="Arial" w:cs="Arial"/>
                <w:color w:val="000000"/>
                <w:sz w:val="20"/>
                <w:szCs w:val="20"/>
              </w:rPr>
              <w:t>Deltakeren lærer det grunnleggende ved rulla. (DETTE ER EN INTRODUKSJON TIL RULLA! SÅ RULLA TRENGER IKKE SITTE!) </w:t>
            </w:r>
            <w:r w:rsidRPr="00B638F4">
              <w:rPr>
                <w:rFonts w:ascii="Arial" w:eastAsia="Times New Roman" w:hAnsi="Arial" w:cs="Arial"/>
                <w:sz w:val="20"/>
                <w:szCs w:val="20"/>
              </w:rPr>
              <w:t xml:space="preserve"> </w:t>
            </w:r>
          </w:p>
        </w:tc>
      </w:tr>
      <w:tr w:rsidR="00B638F4" w:rsidRPr="00B638F4" w14:paraId="7F31CDA9"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700B6D29" w14:textId="77777777" w:rsidR="00B638F4" w:rsidRPr="00B638F4" w:rsidRDefault="00B638F4" w:rsidP="00B638F4">
            <w:pPr>
              <w:spacing w:before="100" w:beforeAutospacing="1" w:after="100" w:afterAutospacing="1" w:line="240" w:lineRule="auto"/>
              <w:rPr>
                <w:rFonts w:ascii="Times New Roman" w:eastAsia="Times New Roman" w:hAnsi="Times New Roman" w:cs="Times New Roman"/>
                <w:sz w:val="24"/>
                <w:szCs w:val="24"/>
              </w:rPr>
            </w:pPr>
            <w:r w:rsidRPr="00B638F4">
              <w:rPr>
                <w:rFonts w:ascii="Times New Roman" w:eastAsia="Times New Roman" w:hAnsi="Times New Roman" w:cs="Times New Roman"/>
                <w:b/>
                <w:bCs/>
                <w:sz w:val="20"/>
                <w:szCs w:val="20"/>
              </w:rPr>
              <w:t>Krav til deltakelse</w:t>
            </w:r>
          </w:p>
        </w:tc>
        <w:tc>
          <w:tcPr>
            <w:tcW w:w="4119" w:type="pct"/>
            <w:tcBorders>
              <w:top w:val="outset" w:sz="6" w:space="0" w:color="auto"/>
              <w:left w:val="outset" w:sz="6" w:space="0" w:color="auto"/>
              <w:bottom w:val="outset" w:sz="6" w:space="0" w:color="auto"/>
              <w:right w:val="outset" w:sz="6" w:space="0" w:color="auto"/>
            </w:tcBorders>
            <w:hideMark/>
          </w:tcPr>
          <w:p w14:paraId="01679E55" w14:textId="77777777" w:rsidR="00B638F4" w:rsidRPr="00B638F4" w:rsidRDefault="00B638F4" w:rsidP="00B638F4">
            <w:pPr>
              <w:spacing w:after="0" w:line="240" w:lineRule="auto"/>
              <w:rPr>
                <w:rFonts w:ascii="Times New Roman" w:eastAsia="Times New Roman" w:hAnsi="Times New Roman" w:cs="Times New Roman"/>
                <w:sz w:val="24"/>
                <w:szCs w:val="24"/>
              </w:rPr>
            </w:pPr>
            <w:r w:rsidRPr="00B638F4">
              <w:rPr>
                <w:rFonts w:ascii="Arial" w:eastAsia="Times New Roman" w:hAnsi="Arial" w:cs="Arial"/>
                <w:color w:val="000000"/>
                <w:sz w:val="20"/>
                <w:szCs w:val="20"/>
              </w:rPr>
              <w:t>Grunnkurs</w:t>
            </w:r>
          </w:p>
        </w:tc>
      </w:tr>
      <w:tr w:rsidR="00B638F4" w:rsidRPr="00B638F4" w14:paraId="35C4D7F1"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34ABC1BC" w14:textId="77777777" w:rsidR="00B638F4" w:rsidRPr="00B638F4" w:rsidRDefault="00B638F4" w:rsidP="00B638F4">
            <w:pPr>
              <w:spacing w:before="100" w:beforeAutospacing="1" w:after="100" w:afterAutospacing="1" w:line="240" w:lineRule="auto"/>
              <w:rPr>
                <w:rFonts w:ascii="Times New Roman" w:eastAsia="Times New Roman" w:hAnsi="Times New Roman" w:cs="Times New Roman"/>
                <w:sz w:val="24"/>
                <w:szCs w:val="24"/>
              </w:rPr>
            </w:pPr>
            <w:r w:rsidRPr="00B638F4">
              <w:rPr>
                <w:rFonts w:ascii="Times New Roman" w:eastAsia="Times New Roman" w:hAnsi="Times New Roman" w:cs="Times New Roman"/>
                <w:b/>
                <w:bCs/>
                <w:sz w:val="20"/>
                <w:szCs w:val="20"/>
              </w:rPr>
              <w:t>Varighet</w:t>
            </w:r>
          </w:p>
        </w:tc>
        <w:tc>
          <w:tcPr>
            <w:tcW w:w="4119" w:type="pct"/>
            <w:tcBorders>
              <w:top w:val="outset" w:sz="6" w:space="0" w:color="auto"/>
              <w:left w:val="outset" w:sz="6" w:space="0" w:color="auto"/>
              <w:bottom w:val="outset" w:sz="6" w:space="0" w:color="auto"/>
              <w:right w:val="outset" w:sz="6" w:space="0" w:color="auto"/>
            </w:tcBorders>
            <w:hideMark/>
          </w:tcPr>
          <w:p w14:paraId="3C34198C" w14:textId="77777777" w:rsidR="00B638F4" w:rsidRPr="00B638F4" w:rsidRDefault="00B638F4" w:rsidP="00B638F4">
            <w:pPr>
              <w:spacing w:after="0" w:line="240" w:lineRule="auto"/>
              <w:rPr>
                <w:rFonts w:ascii="Times New Roman" w:eastAsia="Times New Roman" w:hAnsi="Times New Roman" w:cs="Times New Roman"/>
                <w:sz w:val="24"/>
                <w:szCs w:val="24"/>
              </w:rPr>
            </w:pPr>
            <w:r w:rsidRPr="00B638F4">
              <w:rPr>
                <w:rFonts w:ascii="Arial" w:eastAsia="Times New Roman" w:hAnsi="Arial" w:cs="Arial"/>
                <w:color w:val="000000"/>
                <w:sz w:val="20"/>
                <w:szCs w:val="20"/>
              </w:rPr>
              <w:t>16 timer.</w:t>
            </w:r>
          </w:p>
        </w:tc>
      </w:tr>
      <w:tr w:rsidR="00B638F4" w:rsidRPr="00B638F4" w14:paraId="2E7C640B"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5B9D0859" w14:textId="77777777" w:rsidR="00B638F4" w:rsidRPr="00B638F4" w:rsidRDefault="00B638F4" w:rsidP="00B638F4">
            <w:pPr>
              <w:spacing w:before="100" w:beforeAutospacing="1" w:after="100" w:afterAutospacing="1" w:line="240" w:lineRule="auto"/>
              <w:rPr>
                <w:rFonts w:ascii="Times New Roman" w:eastAsia="Times New Roman" w:hAnsi="Times New Roman" w:cs="Times New Roman"/>
                <w:sz w:val="24"/>
                <w:szCs w:val="24"/>
              </w:rPr>
            </w:pPr>
            <w:r w:rsidRPr="00B638F4">
              <w:rPr>
                <w:rFonts w:ascii="Times New Roman" w:eastAsia="Times New Roman" w:hAnsi="Times New Roman" w:cs="Times New Roman"/>
                <w:b/>
                <w:bCs/>
                <w:sz w:val="20"/>
                <w:szCs w:val="20"/>
              </w:rPr>
              <w:t>Organisering</w:t>
            </w:r>
          </w:p>
        </w:tc>
        <w:tc>
          <w:tcPr>
            <w:tcW w:w="4119" w:type="pct"/>
            <w:tcBorders>
              <w:top w:val="outset" w:sz="6" w:space="0" w:color="auto"/>
              <w:left w:val="outset" w:sz="6" w:space="0" w:color="auto"/>
              <w:bottom w:val="outset" w:sz="6" w:space="0" w:color="auto"/>
              <w:right w:val="outset" w:sz="6" w:space="0" w:color="auto"/>
            </w:tcBorders>
            <w:hideMark/>
          </w:tcPr>
          <w:p w14:paraId="32562955" w14:textId="77777777" w:rsidR="00B638F4" w:rsidRPr="00B638F4" w:rsidRDefault="00B638F4" w:rsidP="00B638F4">
            <w:pPr>
              <w:spacing w:after="0" w:line="240" w:lineRule="auto"/>
              <w:rPr>
                <w:rFonts w:ascii="Times New Roman" w:eastAsia="Times New Roman" w:hAnsi="Times New Roman" w:cs="Times New Roman"/>
                <w:sz w:val="24"/>
                <w:szCs w:val="24"/>
              </w:rPr>
            </w:pPr>
            <w:r w:rsidRPr="00B638F4">
              <w:rPr>
                <w:rFonts w:ascii="Arial" w:eastAsia="Times New Roman" w:hAnsi="Arial" w:cs="Arial"/>
                <w:color w:val="000000"/>
                <w:sz w:val="20"/>
                <w:szCs w:val="20"/>
              </w:rPr>
              <w:t>Helgekurs eller kveldskurs avhengig av arrangør. </w:t>
            </w:r>
          </w:p>
        </w:tc>
      </w:tr>
      <w:tr w:rsidR="00B638F4" w:rsidRPr="00B638F4" w14:paraId="05B86633"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7516BC61" w14:textId="77777777" w:rsidR="00B638F4" w:rsidRPr="00B638F4" w:rsidRDefault="00B638F4" w:rsidP="00B638F4">
            <w:pPr>
              <w:spacing w:before="100" w:beforeAutospacing="1" w:after="100" w:afterAutospacing="1" w:line="240" w:lineRule="auto"/>
              <w:rPr>
                <w:rFonts w:ascii="Times New Roman" w:eastAsia="Times New Roman" w:hAnsi="Times New Roman" w:cs="Times New Roman"/>
                <w:sz w:val="24"/>
                <w:szCs w:val="24"/>
              </w:rPr>
            </w:pPr>
            <w:r w:rsidRPr="00B638F4">
              <w:rPr>
                <w:rFonts w:ascii="Times New Roman" w:eastAsia="Times New Roman" w:hAnsi="Times New Roman" w:cs="Times New Roman"/>
                <w:b/>
                <w:bCs/>
                <w:sz w:val="20"/>
                <w:szCs w:val="20"/>
              </w:rPr>
              <w:t>Evaluering</w:t>
            </w:r>
          </w:p>
        </w:tc>
        <w:tc>
          <w:tcPr>
            <w:tcW w:w="4119" w:type="pct"/>
            <w:tcBorders>
              <w:top w:val="outset" w:sz="6" w:space="0" w:color="auto"/>
              <w:left w:val="outset" w:sz="6" w:space="0" w:color="auto"/>
              <w:bottom w:val="outset" w:sz="6" w:space="0" w:color="auto"/>
              <w:right w:val="outset" w:sz="6" w:space="0" w:color="auto"/>
            </w:tcBorders>
            <w:hideMark/>
          </w:tcPr>
          <w:p w14:paraId="0445D2E6" w14:textId="77777777" w:rsidR="00B638F4" w:rsidRPr="00B638F4" w:rsidRDefault="00B638F4" w:rsidP="00B638F4">
            <w:pPr>
              <w:spacing w:after="0" w:line="240" w:lineRule="auto"/>
              <w:rPr>
                <w:rFonts w:ascii="Times New Roman" w:eastAsia="Times New Roman" w:hAnsi="Times New Roman" w:cs="Times New Roman"/>
                <w:color w:val="000000"/>
                <w:sz w:val="24"/>
                <w:szCs w:val="24"/>
              </w:rPr>
            </w:pPr>
            <w:r w:rsidRPr="00B638F4">
              <w:rPr>
                <w:rFonts w:ascii="Arial" w:eastAsia="Times New Roman" w:hAnsi="Arial" w:cs="Arial"/>
                <w:color w:val="000000"/>
                <w:sz w:val="20"/>
                <w:szCs w:val="20"/>
              </w:rPr>
              <w:t>Må greie de respektive krav i innholdet. Ikke perfekt men en viss forståelse på påvises.</w:t>
            </w:r>
          </w:p>
        </w:tc>
      </w:tr>
      <w:tr w:rsidR="00B638F4" w:rsidRPr="00B638F4" w14:paraId="56C7BC9C"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0E355F30" w14:textId="77777777" w:rsidR="00B638F4" w:rsidRPr="00B638F4" w:rsidRDefault="00B638F4" w:rsidP="00B638F4">
            <w:pPr>
              <w:spacing w:before="100" w:beforeAutospacing="1" w:after="100" w:afterAutospacing="1" w:line="240" w:lineRule="auto"/>
              <w:rPr>
                <w:rFonts w:ascii="Times New Roman" w:eastAsia="Times New Roman" w:hAnsi="Times New Roman" w:cs="Times New Roman"/>
                <w:sz w:val="24"/>
                <w:szCs w:val="24"/>
              </w:rPr>
            </w:pPr>
            <w:r w:rsidRPr="00B638F4">
              <w:rPr>
                <w:rFonts w:ascii="Times New Roman" w:eastAsia="Times New Roman" w:hAnsi="Times New Roman" w:cs="Times New Roman"/>
                <w:b/>
                <w:bCs/>
                <w:sz w:val="20"/>
                <w:szCs w:val="20"/>
              </w:rPr>
              <w:t>Kurs-arrangør</w:t>
            </w:r>
          </w:p>
        </w:tc>
        <w:tc>
          <w:tcPr>
            <w:tcW w:w="4119" w:type="pct"/>
            <w:tcBorders>
              <w:top w:val="outset" w:sz="6" w:space="0" w:color="auto"/>
              <w:left w:val="outset" w:sz="6" w:space="0" w:color="auto"/>
              <w:bottom w:val="outset" w:sz="6" w:space="0" w:color="auto"/>
              <w:right w:val="outset" w:sz="6" w:space="0" w:color="auto"/>
            </w:tcBorders>
            <w:hideMark/>
          </w:tcPr>
          <w:p w14:paraId="309171CE" w14:textId="77777777" w:rsidR="00B638F4" w:rsidRPr="00B638F4" w:rsidRDefault="00B638F4" w:rsidP="00B638F4">
            <w:pPr>
              <w:spacing w:after="0" w:line="240" w:lineRule="auto"/>
              <w:rPr>
                <w:rFonts w:ascii="Times New Roman" w:eastAsia="Times New Roman" w:hAnsi="Times New Roman" w:cs="Times New Roman"/>
                <w:sz w:val="24"/>
                <w:szCs w:val="24"/>
              </w:rPr>
            </w:pPr>
            <w:r w:rsidRPr="00B638F4">
              <w:rPr>
                <w:rFonts w:ascii="Arial" w:eastAsia="Times New Roman" w:hAnsi="Arial" w:cs="Arial"/>
                <w:color w:val="000000"/>
                <w:sz w:val="20"/>
                <w:szCs w:val="20"/>
              </w:rPr>
              <w:t>NPF/Klubbene/kommersielle aktører</w:t>
            </w:r>
          </w:p>
        </w:tc>
      </w:tr>
      <w:tr w:rsidR="00B638F4" w:rsidRPr="00B638F4" w14:paraId="15085772"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479B7F2B" w14:textId="77777777" w:rsidR="00B638F4" w:rsidRPr="00B638F4" w:rsidRDefault="00B638F4" w:rsidP="00B638F4">
            <w:pPr>
              <w:spacing w:before="100" w:beforeAutospacing="1" w:after="100" w:afterAutospacing="1" w:line="240" w:lineRule="auto"/>
              <w:rPr>
                <w:rFonts w:ascii="Times New Roman" w:eastAsia="Times New Roman" w:hAnsi="Times New Roman" w:cs="Times New Roman"/>
                <w:sz w:val="24"/>
                <w:szCs w:val="24"/>
              </w:rPr>
            </w:pPr>
            <w:r w:rsidRPr="00B638F4">
              <w:rPr>
                <w:rFonts w:ascii="Times New Roman" w:eastAsia="Times New Roman" w:hAnsi="Times New Roman" w:cs="Times New Roman"/>
                <w:b/>
                <w:bCs/>
                <w:sz w:val="20"/>
                <w:szCs w:val="20"/>
              </w:rPr>
              <w:t>Kurslærer</w:t>
            </w:r>
          </w:p>
        </w:tc>
        <w:tc>
          <w:tcPr>
            <w:tcW w:w="4119" w:type="pct"/>
            <w:tcBorders>
              <w:top w:val="outset" w:sz="6" w:space="0" w:color="auto"/>
              <w:left w:val="outset" w:sz="6" w:space="0" w:color="auto"/>
              <w:bottom w:val="outset" w:sz="6" w:space="0" w:color="auto"/>
              <w:right w:val="outset" w:sz="6" w:space="0" w:color="auto"/>
            </w:tcBorders>
            <w:hideMark/>
          </w:tcPr>
          <w:p w14:paraId="336A6DF0" w14:textId="77777777" w:rsidR="00B638F4" w:rsidRPr="00B638F4" w:rsidRDefault="00B638F4" w:rsidP="00B638F4">
            <w:pPr>
              <w:spacing w:after="0" w:line="240" w:lineRule="auto"/>
              <w:rPr>
                <w:rFonts w:ascii="Times New Roman" w:eastAsia="Times New Roman" w:hAnsi="Times New Roman" w:cs="Times New Roman"/>
                <w:sz w:val="24"/>
                <w:szCs w:val="24"/>
              </w:rPr>
            </w:pPr>
            <w:r w:rsidRPr="00B638F4">
              <w:rPr>
                <w:rFonts w:ascii="Arial" w:eastAsia="Times New Roman" w:hAnsi="Arial" w:cs="Arial"/>
                <w:color w:val="000000"/>
                <w:sz w:val="20"/>
                <w:szCs w:val="20"/>
              </w:rPr>
              <w:t>Veiledere og NPF Turleder (Videregåendekurs).</w:t>
            </w:r>
          </w:p>
        </w:tc>
      </w:tr>
      <w:tr w:rsidR="00B638F4" w:rsidRPr="00B638F4" w14:paraId="58041386"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7C0F8049" w14:textId="77777777" w:rsidR="00B638F4" w:rsidRPr="00B638F4" w:rsidRDefault="00B638F4" w:rsidP="00B638F4">
            <w:pPr>
              <w:spacing w:before="100" w:beforeAutospacing="1" w:after="100" w:afterAutospacing="1" w:line="240" w:lineRule="auto"/>
              <w:rPr>
                <w:rFonts w:ascii="Times New Roman" w:eastAsia="Times New Roman" w:hAnsi="Times New Roman" w:cs="Times New Roman"/>
                <w:sz w:val="24"/>
                <w:szCs w:val="24"/>
              </w:rPr>
            </w:pPr>
            <w:r w:rsidRPr="00B638F4">
              <w:rPr>
                <w:rFonts w:ascii="Times New Roman" w:eastAsia="Times New Roman" w:hAnsi="Times New Roman" w:cs="Times New Roman"/>
                <w:b/>
                <w:bCs/>
                <w:sz w:val="20"/>
                <w:szCs w:val="20"/>
              </w:rPr>
              <w:t>Økonomi</w:t>
            </w:r>
          </w:p>
        </w:tc>
        <w:tc>
          <w:tcPr>
            <w:tcW w:w="4119" w:type="pct"/>
            <w:tcBorders>
              <w:top w:val="outset" w:sz="6" w:space="0" w:color="auto"/>
              <w:left w:val="outset" w:sz="6" w:space="0" w:color="auto"/>
              <w:bottom w:val="outset" w:sz="6" w:space="0" w:color="auto"/>
              <w:right w:val="outset" w:sz="6" w:space="0" w:color="auto"/>
            </w:tcBorders>
            <w:hideMark/>
          </w:tcPr>
          <w:p w14:paraId="79B9627B" w14:textId="77777777" w:rsidR="00B638F4" w:rsidRPr="00B638F4" w:rsidRDefault="00B638F4" w:rsidP="00B638F4">
            <w:pPr>
              <w:spacing w:after="0" w:line="240" w:lineRule="auto"/>
              <w:rPr>
                <w:rFonts w:ascii="Times New Roman" w:eastAsia="Times New Roman" w:hAnsi="Times New Roman" w:cs="Times New Roman"/>
                <w:sz w:val="24"/>
                <w:szCs w:val="24"/>
              </w:rPr>
            </w:pPr>
            <w:r w:rsidRPr="00B638F4">
              <w:rPr>
                <w:rFonts w:ascii="Arial" w:eastAsia="Times New Roman" w:hAnsi="Arial" w:cs="Arial"/>
                <w:color w:val="000000"/>
                <w:sz w:val="20"/>
                <w:szCs w:val="20"/>
              </w:rPr>
              <w:t>Arrangør fastsetter kursavgift.</w:t>
            </w:r>
          </w:p>
        </w:tc>
      </w:tr>
      <w:tr w:rsidR="00B638F4" w:rsidRPr="00B638F4" w14:paraId="6EE6A6B7"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2F6DEBD9" w14:textId="77777777" w:rsidR="00B638F4" w:rsidRPr="00B638F4" w:rsidRDefault="00B638F4" w:rsidP="00B638F4">
            <w:pPr>
              <w:spacing w:before="100" w:beforeAutospacing="1" w:after="100" w:afterAutospacing="1" w:line="240" w:lineRule="auto"/>
              <w:rPr>
                <w:rFonts w:ascii="Times New Roman" w:eastAsia="Times New Roman" w:hAnsi="Times New Roman" w:cs="Times New Roman"/>
                <w:sz w:val="24"/>
                <w:szCs w:val="24"/>
              </w:rPr>
            </w:pPr>
            <w:r w:rsidRPr="00B638F4">
              <w:rPr>
                <w:rFonts w:ascii="Times New Roman" w:eastAsia="Times New Roman" w:hAnsi="Times New Roman" w:cs="Times New Roman"/>
                <w:b/>
                <w:bCs/>
                <w:sz w:val="20"/>
                <w:szCs w:val="20"/>
              </w:rPr>
              <w:t>Kommentar</w:t>
            </w:r>
          </w:p>
        </w:tc>
        <w:tc>
          <w:tcPr>
            <w:tcW w:w="4119" w:type="pct"/>
            <w:tcBorders>
              <w:top w:val="outset" w:sz="6" w:space="0" w:color="auto"/>
              <w:left w:val="outset" w:sz="6" w:space="0" w:color="auto"/>
              <w:bottom w:val="outset" w:sz="6" w:space="0" w:color="auto"/>
              <w:right w:val="outset" w:sz="6" w:space="0" w:color="auto"/>
            </w:tcBorders>
            <w:hideMark/>
          </w:tcPr>
          <w:p w14:paraId="26FDBA73" w14:textId="77777777" w:rsidR="00B638F4" w:rsidRPr="00B638F4" w:rsidRDefault="00B638F4" w:rsidP="00B638F4">
            <w:pPr>
              <w:spacing w:after="0" w:line="240" w:lineRule="auto"/>
              <w:rPr>
                <w:rFonts w:ascii="Times New Roman" w:eastAsia="Times New Roman" w:hAnsi="Times New Roman" w:cs="Times New Roman"/>
                <w:color w:val="000000"/>
                <w:sz w:val="24"/>
                <w:szCs w:val="24"/>
              </w:rPr>
            </w:pPr>
            <w:r w:rsidRPr="00B638F4">
              <w:rPr>
                <w:rFonts w:ascii="Arial" w:eastAsia="Times New Roman" w:hAnsi="Arial" w:cs="Arial"/>
                <w:color w:val="000000"/>
                <w:sz w:val="20"/>
                <w:szCs w:val="20"/>
              </w:rPr>
              <w:t>Teknikk er i fokus. Mye teknikktrening. Gruppeoversikt og skadeforebygging står i fokus under hele kurset.</w:t>
            </w:r>
          </w:p>
        </w:tc>
      </w:tr>
    </w:tbl>
    <w:p w14:paraId="2196ABA0" w14:textId="77777777" w:rsidR="00B638F4" w:rsidRDefault="00B638F4" w:rsidP="00B638F4">
      <w:pPr>
        <w:spacing w:before="100" w:beforeAutospacing="1" w:after="100" w:afterAutospacing="1" w:line="240" w:lineRule="auto"/>
        <w:rPr>
          <w:rFonts w:ascii="Times New Roman" w:eastAsia="Times New Roman" w:hAnsi="Times New Roman" w:cs="Times New Roman"/>
          <w:sz w:val="24"/>
          <w:szCs w:val="24"/>
        </w:rPr>
      </w:pPr>
    </w:p>
    <w:p w14:paraId="2C42D764" w14:textId="77777777" w:rsidR="00B638F4" w:rsidRDefault="00B638F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B4DEEFF" w14:textId="77777777" w:rsidR="00B638F4" w:rsidRPr="000213E0" w:rsidRDefault="00B638F4" w:rsidP="0059649E">
      <w:pPr>
        <w:pStyle w:val="Overskrift2"/>
      </w:pPr>
      <w:bookmarkStart w:id="83" w:name="_Toc290040928"/>
      <w:r w:rsidRPr="000213E0">
        <w:rPr>
          <w:rStyle w:val="rubrik2"/>
          <w:bCs w:val="0"/>
        </w:rPr>
        <w:t>Aktivitetslederkurs</w:t>
      </w:r>
      <w:bookmarkEnd w:id="83"/>
    </w:p>
    <w:tbl>
      <w:tblPr>
        <w:tblW w:w="8923"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552"/>
        <w:gridCol w:w="7371"/>
      </w:tblGrid>
      <w:tr w:rsidR="00B638F4" w14:paraId="2DE87390"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17D6740C" w14:textId="77777777" w:rsidR="00B638F4" w:rsidRDefault="00B638F4">
            <w:pPr>
              <w:pStyle w:val="NormalWeb"/>
            </w:pPr>
            <w:r>
              <w:rPr>
                <w:b/>
                <w:bCs/>
                <w:sz w:val="20"/>
                <w:szCs w:val="20"/>
              </w:rPr>
              <w:t>Hovedmål</w:t>
            </w:r>
          </w:p>
        </w:tc>
        <w:tc>
          <w:tcPr>
            <w:tcW w:w="4119" w:type="pct"/>
            <w:tcBorders>
              <w:top w:val="outset" w:sz="6" w:space="0" w:color="auto"/>
              <w:left w:val="outset" w:sz="6" w:space="0" w:color="auto"/>
              <w:bottom w:val="outset" w:sz="6" w:space="0" w:color="auto"/>
              <w:right w:val="outset" w:sz="6" w:space="0" w:color="auto"/>
            </w:tcBorders>
            <w:hideMark/>
          </w:tcPr>
          <w:p w14:paraId="192EA7CF" w14:textId="77777777" w:rsidR="00B638F4" w:rsidRDefault="00B638F4">
            <w:pPr>
              <w:pStyle w:val="NormalWeb"/>
              <w:rPr>
                <w:rFonts w:ascii="Arial" w:hAnsi="Arial" w:cs="Arial"/>
                <w:color w:val="000000"/>
                <w:sz w:val="20"/>
                <w:szCs w:val="20"/>
              </w:rPr>
            </w:pPr>
            <w:r>
              <w:rPr>
                <w:rFonts w:ascii="Arial" w:hAnsi="Arial" w:cs="Arial"/>
                <w:color w:val="000000"/>
                <w:sz w:val="20"/>
                <w:szCs w:val="20"/>
              </w:rPr>
              <w:t>Deltakeren lærer å lære bort padleteknikker og å lede grupper på vannet. Etter endt aktivitetslederkurs kan utøveren planlegge og gjennomføre introduksjons- og grunnkurs, samt klubbturer i kjent og skjermet farvann.</w:t>
            </w:r>
          </w:p>
        </w:tc>
      </w:tr>
      <w:tr w:rsidR="00B638F4" w14:paraId="4D45A2A9"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49A61A1A" w14:textId="77777777" w:rsidR="00B638F4" w:rsidRDefault="00B638F4">
            <w:pPr>
              <w:pStyle w:val="NormalWeb"/>
            </w:pPr>
            <w:r>
              <w:rPr>
                <w:b/>
                <w:bCs/>
                <w:sz w:val="20"/>
                <w:szCs w:val="20"/>
              </w:rPr>
              <w:t>Delmål</w:t>
            </w:r>
          </w:p>
        </w:tc>
        <w:tc>
          <w:tcPr>
            <w:tcW w:w="4119" w:type="pct"/>
            <w:tcBorders>
              <w:top w:val="outset" w:sz="6" w:space="0" w:color="auto"/>
              <w:left w:val="outset" w:sz="6" w:space="0" w:color="auto"/>
              <w:bottom w:val="outset" w:sz="6" w:space="0" w:color="auto"/>
              <w:right w:val="outset" w:sz="6" w:space="0" w:color="auto"/>
            </w:tcBorders>
            <w:hideMark/>
          </w:tcPr>
          <w:p w14:paraId="04443988" w14:textId="77777777" w:rsidR="00B638F4" w:rsidRDefault="00B638F4" w:rsidP="00840F90">
            <w:pPr>
              <w:numPr>
                <w:ilvl w:val="0"/>
                <w:numId w:val="65"/>
              </w:numPr>
              <w:spacing w:after="0" w:line="240" w:lineRule="auto"/>
            </w:pPr>
            <w:r>
              <w:rPr>
                <w:rFonts w:ascii="Arial" w:hAnsi="Arial" w:cs="Arial"/>
                <w:b/>
                <w:bCs/>
                <w:color w:val="000000"/>
                <w:sz w:val="20"/>
                <w:szCs w:val="20"/>
              </w:rPr>
              <w:t>Teorimomenter:</w:t>
            </w:r>
          </w:p>
          <w:p w14:paraId="485FC0F7" w14:textId="77777777" w:rsidR="00B638F4" w:rsidRDefault="00B638F4" w:rsidP="00840F90">
            <w:pPr>
              <w:numPr>
                <w:ilvl w:val="1"/>
                <w:numId w:val="65"/>
              </w:numPr>
              <w:spacing w:after="0" w:line="240" w:lineRule="auto"/>
              <w:rPr>
                <w:rFonts w:ascii="Arial" w:hAnsi="Arial" w:cs="Arial"/>
                <w:sz w:val="20"/>
                <w:szCs w:val="20"/>
              </w:rPr>
            </w:pPr>
            <w:r>
              <w:rPr>
                <w:rFonts w:ascii="Arial" w:hAnsi="Arial" w:cs="Arial"/>
                <w:sz w:val="20"/>
                <w:szCs w:val="20"/>
              </w:rPr>
              <w:t xml:space="preserve">Om NPF og utdanningssystemet.   </w:t>
            </w:r>
          </w:p>
          <w:p w14:paraId="1C7AA42A" w14:textId="77777777" w:rsidR="00B638F4" w:rsidRDefault="00B638F4" w:rsidP="00840F90">
            <w:pPr>
              <w:numPr>
                <w:ilvl w:val="1"/>
                <w:numId w:val="65"/>
              </w:numPr>
              <w:spacing w:after="0" w:line="240" w:lineRule="auto"/>
              <w:rPr>
                <w:rFonts w:ascii="Arial" w:hAnsi="Arial" w:cs="Arial"/>
                <w:sz w:val="20"/>
                <w:szCs w:val="20"/>
              </w:rPr>
            </w:pPr>
            <w:r>
              <w:rPr>
                <w:rFonts w:ascii="Arial" w:hAnsi="Arial" w:cs="Arial"/>
                <w:sz w:val="20"/>
                <w:szCs w:val="20"/>
              </w:rPr>
              <w:t xml:space="preserve">Undervisningsmetoder. </w:t>
            </w:r>
          </w:p>
          <w:p w14:paraId="27F8B055" w14:textId="77777777" w:rsidR="00B638F4" w:rsidRDefault="00B638F4" w:rsidP="00840F90">
            <w:pPr>
              <w:numPr>
                <w:ilvl w:val="1"/>
                <w:numId w:val="65"/>
              </w:numPr>
              <w:spacing w:after="0" w:line="240" w:lineRule="auto"/>
              <w:rPr>
                <w:rFonts w:ascii="Arial" w:hAnsi="Arial" w:cs="Arial"/>
                <w:sz w:val="20"/>
                <w:szCs w:val="20"/>
              </w:rPr>
            </w:pPr>
            <w:r>
              <w:rPr>
                <w:rFonts w:ascii="Arial" w:hAnsi="Arial" w:cs="Arial"/>
                <w:sz w:val="20"/>
                <w:szCs w:val="20"/>
              </w:rPr>
              <w:t xml:space="preserve">Organisering. </w:t>
            </w:r>
          </w:p>
          <w:p w14:paraId="0A9174E3" w14:textId="77777777" w:rsidR="00B638F4" w:rsidRDefault="00B638F4" w:rsidP="00840F90">
            <w:pPr>
              <w:numPr>
                <w:ilvl w:val="1"/>
                <w:numId w:val="65"/>
              </w:numPr>
              <w:spacing w:after="0" w:line="240" w:lineRule="auto"/>
              <w:rPr>
                <w:rFonts w:ascii="Arial" w:hAnsi="Arial" w:cs="Arial"/>
                <w:sz w:val="20"/>
                <w:szCs w:val="20"/>
              </w:rPr>
            </w:pPr>
            <w:r>
              <w:rPr>
                <w:rFonts w:ascii="Arial" w:hAnsi="Arial" w:cs="Arial"/>
                <w:sz w:val="20"/>
                <w:szCs w:val="20"/>
              </w:rPr>
              <w:t xml:space="preserve">Tilrettelegging for padlere med spesielle behov.  </w:t>
            </w:r>
          </w:p>
          <w:p w14:paraId="093DF14C" w14:textId="77777777" w:rsidR="00B638F4" w:rsidRDefault="00B638F4" w:rsidP="00840F90">
            <w:pPr>
              <w:numPr>
                <w:ilvl w:val="1"/>
                <w:numId w:val="65"/>
              </w:numPr>
              <w:spacing w:after="0" w:line="240" w:lineRule="auto"/>
              <w:rPr>
                <w:rFonts w:ascii="Arial" w:hAnsi="Arial" w:cs="Arial"/>
                <w:sz w:val="20"/>
                <w:szCs w:val="20"/>
              </w:rPr>
            </w:pPr>
            <w:r>
              <w:rPr>
                <w:rFonts w:ascii="Arial" w:hAnsi="Arial" w:cs="Arial"/>
                <w:sz w:val="20"/>
                <w:szCs w:val="20"/>
              </w:rPr>
              <w:t xml:space="preserve">Treningslære. </w:t>
            </w:r>
          </w:p>
          <w:p w14:paraId="285EB95E" w14:textId="77777777" w:rsidR="00B638F4" w:rsidRDefault="00B638F4" w:rsidP="00840F90">
            <w:pPr>
              <w:numPr>
                <w:ilvl w:val="1"/>
                <w:numId w:val="65"/>
              </w:numPr>
              <w:spacing w:after="0" w:line="240" w:lineRule="auto"/>
              <w:rPr>
                <w:rFonts w:ascii="Arial" w:hAnsi="Arial" w:cs="Arial"/>
                <w:sz w:val="20"/>
                <w:szCs w:val="20"/>
              </w:rPr>
            </w:pPr>
            <w:r>
              <w:rPr>
                <w:rFonts w:ascii="Arial" w:hAnsi="Arial" w:cs="Arial"/>
                <w:sz w:val="20"/>
                <w:szCs w:val="20"/>
              </w:rPr>
              <w:t xml:space="preserve">Leker/aktiviteter. </w:t>
            </w:r>
          </w:p>
          <w:p w14:paraId="54FA0CEF" w14:textId="77777777" w:rsidR="00B638F4" w:rsidRDefault="00B638F4" w:rsidP="00840F90">
            <w:pPr>
              <w:numPr>
                <w:ilvl w:val="1"/>
                <w:numId w:val="65"/>
              </w:numPr>
              <w:spacing w:after="0" w:line="240" w:lineRule="auto"/>
              <w:rPr>
                <w:rFonts w:ascii="Arial" w:hAnsi="Arial" w:cs="Arial"/>
                <w:sz w:val="20"/>
                <w:szCs w:val="20"/>
              </w:rPr>
            </w:pPr>
            <w:r>
              <w:rPr>
                <w:rFonts w:ascii="Arial" w:hAnsi="Arial" w:cs="Arial"/>
                <w:sz w:val="20"/>
                <w:szCs w:val="20"/>
              </w:rPr>
              <w:t xml:space="preserve">Feilretting. </w:t>
            </w:r>
          </w:p>
          <w:p w14:paraId="17CF1919" w14:textId="77777777" w:rsidR="00B638F4" w:rsidRDefault="00B638F4" w:rsidP="00840F90">
            <w:pPr>
              <w:numPr>
                <w:ilvl w:val="1"/>
                <w:numId w:val="65"/>
              </w:numPr>
              <w:spacing w:after="0" w:line="240" w:lineRule="auto"/>
              <w:rPr>
                <w:rFonts w:ascii="Arial" w:hAnsi="Arial" w:cs="Arial"/>
                <w:sz w:val="20"/>
                <w:szCs w:val="20"/>
              </w:rPr>
            </w:pPr>
            <w:r>
              <w:rPr>
                <w:rFonts w:ascii="Arial" w:hAnsi="Arial" w:cs="Arial"/>
                <w:sz w:val="20"/>
                <w:szCs w:val="20"/>
              </w:rPr>
              <w:t xml:space="preserve">Navigasjon. </w:t>
            </w:r>
          </w:p>
          <w:p w14:paraId="7F02999D" w14:textId="77777777" w:rsidR="00B638F4" w:rsidRDefault="00B638F4" w:rsidP="00840F90">
            <w:pPr>
              <w:numPr>
                <w:ilvl w:val="1"/>
                <w:numId w:val="65"/>
              </w:numPr>
              <w:spacing w:after="0" w:line="240" w:lineRule="auto"/>
              <w:rPr>
                <w:rFonts w:ascii="Arial" w:hAnsi="Arial" w:cs="Arial"/>
                <w:sz w:val="20"/>
                <w:szCs w:val="20"/>
              </w:rPr>
            </w:pPr>
            <w:r>
              <w:rPr>
                <w:rFonts w:ascii="Arial" w:hAnsi="Arial" w:cs="Arial"/>
                <w:sz w:val="20"/>
                <w:szCs w:val="20"/>
              </w:rPr>
              <w:t xml:space="preserve">Hypotermi. </w:t>
            </w:r>
          </w:p>
          <w:p w14:paraId="21CC0B75" w14:textId="77777777" w:rsidR="00B638F4" w:rsidRDefault="00B638F4" w:rsidP="00840F90">
            <w:pPr>
              <w:numPr>
                <w:ilvl w:val="2"/>
                <w:numId w:val="65"/>
              </w:numPr>
              <w:spacing w:after="0" w:line="240" w:lineRule="auto"/>
              <w:rPr>
                <w:rFonts w:ascii="Arial" w:hAnsi="Arial" w:cs="Arial"/>
                <w:sz w:val="20"/>
                <w:szCs w:val="20"/>
              </w:rPr>
            </w:pPr>
            <w:r>
              <w:rPr>
                <w:rFonts w:ascii="Arial" w:hAnsi="Arial" w:cs="Arial"/>
                <w:sz w:val="20"/>
                <w:szCs w:val="20"/>
              </w:rPr>
              <w:t>Grunnleggende kunnskap om symptomer og tiltak.</w:t>
            </w:r>
          </w:p>
          <w:p w14:paraId="2BE03EE1" w14:textId="77777777" w:rsidR="00B638F4" w:rsidRDefault="00B638F4" w:rsidP="00840F90">
            <w:pPr>
              <w:numPr>
                <w:ilvl w:val="1"/>
                <w:numId w:val="65"/>
              </w:numPr>
              <w:spacing w:after="0" w:line="240" w:lineRule="auto"/>
              <w:rPr>
                <w:rFonts w:ascii="Arial" w:hAnsi="Arial" w:cs="Arial"/>
                <w:sz w:val="20"/>
                <w:szCs w:val="20"/>
              </w:rPr>
            </w:pPr>
            <w:r>
              <w:rPr>
                <w:rFonts w:ascii="Arial" w:hAnsi="Arial" w:cs="Arial"/>
                <w:sz w:val="20"/>
                <w:szCs w:val="20"/>
              </w:rPr>
              <w:t xml:space="preserve">Førstehjelp. </w:t>
            </w:r>
          </w:p>
          <w:p w14:paraId="54D8FA21" w14:textId="77777777" w:rsidR="00B638F4" w:rsidRDefault="00B638F4" w:rsidP="00840F90">
            <w:pPr>
              <w:numPr>
                <w:ilvl w:val="2"/>
                <w:numId w:val="65"/>
              </w:numPr>
              <w:spacing w:after="0" w:line="240" w:lineRule="auto"/>
              <w:rPr>
                <w:rFonts w:ascii="Arial" w:hAnsi="Arial" w:cs="Arial"/>
                <w:sz w:val="20"/>
                <w:szCs w:val="20"/>
              </w:rPr>
            </w:pPr>
            <w:r>
              <w:rPr>
                <w:rFonts w:ascii="Arial" w:hAnsi="Arial" w:cs="Arial"/>
                <w:sz w:val="20"/>
                <w:szCs w:val="20"/>
              </w:rPr>
              <w:t>Bør ha grunnleggende førstehjelpskurs.</w:t>
            </w:r>
          </w:p>
          <w:p w14:paraId="2300AD44" w14:textId="77777777" w:rsidR="00B638F4" w:rsidRDefault="00B638F4">
            <w:pPr>
              <w:ind w:left="1080"/>
              <w:rPr>
                <w:rFonts w:ascii="Times New Roman" w:hAnsi="Times New Roman" w:cs="Times New Roman"/>
                <w:sz w:val="24"/>
                <w:szCs w:val="24"/>
              </w:rPr>
            </w:pPr>
            <w:r>
              <w:rPr>
                <w:rFonts w:ascii="Arial" w:hAnsi="Arial" w:cs="Arial"/>
                <w:sz w:val="20"/>
                <w:szCs w:val="20"/>
              </w:rPr>
              <w:t> </w:t>
            </w:r>
          </w:p>
          <w:p w14:paraId="6C03C50B" w14:textId="77777777" w:rsidR="00B638F4" w:rsidRDefault="00B638F4">
            <w:pPr>
              <w:ind w:left="720"/>
            </w:pPr>
            <w:r>
              <w:rPr>
                <w:rFonts w:ascii="Arial" w:hAnsi="Arial" w:cs="Arial"/>
                <w:b/>
                <w:bCs/>
                <w:color w:val="000000"/>
                <w:sz w:val="20"/>
                <w:szCs w:val="20"/>
              </w:rPr>
              <w:t>Praktiske øvelser:</w:t>
            </w:r>
            <w:r>
              <w:rPr>
                <w:rFonts w:ascii="Arial" w:hAnsi="Arial" w:cs="Arial"/>
                <w:color w:val="000000"/>
                <w:sz w:val="20"/>
                <w:szCs w:val="20"/>
              </w:rPr>
              <w:t xml:space="preserve"> </w:t>
            </w:r>
          </w:p>
          <w:p w14:paraId="67AB31CD" w14:textId="77777777" w:rsidR="00B638F4" w:rsidRDefault="00B638F4" w:rsidP="00840F90">
            <w:pPr>
              <w:numPr>
                <w:ilvl w:val="1"/>
                <w:numId w:val="65"/>
              </w:numPr>
              <w:spacing w:after="0" w:line="240" w:lineRule="auto"/>
              <w:rPr>
                <w:rFonts w:ascii="Arial" w:hAnsi="Arial" w:cs="Arial"/>
                <w:color w:val="000000"/>
                <w:sz w:val="20"/>
                <w:szCs w:val="20"/>
              </w:rPr>
            </w:pPr>
            <w:r>
              <w:rPr>
                <w:rFonts w:ascii="Arial" w:hAnsi="Arial" w:cs="Arial"/>
                <w:color w:val="000000"/>
                <w:sz w:val="20"/>
                <w:szCs w:val="20"/>
              </w:rPr>
              <w:t xml:space="preserve">Teknikk til 3 stjerner. </w:t>
            </w:r>
          </w:p>
          <w:p w14:paraId="2DA27A96" w14:textId="77777777" w:rsidR="00B638F4" w:rsidRDefault="00B638F4" w:rsidP="00840F90">
            <w:pPr>
              <w:numPr>
                <w:ilvl w:val="1"/>
                <w:numId w:val="65"/>
              </w:numPr>
              <w:spacing w:after="0" w:line="240" w:lineRule="auto"/>
              <w:rPr>
                <w:rFonts w:ascii="Arial" w:hAnsi="Arial" w:cs="Arial"/>
                <w:color w:val="000000"/>
                <w:sz w:val="20"/>
                <w:szCs w:val="20"/>
              </w:rPr>
            </w:pPr>
            <w:r>
              <w:rPr>
                <w:rFonts w:ascii="Arial" w:hAnsi="Arial" w:cs="Arial"/>
                <w:color w:val="000000"/>
                <w:sz w:val="20"/>
                <w:szCs w:val="20"/>
              </w:rPr>
              <w:t>Gruppeledelse på vannet</w:t>
            </w:r>
          </w:p>
        </w:tc>
      </w:tr>
      <w:tr w:rsidR="00B638F4" w14:paraId="2FBB2966"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037E02E4" w14:textId="77777777" w:rsidR="00B638F4" w:rsidRDefault="00B638F4">
            <w:pPr>
              <w:pStyle w:val="NormalWeb"/>
            </w:pPr>
            <w:r>
              <w:rPr>
                <w:b/>
                <w:bCs/>
                <w:sz w:val="20"/>
                <w:szCs w:val="20"/>
              </w:rPr>
              <w:t>Krav til deltakelse</w:t>
            </w:r>
          </w:p>
        </w:tc>
        <w:tc>
          <w:tcPr>
            <w:tcW w:w="4119" w:type="pct"/>
            <w:tcBorders>
              <w:top w:val="outset" w:sz="6" w:space="0" w:color="auto"/>
              <w:left w:val="outset" w:sz="6" w:space="0" w:color="auto"/>
              <w:bottom w:val="outset" w:sz="6" w:space="0" w:color="auto"/>
              <w:right w:val="outset" w:sz="6" w:space="0" w:color="auto"/>
            </w:tcBorders>
            <w:hideMark/>
          </w:tcPr>
          <w:tbl>
            <w:tblPr>
              <w:tblW w:w="0" w:type="auto"/>
              <w:jc w:val="center"/>
              <w:tblCellSpacing w:w="0" w:type="dxa"/>
              <w:tblCellMar>
                <w:left w:w="0" w:type="dxa"/>
                <w:right w:w="0" w:type="dxa"/>
              </w:tblCellMar>
              <w:tblLook w:val="04A0" w:firstRow="1" w:lastRow="0" w:firstColumn="1" w:lastColumn="0" w:noHBand="0" w:noVBand="1"/>
            </w:tblPr>
            <w:tblGrid>
              <w:gridCol w:w="4460"/>
            </w:tblGrid>
            <w:tr w:rsidR="00B638F4" w14:paraId="3FF51BCA" w14:textId="77777777" w:rsidTr="00B638F4">
              <w:trPr>
                <w:tblCellSpacing w:w="0" w:type="dxa"/>
                <w:jc w:val="center"/>
              </w:trPr>
              <w:tc>
                <w:tcPr>
                  <w:tcW w:w="0" w:type="auto"/>
                  <w:tcBorders>
                    <w:top w:val="nil"/>
                    <w:left w:val="nil"/>
                    <w:bottom w:val="nil"/>
                    <w:right w:val="nil"/>
                  </w:tcBorders>
                  <w:shd w:val="clear" w:color="auto" w:fill="auto"/>
                  <w:tcMar>
                    <w:top w:w="0" w:type="dxa"/>
                    <w:left w:w="141" w:type="dxa"/>
                    <w:bottom w:w="0" w:type="dxa"/>
                    <w:right w:w="141" w:type="dxa"/>
                  </w:tcMar>
                  <w:hideMark/>
                </w:tcPr>
                <w:p w14:paraId="1441A1F9" w14:textId="77777777" w:rsidR="00B638F4" w:rsidRDefault="00B638F4" w:rsidP="00840F90">
                  <w:pPr>
                    <w:numPr>
                      <w:ilvl w:val="0"/>
                      <w:numId w:val="66"/>
                    </w:numPr>
                    <w:spacing w:after="0" w:line="240" w:lineRule="auto"/>
                    <w:rPr>
                      <w:color w:val="000000"/>
                    </w:rPr>
                  </w:pPr>
                  <w:r>
                    <w:rPr>
                      <w:rFonts w:ascii="Arial" w:hAnsi="Arial" w:cs="Arial"/>
                      <w:color w:val="000000"/>
                      <w:sz w:val="20"/>
                      <w:szCs w:val="20"/>
                    </w:rPr>
                    <w:t xml:space="preserve">Grunnkurs </w:t>
                  </w:r>
                </w:p>
                <w:p w14:paraId="34EF8953" w14:textId="77777777" w:rsidR="00B638F4" w:rsidRDefault="00B638F4" w:rsidP="00840F90">
                  <w:pPr>
                    <w:numPr>
                      <w:ilvl w:val="0"/>
                      <w:numId w:val="66"/>
                    </w:numPr>
                    <w:spacing w:after="0" w:line="240" w:lineRule="auto"/>
                    <w:rPr>
                      <w:color w:val="000000"/>
                    </w:rPr>
                  </w:pPr>
                  <w:r>
                    <w:rPr>
                      <w:rFonts w:ascii="Arial" w:hAnsi="Arial" w:cs="Arial"/>
                      <w:color w:val="000000"/>
                      <w:sz w:val="20"/>
                      <w:szCs w:val="20"/>
                    </w:rPr>
                    <w:t>Teknikkurs</w:t>
                  </w:r>
                  <w:r>
                    <w:rPr>
                      <w:color w:val="000000"/>
                    </w:rPr>
                    <w:t xml:space="preserve"> </w:t>
                  </w:r>
                </w:p>
                <w:p w14:paraId="64741402" w14:textId="77777777" w:rsidR="00B638F4" w:rsidRDefault="00B638F4" w:rsidP="00840F90">
                  <w:pPr>
                    <w:numPr>
                      <w:ilvl w:val="0"/>
                      <w:numId w:val="66"/>
                    </w:numPr>
                    <w:spacing w:after="0" w:line="240" w:lineRule="auto"/>
                    <w:rPr>
                      <w:color w:val="000000"/>
                    </w:rPr>
                  </w:pPr>
                  <w:r>
                    <w:rPr>
                      <w:rFonts w:ascii="Arial" w:hAnsi="Arial" w:cs="Arial"/>
                      <w:color w:val="000000"/>
                      <w:sz w:val="20"/>
                      <w:szCs w:val="20"/>
                    </w:rPr>
                    <w:t>Beherske kamerat- og egenredning</w:t>
                  </w:r>
                  <w:r>
                    <w:rPr>
                      <w:color w:val="000000"/>
                    </w:rPr>
                    <w:t xml:space="preserve"> </w:t>
                  </w:r>
                </w:p>
                <w:p w14:paraId="54308F48" w14:textId="77777777" w:rsidR="00B638F4" w:rsidRDefault="00B638F4" w:rsidP="00840F90">
                  <w:pPr>
                    <w:numPr>
                      <w:ilvl w:val="0"/>
                      <w:numId w:val="66"/>
                    </w:numPr>
                    <w:spacing w:after="0" w:line="240" w:lineRule="auto"/>
                    <w:rPr>
                      <w:color w:val="000000"/>
                    </w:rPr>
                  </w:pPr>
                  <w:r>
                    <w:rPr>
                      <w:rFonts w:ascii="Arial" w:hAnsi="Arial" w:cs="Arial"/>
                      <w:color w:val="000000"/>
                      <w:sz w:val="20"/>
                      <w:szCs w:val="20"/>
                    </w:rPr>
                    <w:t>Gruppeoversikt</w:t>
                  </w:r>
                  <w:r>
                    <w:rPr>
                      <w:color w:val="000000"/>
                    </w:rPr>
                    <w:t xml:space="preserve"> </w:t>
                  </w:r>
                </w:p>
                <w:p w14:paraId="65F58EFA" w14:textId="77777777" w:rsidR="00B638F4" w:rsidRDefault="00B638F4" w:rsidP="00840F90">
                  <w:pPr>
                    <w:numPr>
                      <w:ilvl w:val="0"/>
                      <w:numId w:val="66"/>
                    </w:numPr>
                    <w:spacing w:after="0" w:line="240" w:lineRule="auto"/>
                    <w:rPr>
                      <w:color w:val="000000"/>
                    </w:rPr>
                  </w:pPr>
                  <w:r>
                    <w:rPr>
                      <w:rFonts w:ascii="Arial" w:hAnsi="Arial" w:cs="Arial"/>
                      <w:color w:val="000000"/>
                      <w:sz w:val="20"/>
                      <w:szCs w:val="20"/>
                    </w:rPr>
                    <w:t>Kunne navigere i skjermet farvann</w:t>
                  </w:r>
                  <w:r>
                    <w:rPr>
                      <w:color w:val="000000"/>
                    </w:rPr>
                    <w:t xml:space="preserve"> </w:t>
                  </w:r>
                </w:p>
                <w:p w14:paraId="187AF426" w14:textId="77777777" w:rsidR="00B638F4" w:rsidRDefault="00B638F4" w:rsidP="00840F90">
                  <w:pPr>
                    <w:numPr>
                      <w:ilvl w:val="0"/>
                      <w:numId w:val="66"/>
                    </w:numPr>
                    <w:spacing w:after="0" w:line="240" w:lineRule="auto"/>
                    <w:rPr>
                      <w:color w:val="000000"/>
                      <w:sz w:val="24"/>
                      <w:szCs w:val="24"/>
                    </w:rPr>
                  </w:pPr>
                  <w:r>
                    <w:rPr>
                      <w:rFonts w:ascii="Arial" w:hAnsi="Arial" w:cs="Arial"/>
                      <w:color w:val="000000"/>
                      <w:sz w:val="20"/>
                      <w:szCs w:val="20"/>
                    </w:rPr>
                    <w:t>Bør ha grunnleggende førstehjelpskurs</w:t>
                  </w:r>
                </w:p>
              </w:tc>
            </w:tr>
          </w:tbl>
          <w:p w14:paraId="3937E0E3" w14:textId="77777777" w:rsidR="00B638F4" w:rsidRDefault="00B638F4" w:rsidP="00B638F4">
            <w:pPr>
              <w:rPr>
                <w:rFonts w:ascii="Arial" w:hAnsi="Arial" w:cs="Arial"/>
                <w:color w:val="000000"/>
                <w:sz w:val="20"/>
                <w:szCs w:val="20"/>
              </w:rPr>
            </w:pPr>
            <w:r>
              <w:rPr>
                <w:rFonts w:ascii="Arial" w:hAnsi="Arial" w:cs="Arial"/>
                <w:color w:val="000000"/>
                <w:sz w:val="20"/>
                <w:szCs w:val="20"/>
              </w:rPr>
              <w:t>Loggført minst 10 turer.</w:t>
            </w:r>
          </w:p>
        </w:tc>
      </w:tr>
      <w:tr w:rsidR="00B638F4" w14:paraId="77A0FA8C"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3A300C17" w14:textId="77777777" w:rsidR="00B638F4" w:rsidRDefault="00B638F4">
            <w:pPr>
              <w:pStyle w:val="NormalWeb"/>
            </w:pPr>
            <w:r>
              <w:rPr>
                <w:b/>
                <w:bCs/>
                <w:sz w:val="20"/>
                <w:szCs w:val="20"/>
              </w:rPr>
              <w:t>Varighet</w:t>
            </w:r>
          </w:p>
        </w:tc>
        <w:tc>
          <w:tcPr>
            <w:tcW w:w="4119" w:type="pct"/>
            <w:tcBorders>
              <w:top w:val="outset" w:sz="6" w:space="0" w:color="auto"/>
              <w:left w:val="outset" w:sz="6" w:space="0" w:color="auto"/>
              <w:bottom w:val="outset" w:sz="6" w:space="0" w:color="auto"/>
              <w:right w:val="outset" w:sz="6" w:space="0" w:color="auto"/>
            </w:tcBorders>
            <w:hideMark/>
          </w:tcPr>
          <w:p w14:paraId="604CA69F" w14:textId="77777777" w:rsidR="00B638F4" w:rsidRDefault="00B638F4">
            <w:pPr>
              <w:rPr>
                <w:sz w:val="24"/>
                <w:szCs w:val="24"/>
              </w:rPr>
            </w:pPr>
            <w:r>
              <w:rPr>
                <w:rFonts w:ascii="Arial" w:hAnsi="Arial" w:cs="Arial"/>
                <w:color w:val="000000"/>
                <w:sz w:val="20"/>
                <w:szCs w:val="20"/>
              </w:rPr>
              <w:t>16 timer.</w:t>
            </w:r>
          </w:p>
        </w:tc>
      </w:tr>
      <w:tr w:rsidR="00B638F4" w14:paraId="5AA412D8"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75B8D66D" w14:textId="77777777" w:rsidR="00B638F4" w:rsidRDefault="00B638F4">
            <w:pPr>
              <w:pStyle w:val="NormalWeb"/>
            </w:pPr>
            <w:r>
              <w:rPr>
                <w:b/>
                <w:bCs/>
                <w:sz w:val="20"/>
                <w:szCs w:val="20"/>
              </w:rPr>
              <w:t>Organisering</w:t>
            </w:r>
          </w:p>
        </w:tc>
        <w:tc>
          <w:tcPr>
            <w:tcW w:w="4119" w:type="pct"/>
            <w:tcBorders>
              <w:top w:val="outset" w:sz="6" w:space="0" w:color="auto"/>
              <w:left w:val="outset" w:sz="6" w:space="0" w:color="auto"/>
              <w:bottom w:val="outset" w:sz="6" w:space="0" w:color="auto"/>
              <w:right w:val="outset" w:sz="6" w:space="0" w:color="auto"/>
            </w:tcBorders>
            <w:hideMark/>
          </w:tcPr>
          <w:p w14:paraId="4F070051" w14:textId="77777777" w:rsidR="00B638F4" w:rsidRDefault="00B638F4">
            <w:pPr>
              <w:rPr>
                <w:sz w:val="24"/>
                <w:szCs w:val="24"/>
              </w:rPr>
            </w:pPr>
            <w:r>
              <w:rPr>
                <w:rFonts w:ascii="Arial" w:hAnsi="Arial" w:cs="Arial"/>
                <w:color w:val="000000"/>
                <w:sz w:val="20"/>
                <w:szCs w:val="20"/>
              </w:rPr>
              <w:t>Helgekurs eller kveldskurs avhengig av arrangør. </w:t>
            </w:r>
          </w:p>
        </w:tc>
      </w:tr>
      <w:tr w:rsidR="00B638F4" w14:paraId="5E248853"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6373C621" w14:textId="77777777" w:rsidR="00B638F4" w:rsidRDefault="00B638F4">
            <w:pPr>
              <w:pStyle w:val="NormalWeb"/>
            </w:pPr>
            <w:r>
              <w:rPr>
                <w:b/>
                <w:bCs/>
                <w:sz w:val="20"/>
                <w:szCs w:val="20"/>
              </w:rPr>
              <w:t>Evaluering</w:t>
            </w:r>
          </w:p>
        </w:tc>
        <w:tc>
          <w:tcPr>
            <w:tcW w:w="4119" w:type="pct"/>
            <w:tcBorders>
              <w:top w:val="outset" w:sz="6" w:space="0" w:color="auto"/>
              <w:left w:val="outset" w:sz="6" w:space="0" w:color="auto"/>
              <w:bottom w:val="outset" w:sz="6" w:space="0" w:color="auto"/>
              <w:right w:val="outset" w:sz="6" w:space="0" w:color="auto"/>
            </w:tcBorders>
            <w:hideMark/>
          </w:tcPr>
          <w:p w14:paraId="6B84BBC6" w14:textId="77777777" w:rsidR="00B638F4" w:rsidRDefault="00B638F4">
            <w:pPr>
              <w:rPr>
                <w:color w:val="000000"/>
                <w:sz w:val="24"/>
                <w:szCs w:val="24"/>
              </w:rPr>
            </w:pPr>
            <w:r>
              <w:rPr>
                <w:rFonts w:ascii="Arial" w:hAnsi="Arial" w:cs="Arial"/>
                <w:color w:val="000000"/>
                <w:sz w:val="20"/>
                <w:szCs w:val="20"/>
              </w:rPr>
              <w:t>Tilfredsstille kravene til teknikk og ledelse.</w:t>
            </w:r>
          </w:p>
        </w:tc>
      </w:tr>
      <w:tr w:rsidR="00B638F4" w14:paraId="7F4A305E"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3A8EB97C" w14:textId="77777777" w:rsidR="00B638F4" w:rsidRDefault="00B638F4">
            <w:pPr>
              <w:pStyle w:val="NormalWeb"/>
            </w:pPr>
            <w:r>
              <w:rPr>
                <w:b/>
                <w:bCs/>
                <w:sz w:val="20"/>
                <w:szCs w:val="20"/>
              </w:rPr>
              <w:t>Kurs-arrangør</w:t>
            </w:r>
          </w:p>
        </w:tc>
        <w:tc>
          <w:tcPr>
            <w:tcW w:w="4119" w:type="pct"/>
            <w:tcBorders>
              <w:top w:val="outset" w:sz="6" w:space="0" w:color="auto"/>
              <w:left w:val="outset" w:sz="6" w:space="0" w:color="auto"/>
              <w:bottom w:val="outset" w:sz="6" w:space="0" w:color="auto"/>
              <w:right w:val="outset" w:sz="6" w:space="0" w:color="auto"/>
            </w:tcBorders>
            <w:hideMark/>
          </w:tcPr>
          <w:p w14:paraId="106EA204" w14:textId="77777777" w:rsidR="00B638F4" w:rsidRDefault="00B638F4">
            <w:pPr>
              <w:rPr>
                <w:color w:val="000000"/>
                <w:sz w:val="24"/>
                <w:szCs w:val="24"/>
              </w:rPr>
            </w:pPr>
            <w:r>
              <w:rPr>
                <w:rFonts w:ascii="Arial" w:hAnsi="Arial" w:cs="Arial"/>
                <w:color w:val="000000"/>
                <w:sz w:val="20"/>
                <w:szCs w:val="20"/>
              </w:rPr>
              <w:t>NPF/Klubbene/kommersielle aktører</w:t>
            </w:r>
          </w:p>
        </w:tc>
      </w:tr>
      <w:tr w:rsidR="00B638F4" w14:paraId="1EC367CD"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5C2E79D6" w14:textId="77777777" w:rsidR="00B638F4" w:rsidRDefault="00B638F4">
            <w:pPr>
              <w:pStyle w:val="NormalWeb"/>
            </w:pPr>
            <w:r>
              <w:rPr>
                <w:b/>
                <w:bCs/>
                <w:sz w:val="20"/>
                <w:szCs w:val="20"/>
              </w:rPr>
              <w:t>Kurslærer</w:t>
            </w:r>
          </w:p>
        </w:tc>
        <w:tc>
          <w:tcPr>
            <w:tcW w:w="4119" w:type="pct"/>
            <w:tcBorders>
              <w:top w:val="outset" w:sz="6" w:space="0" w:color="auto"/>
              <w:left w:val="outset" w:sz="6" w:space="0" w:color="auto"/>
              <w:bottom w:val="outset" w:sz="6" w:space="0" w:color="auto"/>
              <w:right w:val="outset" w:sz="6" w:space="0" w:color="auto"/>
            </w:tcBorders>
            <w:hideMark/>
          </w:tcPr>
          <w:p w14:paraId="7E04F1F6" w14:textId="77777777" w:rsidR="00B638F4" w:rsidRDefault="00B638F4">
            <w:pPr>
              <w:rPr>
                <w:sz w:val="24"/>
                <w:szCs w:val="24"/>
              </w:rPr>
            </w:pPr>
            <w:r>
              <w:rPr>
                <w:rFonts w:ascii="Arial" w:hAnsi="Arial" w:cs="Arial"/>
                <w:color w:val="000000"/>
                <w:sz w:val="20"/>
                <w:szCs w:val="20"/>
              </w:rPr>
              <w:t>Veiledere godkjent av TKH</w:t>
            </w:r>
          </w:p>
        </w:tc>
      </w:tr>
      <w:tr w:rsidR="00B638F4" w14:paraId="2C1B9CBB"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4971D9A5" w14:textId="77777777" w:rsidR="00B638F4" w:rsidRDefault="00B638F4">
            <w:pPr>
              <w:pStyle w:val="NormalWeb"/>
            </w:pPr>
            <w:r>
              <w:rPr>
                <w:b/>
                <w:bCs/>
                <w:sz w:val="20"/>
                <w:szCs w:val="20"/>
              </w:rPr>
              <w:t>Økonomi</w:t>
            </w:r>
          </w:p>
        </w:tc>
        <w:tc>
          <w:tcPr>
            <w:tcW w:w="4119" w:type="pct"/>
            <w:tcBorders>
              <w:top w:val="outset" w:sz="6" w:space="0" w:color="auto"/>
              <w:left w:val="outset" w:sz="6" w:space="0" w:color="auto"/>
              <w:bottom w:val="outset" w:sz="6" w:space="0" w:color="auto"/>
              <w:right w:val="outset" w:sz="6" w:space="0" w:color="auto"/>
            </w:tcBorders>
            <w:hideMark/>
          </w:tcPr>
          <w:p w14:paraId="2FB7754B" w14:textId="77777777" w:rsidR="00B638F4" w:rsidRDefault="00B638F4">
            <w:pPr>
              <w:rPr>
                <w:sz w:val="24"/>
                <w:szCs w:val="24"/>
              </w:rPr>
            </w:pPr>
            <w:r>
              <w:rPr>
                <w:rFonts w:ascii="Arial" w:hAnsi="Arial" w:cs="Arial"/>
                <w:color w:val="000000"/>
                <w:sz w:val="20"/>
                <w:szCs w:val="20"/>
              </w:rPr>
              <w:t>Arrangør fastsetter kursavgift.</w:t>
            </w:r>
          </w:p>
        </w:tc>
      </w:tr>
      <w:tr w:rsidR="00B638F4" w14:paraId="75C07BAF" w14:textId="77777777" w:rsidTr="00F5761F">
        <w:trPr>
          <w:trHeight w:val="300"/>
          <w:tblCellSpacing w:w="7" w:type="dxa"/>
        </w:trPr>
        <w:tc>
          <w:tcPr>
            <w:tcW w:w="858" w:type="pct"/>
            <w:tcBorders>
              <w:top w:val="outset" w:sz="6" w:space="0" w:color="auto"/>
              <w:left w:val="outset" w:sz="6" w:space="0" w:color="auto"/>
              <w:bottom w:val="outset" w:sz="6" w:space="0" w:color="auto"/>
              <w:right w:val="outset" w:sz="6" w:space="0" w:color="auto"/>
            </w:tcBorders>
            <w:hideMark/>
          </w:tcPr>
          <w:p w14:paraId="3A588DA6" w14:textId="77777777" w:rsidR="00B638F4" w:rsidRDefault="00B638F4">
            <w:pPr>
              <w:pStyle w:val="NormalWeb"/>
            </w:pPr>
            <w:r>
              <w:rPr>
                <w:b/>
                <w:bCs/>
                <w:sz w:val="20"/>
                <w:szCs w:val="20"/>
              </w:rPr>
              <w:t>Kommentar</w:t>
            </w:r>
          </w:p>
        </w:tc>
        <w:tc>
          <w:tcPr>
            <w:tcW w:w="4119" w:type="pct"/>
            <w:tcBorders>
              <w:top w:val="outset" w:sz="6" w:space="0" w:color="auto"/>
              <w:left w:val="outset" w:sz="6" w:space="0" w:color="auto"/>
              <w:bottom w:val="outset" w:sz="6" w:space="0" w:color="auto"/>
              <w:right w:val="outset" w:sz="6" w:space="0" w:color="auto"/>
            </w:tcBorders>
            <w:hideMark/>
          </w:tcPr>
          <w:p w14:paraId="723ED95E" w14:textId="77777777" w:rsidR="00B638F4" w:rsidRDefault="0051489C">
            <w:pPr>
              <w:rPr>
                <w:color w:val="000000"/>
              </w:rPr>
            </w:pPr>
            <w:hyperlink r:id="rId14" w:history="1">
              <w:r w:rsidR="00B638F4">
                <w:rPr>
                  <w:rStyle w:val="Hyperkobling"/>
                  <w:b/>
                  <w:bCs/>
                  <w:sz w:val="20"/>
                  <w:szCs w:val="20"/>
                </w:rPr>
                <w:t>Deltakerens utstyrsliste</w:t>
              </w:r>
            </w:hyperlink>
          </w:p>
          <w:p w14:paraId="7025D099" w14:textId="77777777" w:rsidR="00B638F4" w:rsidRDefault="00B638F4">
            <w:pPr>
              <w:rPr>
                <w:color w:val="000000"/>
                <w:sz w:val="24"/>
                <w:szCs w:val="24"/>
              </w:rPr>
            </w:pPr>
            <w:r>
              <w:rPr>
                <w:rFonts w:ascii="Arial" w:hAnsi="Arial" w:cs="Arial"/>
                <w:color w:val="000000"/>
                <w:sz w:val="20"/>
                <w:szCs w:val="20"/>
              </w:rPr>
              <w:t>Organisering og ledelse er i fokus. Oppgavene er vide nok til at deltakeren får utfordringer i forhold til dette. Kurset kan tilrettelegges for deltakere med spesielle behov. Etter endt kurs må kursdeltager hospitere på ett NPF Grunnkurs før egne kurs kan holdes.</w:t>
            </w:r>
          </w:p>
        </w:tc>
      </w:tr>
    </w:tbl>
    <w:p w14:paraId="7455DD62" w14:textId="77777777" w:rsidR="00B638F4" w:rsidRDefault="00B638F4" w:rsidP="00B638F4">
      <w:pPr>
        <w:pStyle w:val="NormalWeb"/>
      </w:pPr>
    </w:p>
    <w:p w14:paraId="1D1AFFB3" w14:textId="77777777" w:rsidR="00252471" w:rsidRDefault="0025247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FD03CB0" w14:textId="77777777" w:rsidR="00252471" w:rsidRPr="00252471" w:rsidRDefault="00252471" w:rsidP="0059649E">
      <w:pPr>
        <w:pStyle w:val="Overskrift2"/>
      </w:pPr>
      <w:bookmarkStart w:id="84" w:name="_Toc290040929"/>
      <w:r w:rsidRPr="00252471">
        <w:t>Videregåendekurs</w:t>
      </w:r>
      <w:bookmarkEnd w:id="84"/>
      <w:r w:rsidRPr="00252471">
        <w:br/>
      </w:r>
    </w:p>
    <w:tbl>
      <w:tblPr>
        <w:tblW w:w="9065" w:type="dxa"/>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1551"/>
        <w:gridCol w:w="7514"/>
      </w:tblGrid>
      <w:tr w:rsidR="00252471" w:rsidRPr="00252471" w14:paraId="734E0706" w14:textId="77777777" w:rsidTr="00381D1C">
        <w:trPr>
          <w:trHeight w:val="300"/>
          <w:tblCellSpacing w:w="7" w:type="dxa"/>
        </w:trPr>
        <w:tc>
          <w:tcPr>
            <w:tcW w:w="844" w:type="pct"/>
            <w:tcBorders>
              <w:top w:val="outset" w:sz="6" w:space="0" w:color="auto"/>
              <w:left w:val="outset" w:sz="6" w:space="0" w:color="auto"/>
              <w:bottom w:val="outset" w:sz="6" w:space="0" w:color="auto"/>
              <w:right w:val="outset" w:sz="6" w:space="0" w:color="auto"/>
            </w:tcBorders>
            <w:hideMark/>
          </w:tcPr>
          <w:p w14:paraId="62B4EA6D" w14:textId="77777777" w:rsidR="00252471" w:rsidRPr="00252471" w:rsidRDefault="00252471" w:rsidP="00252471">
            <w:pPr>
              <w:spacing w:before="100" w:beforeAutospacing="1" w:after="100" w:afterAutospacing="1" w:line="240" w:lineRule="auto"/>
              <w:rPr>
                <w:rFonts w:ascii="Times New Roman" w:eastAsia="Times New Roman" w:hAnsi="Times New Roman" w:cs="Times New Roman"/>
                <w:sz w:val="24"/>
                <w:szCs w:val="24"/>
              </w:rPr>
            </w:pPr>
            <w:r w:rsidRPr="00252471">
              <w:rPr>
                <w:rFonts w:ascii="Arial" w:eastAsia="Times New Roman" w:hAnsi="Arial" w:cs="Arial"/>
                <w:b/>
                <w:bCs/>
                <w:sz w:val="20"/>
                <w:szCs w:val="20"/>
              </w:rPr>
              <w:t>Hovedmål</w:t>
            </w:r>
          </w:p>
        </w:tc>
        <w:tc>
          <w:tcPr>
            <w:tcW w:w="4132" w:type="pct"/>
            <w:tcBorders>
              <w:top w:val="outset" w:sz="6" w:space="0" w:color="auto"/>
              <w:left w:val="outset" w:sz="6" w:space="0" w:color="auto"/>
              <w:bottom w:val="outset" w:sz="6" w:space="0" w:color="auto"/>
              <w:right w:val="outset" w:sz="6" w:space="0" w:color="auto"/>
            </w:tcBorders>
            <w:hideMark/>
          </w:tcPr>
          <w:p w14:paraId="5192442B" w14:textId="77777777" w:rsidR="00252471" w:rsidRPr="00252471" w:rsidRDefault="00252471" w:rsidP="00252471">
            <w:pPr>
              <w:spacing w:after="0" w:line="240" w:lineRule="auto"/>
              <w:rPr>
                <w:rFonts w:ascii="Times New Roman" w:eastAsia="Times New Roman" w:hAnsi="Times New Roman" w:cs="Times New Roman"/>
                <w:sz w:val="24"/>
                <w:szCs w:val="24"/>
              </w:rPr>
            </w:pPr>
            <w:r w:rsidRPr="00252471">
              <w:rPr>
                <w:rFonts w:ascii="Arial" w:eastAsia="Times New Roman" w:hAnsi="Arial" w:cs="Arial"/>
                <w:color w:val="000000"/>
                <w:sz w:val="20"/>
                <w:szCs w:val="20"/>
              </w:rPr>
              <w:t>Deltakeren lærer å beherske teknikk og gruppedynamikk i krevende forhold. Etter endt kurs er deltakeren i stand til å være et selvstendig medlem av ei gruppe på utsatte turer.</w:t>
            </w:r>
          </w:p>
        </w:tc>
      </w:tr>
      <w:tr w:rsidR="00252471" w:rsidRPr="00252471" w14:paraId="78CA22C4" w14:textId="77777777" w:rsidTr="00381D1C">
        <w:trPr>
          <w:trHeight w:val="300"/>
          <w:tblCellSpacing w:w="7" w:type="dxa"/>
        </w:trPr>
        <w:tc>
          <w:tcPr>
            <w:tcW w:w="844" w:type="pct"/>
            <w:tcBorders>
              <w:top w:val="outset" w:sz="6" w:space="0" w:color="auto"/>
              <w:left w:val="outset" w:sz="6" w:space="0" w:color="auto"/>
              <w:bottom w:val="outset" w:sz="6" w:space="0" w:color="auto"/>
              <w:right w:val="outset" w:sz="6" w:space="0" w:color="auto"/>
            </w:tcBorders>
            <w:hideMark/>
          </w:tcPr>
          <w:p w14:paraId="1370767B" w14:textId="77777777" w:rsidR="00252471" w:rsidRPr="00252471" w:rsidRDefault="00252471" w:rsidP="00252471">
            <w:pPr>
              <w:spacing w:before="100" w:beforeAutospacing="1" w:after="100" w:afterAutospacing="1" w:line="240" w:lineRule="auto"/>
              <w:rPr>
                <w:rFonts w:ascii="Times New Roman" w:eastAsia="Times New Roman" w:hAnsi="Times New Roman" w:cs="Times New Roman"/>
                <w:sz w:val="24"/>
                <w:szCs w:val="24"/>
              </w:rPr>
            </w:pPr>
            <w:r w:rsidRPr="00252471">
              <w:rPr>
                <w:rFonts w:ascii="Arial" w:eastAsia="Times New Roman" w:hAnsi="Arial" w:cs="Arial"/>
                <w:b/>
                <w:bCs/>
                <w:sz w:val="20"/>
                <w:szCs w:val="20"/>
              </w:rPr>
              <w:t>Delmål</w:t>
            </w:r>
          </w:p>
        </w:tc>
        <w:tc>
          <w:tcPr>
            <w:tcW w:w="4132" w:type="pct"/>
            <w:tcBorders>
              <w:top w:val="outset" w:sz="6" w:space="0" w:color="auto"/>
              <w:left w:val="outset" w:sz="6" w:space="0" w:color="auto"/>
              <w:bottom w:val="outset" w:sz="6" w:space="0" w:color="auto"/>
              <w:right w:val="outset" w:sz="6" w:space="0" w:color="auto"/>
            </w:tcBorders>
            <w:hideMark/>
          </w:tcPr>
          <w:p w14:paraId="5C7E058E" w14:textId="77777777" w:rsidR="00252471" w:rsidRPr="00252471" w:rsidRDefault="00252471" w:rsidP="00252471">
            <w:pPr>
              <w:spacing w:after="0" w:line="240" w:lineRule="auto"/>
              <w:rPr>
                <w:rFonts w:ascii="Times New Roman" w:eastAsia="Times New Roman" w:hAnsi="Times New Roman" w:cs="Times New Roman"/>
                <w:color w:val="000000"/>
                <w:sz w:val="24"/>
                <w:szCs w:val="24"/>
              </w:rPr>
            </w:pPr>
            <w:r w:rsidRPr="00252471">
              <w:rPr>
                <w:rFonts w:ascii="Arial" w:eastAsia="Times New Roman" w:hAnsi="Arial" w:cs="Arial"/>
                <w:color w:val="000000"/>
                <w:sz w:val="20"/>
                <w:szCs w:val="20"/>
              </w:rPr>
              <w:t>Kurset er lagt opp som to helgeturer. Første helg bør legges på vår for at deltagerne skal få tid og forhold til å gjennomføre del to. Deltakeren må mestre 3 stjernes farvann teknisk og sikkerhetsmessig før første helg. Det er en progresjon i kurset mot at deltakeren skal lære å padle i 4 stjerners farvann. Følgende momenter er sentrale i læringsprosessen:</w:t>
            </w:r>
          </w:p>
          <w:p w14:paraId="69A7ED41" w14:textId="77777777" w:rsidR="00252471" w:rsidRPr="00252471" w:rsidRDefault="007A1884" w:rsidP="00252471">
            <w:pPr>
              <w:spacing w:after="0" w:line="240" w:lineRule="auto"/>
              <w:ind w:left="720" w:hanging="360"/>
              <w:rPr>
                <w:rFonts w:ascii="Times New Roman" w:eastAsia="Times New Roman" w:hAnsi="Times New Roman" w:cs="Times New Roman"/>
                <w:color w:val="000000"/>
                <w:sz w:val="24"/>
                <w:szCs w:val="24"/>
              </w:rPr>
            </w:pPr>
            <w:r w:rsidRPr="00252471">
              <w:rPr>
                <w:rFonts w:ascii="Symbol" w:eastAsia="Times New Roman" w:hAnsi="Symbol" w:cs="Times New Roman"/>
                <w:color w:val="000000"/>
                <w:sz w:val="20"/>
                <w:szCs w:val="20"/>
              </w:rPr>
              <w:t></w:t>
            </w:r>
            <w:r w:rsidRPr="00252471">
              <w:rPr>
                <w:rFonts w:ascii="Times New Roman" w:eastAsia="Times New Roman" w:hAnsi="Times New Roman" w:cs="Times New Roman"/>
                <w:color w:val="000000"/>
                <w:sz w:val="14"/>
                <w:szCs w:val="14"/>
              </w:rPr>
              <w:t xml:space="preserve">        </w:t>
            </w:r>
            <w:r w:rsidRPr="00252471">
              <w:rPr>
                <w:rFonts w:ascii="Arial" w:eastAsia="Times New Roman" w:hAnsi="Arial" w:cs="Arial"/>
                <w:color w:val="000000"/>
                <w:sz w:val="20"/>
                <w:szCs w:val="20"/>
              </w:rPr>
              <w:t xml:space="preserve">Planlegging: hvor går turen, A-plan, B-plan og kriseplan. </w:t>
            </w:r>
            <w:r w:rsidR="00252471" w:rsidRPr="00252471">
              <w:rPr>
                <w:rFonts w:ascii="Arial" w:eastAsia="Times New Roman" w:hAnsi="Arial" w:cs="Arial"/>
                <w:color w:val="000000"/>
                <w:sz w:val="20"/>
                <w:szCs w:val="20"/>
              </w:rPr>
              <w:t>Risiko, utstyr etc.</w:t>
            </w:r>
          </w:p>
          <w:p w14:paraId="6A45BA31" w14:textId="77777777" w:rsidR="00252471" w:rsidRPr="00252471" w:rsidRDefault="00252471" w:rsidP="00252471">
            <w:pPr>
              <w:spacing w:after="0" w:line="240" w:lineRule="auto"/>
              <w:ind w:left="720" w:hanging="360"/>
              <w:rPr>
                <w:rFonts w:ascii="Times New Roman" w:eastAsia="Times New Roman" w:hAnsi="Times New Roman" w:cs="Times New Roman"/>
                <w:color w:val="000000"/>
                <w:sz w:val="24"/>
                <w:szCs w:val="24"/>
              </w:rPr>
            </w:pPr>
            <w:r w:rsidRPr="00252471">
              <w:rPr>
                <w:rFonts w:ascii="Symbol" w:eastAsia="Times New Roman" w:hAnsi="Symbol" w:cs="Times New Roman"/>
                <w:color w:val="000000"/>
                <w:sz w:val="20"/>
                <w:szCs w:val="20"/>
              </w:rPr>
              <w:t></w:t>
            </w:r>
            <w:r w:rsidRPr="00252471">
              <w:rPr>
                <w:rFonts w:ascii="Times New Roman" w:eastAsia="Times New Roman" w:hAnsi="Times New Roman" w:cs="Times New Roman"/>
                <w:color w:val="000000"/>
                <w:sz w:val="14"/>
                <w:szCs w:val="14"/>
              </w:rPr>
              <w:t xml:space="preserve">         </w:t>
            </w:r>
            <w:r w:rsidRPr="00252471">
              <w:rPr>
                <w:rFonts w:ascii="Arial" w:eastAsia="Times New Roman" w:hAnsi="Arial" w:cs="Arial"/>
                <w:color w:val="000000"/>
                <w:sz w:val="20"/>
                <w:szCs w:val="20"/>
              </w:rPr>
              <w:t>Pakking av havkajakken for overnattingstur.</w:t>
            </w:r>
          </w:p>
          <w:p w14:paraId="1004D301" w14:textId="77777777" w:rsidR="00252471" w:rsidRPr="00252471" w:rsidRDefault="00252471" w:rsidP="00252471">
            <w:pPr>
              <w:spacing w:after="0" w:line="240" w:lineRule="auto"/>
              <w:ind w:left="720" w:hanging="360"/>
              <w:rPr>
                <w:rFonts w:ascii="Times New Roman" w:eastAsia="Times New Roman" w:hAnsi="Times New Roman" w:cs="Times New Roman"/>
                <w:color w:val="000000"/>
                <w:sz w:val="24"/>
                <w:szCs w:val="24"/>
              </w:rPr>
            </w:pPr>
            <w:r w:rsidRPr="00252471">
              <w:rPr>
                <w:rFonts w:ascii="Symbol" w:eastAsia="Times New Roman" w:hAnsi="Symbol" w:cs="Times New Roman"/>
                <w:color w:val="000000"/>
                <w:sz w:val="20"/>
                <w:szCs w:val="20"/>
              </w:rPr>
              <w:t></w:t>
            </w:r>
            <w:r w:rsidRPr="00252471">
              <w:rPr>
                <w:rFonts w:ascii="Times New Roman" w:eastAsia="Times New Roman" w:hAnsi="Times New Roman" w:cs="Times New Roman"/>
                <w:color w:val="000000"/>
                <w:sz w:val="14"/>
                <w:szCs w:val="14"/>
              </w:rPr>
              <w:t>       </w:t>
            </w:r>
            <w:r w:rsidRPr="00252471">
              <w:rPr>
                <w:rFonts w:ascii="Arial" w:eastAsia="Times New Roman" w:hAnsi="Arial" w:cs="Arial"/>
                <w:color w:val="000000"/>
                <w:sz w:val="20"/>
                <w:szCs w:val="20"/>
              </w:rPr>
              <w:t>Leirplassen, rutiner i leir. </w:t>
            </w:r>
          </w:p>
          <w:p w14:paraId="241F81BD" w14:textId="77777777" w:rsidR="00252471" w:rsidRPr="00252471" w:rsidRDefault="00252471" w:rsidP="00252471">
            <w:pPr>
              <w:spacing w:after="0" w:line="240" w:lineRule="auto"/>
              <w:ind w:left="720" w:hanging="360"/>
              <w:rPr>
                <w:rFonts w:ascii="Times New Roman" w:eastAsia="Times New Roman" w:hAnsi="Times New Roman" w:cs="Times New Roman"/>
                <w:color w:val="000000"/>
                <w:sz w:val="24"/>
                <w:szCs w:val="24"/>
              </w:rPr>
            </w:pPr>
            <w:r w:rsidRPr="00252471">
              <w:rPr>
                <w:rFonts w:ascii="Symbol" w:eastAsia="Times New Roman" w:hAnsi="Symbol" w:cs="Times New Roman"/>
                <w:color w:val="000000"/>
                <w:sz w:val="20"/>
                <w:szCs w:val="20"/>
              </w:rPr>
              <w:t></w:t>
            </w:r>
            <w:r w:rsidRPr="00252471">
              <w:rPr>
                <w:rFonts w:ascii="Times New Roman" w:eastAsia="Times New Roman" w:hAnsi="Times New Roman" w:cs="Times New Roman"/>
                <w:color w:val="000000"/>
                <w:sz w:val="14"/>
                <w:szCs w:val="14"/>
              </w:rPr>
              <w:t xml:space="preserve">         </w:t>
            </w:r>
            <w:r w:rsidRPr="00252471">
              <w:rPr>
                <w:rFonts w:ascii="Arial" w:eastAsia="Times New Roman" w:hAnsi="Arial" w:cs="Arial"/>
                <w:color w:val="000000"/>
                <w:sz w:val="20"/>
                <w:szCs w:val="20"/>
              </w:rPr>
              <w:t>Teknikk: padleteknikk og redningsteknikk i 4 stjerners forhold med fullastet kajakk.</w:t>
            </w:r>
          </w:p>
          <w:p w14:paraId="67C10839" w14:textId="77777777" w:rsidR="00252471" w:rsidRPr="00252471" w:rsidRDefault="00252471" w:rsidP="00252471">
            <w:pPr>
              <w:spacing w:after="0" w:line="240" w:lineRule="auto"/>
              <w:ind w:left="720" w:hanging="360"/>
              <w:rPr>
                <w:rFonts w:ascii="Times New Roman" w:eastAsia="Times New Roman" w:hAnsi="Times New Roman" w:cs="Times New Roman"/>
                <w:color w:val="000000"/>
                <w:sz w:val="24"/>
                <w:szCs w:val="24"/>
              </w:rPr>
            </w:pPr>
            <w:r w:rsidRPr="00252471">
              <w:rPr>
                <w:rFonts w:ascii="Symbol" w:eastAsia="Times New Roman" w:hAnsi="Symbol" w:cs="Times New Roman"/>
                <w:color w:val="000000"/>
                <w:sz w:val="20"/>
                <w:szCs w:val="20"/>
              </w:rPr>
              <w:t></w:t>
            </w:r>
            <w:r w:rsidRPr="00252471">
              <w:rPr>
                <w:rFonts w:ascii="Times New Roman" w:eastAsia="Times New Roman" w:hAnsi="Times New Roman" w:cs="Times New Roman"/>
                <w:color w:val="000000"/>
                <w:sz w:val="14"/>
                <w:szCs w:val="14"/>
              </w:rPr>
              <w:t xml:space="preserve">         </w:t>
            </w:r>
            <w:r w:rsidRPr="00252471">
              <w:rPr>
                <w:rFonts w:ascii="Arial" w:eastAsia="Times New Roman" w:hAnsi="Arial" w:cs="Arial"/>
                <w:color w:val="000000"/>
                <w:sz w:val="20"/>
                <w:szCs w:val="20"/>
              </w:rPr>
              <w:t>Gruppedynamikk: ulike roller og rollefordeling i gruppa.</w:t>
            </w:r>
          </w:p>
          <w:p w14:paraId="7365675E" w14:textId="77777777" w:rsidR="00252471" w:rsidRPr="00252471" w:rsidRDefault="00252471" w:rsidP="00252471">
            <w:pPr>
              <w:spacing w:after="0" w:line="240" w:lineRule="auto"/>
              <w:ind w:left="720" w:hanging="360"/>
              <w:rPr>
                <w:rFonts w:ascii="Times New Roman" w:eastAsia="Times New Roman" w:hAnsi="Times New Roman" w:cs="Times New Roman"/>
                <w:color w:val="000000"/>
                <w:sz w:val="24"/>
                <w:szCs w:val="24"/>
              </w:rPr>
            </w:pPr>
            <w:r w:rsidRPr="00252471">
              <w:rPr>
                <w:rFonts w:ascii="Symbol" w:eastAsia="Times New Roman" w:hAnsi="Symbol" w:cs="Times New Roman"/>
                <w:color w:val="000000"/>
                <w:sz w:val="20"/>
                <w:szCs w:val="20"/>
              </w:rPr>
              <w:t></w:t>
            </w:r>
            <w:r w:rsidRPr="00252471">
              <w:rPr>
                <w:rFonts w:ascii="Times New Roman" w:eastAsia="Times New Roman" w:hAnsi="Times New Roman" w:cs="Times New Roman"/>
                <w:color w:val="000000"/>
                <w:sz w:val="14"/>
                <w:szCs w:val="14"/>
              </w:rPr>
              <w:t xml:space="preserve">         </w:t>
            </w:r>
            <w:r w:rsidRPr="00252471">
              <w:rPr>
                <w:rFonts w:ascii="Arial" w:eastAsia="Times New Roman" w:hAnsi="Arial" w:cs="Arial"/>
                <w:color w:val="000000"/>
                <w:sz w:val="20"/>
                <w:szCs w:val="20"/>
              </w:rPr>
              <w:t>Navigasjon: bruk av kart og kompass.</w:t>
            </w:r>
          </w:p>
          <w:p w14:paraId="143B7A3C" w14:textId="77777777" w:rsidR="00252471" w:rsidRPr="00252471" w:rsidRDefault="00252471" w:rsidP="00252471">
            <w:pPr>
              <w:spacing w:after="0" w:line="240" w:lineRule="auto"/>
              <w:ind w:left="720" w:hanging="360"/>
              <w:rPr>
                <w:rFonts w:ascii="Times New Roman" w:eastAsia="Times New Roman" w:hAnsi="Times New Roman" w:cs="Times New Roman"/>
                <w:color w:val="000000"/>
                <w:sz w:val="24"/>
                <w:szCs w:val="24"/>
              </w:rPr>
            </w:pPr>
            <w:r w:rsidRPr="00252471">
              <w:rPr>
                <w:rFonts w:ascii="Symbol" w:eastAsia="Times New Roman" w:hAnsi="Symbol" w:cs="Times New Roman"/>
                <w:color w:val="000000"/>
                <w:sz w:val="20"/>
                <w:szCs w:val="20"/>
              </w:rPr>
              <w:t></w:t>
            </w:r>
            <w:r w:rsidRPr="00252471">
              <w:rPr>
                <w:rFonts w:ascii="Times New Roman" w:eastAsia="Times New Roman" w:hAnsi="Times New Roman" w:cs="Times New Roman"/>
                <w:color w:val="000000"/>
                <w:sz w:val="14"/>
                <w:szCs w:val="14"/>
              </w:rPr>
              <w:t xml:space="preserve">         </w:t>
            </w:r>
            <w:r w:rsidRPr="00252471">
              <w:rPr>
                <w:rFonts w:ascii="Arial" w:eastAsia="Times New Roman" w:hAnsi="Arial" w:cs="Arial"/>
                <w:color w:val="000000"/>
                <w:sz w:val="20"/>
                <w:szCs w:val="20"/>
              </w:rPr>
              <w:t>Sjømannskap: ferdigheter om og utøvelse av godt sjømannskap.</w:t>
            </w:r>
          </w:p>
          <w:p w14:paraId="48CD17A7" w14:textId="77777777" w:rsidR="00252471" w:rsidRPr="00252471" w:rsidRDefault="00252471" w:rsidP="00252471">
            <w:pPr>
              <w:spacing w:after="0" w:line="240" w:lineRule="auto"/>
              <w:ind w:left="720" w:hanging="360"/>
              <w:rPr>
                <w:rFonts w:ascii="Times New Roman" w:eastAsia="Times New Roman" w:hAnsi="Times New Roman" w:cs="Times New Roman"/>
                <w:color w:val="000000"/>
                <w:sz w:val="24"/>
                <w:szCs w:val="24"/>
              </w:rPr>
            </w:pPr>
            <w:r w:rsidRPr="00252471">
              <w:rPr>
                <w:rFonts w:ascii="Symbol" w:eastAsia="Times New Roman" w:hAnsi="Symbol" w:cs="Times New Roman"/>
                <w:color w:val="000000"/>
                <w:sz w:val="20"/>
                <w:szCs w:val="20"/>
              </w:rPr>
              <w:t></w:t>
            </w:r>
            <w:r w:rsidRPr="00252471">
              <w:rPr>
                <w:rFonts w:ascii="Times New Roman" w:eastAsia="Times New Roman" w:hAnsi="Times New Roman" w:cs="Times New Roman"/>
                <w:color w:val="000000"/>
                <w:sz w:val="14"/>
                <w:szCs w:val="14"/>
              </w:rPr>
              <w:t xml:space="preserve">         </w:t>
            </w:r>
            <w:r w:rsidRPr="00252471">
              <w:rPr>
                <w:rFonts w:ascii="Arial" w:eastAsia="Times New Roman" w:hAnsi="Arial" w:cs="Arial"/>
                <w:color w:val="000000"/>
                <w:sz w:val="20"/>
                <w:szCs w:val="20"/>
              </w:rPr>
              <w:t xml:space="preserve">Kystfriluftsliv, sporløs ferdsel. </w:t>
            </w:r>
          </w:p>
          <w:p w14:paraId="7F1142EC" w14:textId="77777777" w:rsidR="00252471" w:rsidRPr="00252471" w:rsidRDefault="00252471" w:rsidP="00252471">
            <w:pPr>
              <w:spacing w:before="100" w:after="100" w:line="240" w:lineRule="auto"/>
              <w:rPr>
                <w:rFonts w:ascii="Times New Roman" w:eastAsia="Times New Roman" w:hAnsi="Times New Roman" w:cs="Times New Roman"/>
                <w:color w:val="000000"/>
                <w:sz w:val="24"/>
                <w:szCs w:val="24"/>
              </w:rPr>
            </w:pPr>
            <w:r w:rsidRPr="00252471">
              <w:rPr>
                <w:rFonts w:ascii="Arial" w:eastAsia="Times New Roman" w:hAnsi="Arial" w:cs="Arial"/>
                <w:b/>
                <w:bCs/>
                <w:color w:val="000000"/>
                <w:sz w:val="20"/>
                <w:szCs w:val="20"/>
              </w:rPr>
              <w:t>Del 1 - Første helg, vår</w:t>
            </w:r>
          </w:p>
          <w:p w14:paraId="54414F18" w14:textId="77777777" w:rsidR="00252471" w:rsidRPr="00252471" w:rsidRDefault="00252471" w:rsidP="00252471">
            <w:pPr>
              <w:spacing w:after="0" w:line="240" w:lineRule="auto"/>
              <w:rPr>
                <w:rFonts w:ascii="Times New Roman" w:eastAsia="Times New Roman" w:hAnsi="Times New Roman" w:cs="Times New Roman"/>
                <w:color w:val="000000"/>
                <w:sz w:val="24"/>
                <w:szCs w:val="24"/>
              </w:rPr>
            </w:pPr>
            <w:r w:rsidRPr="00252471">
              <w:rPr>
                <w:rFonts w:ascii="Arial" w:eastAsia="Times New Roman" w:hAnsi="Arial" w:cs="Arial"/>
                <w:color w:val="000000"/>
                <w:sz w:val="20"/>
                <w:szCs w:val="20"/>
              </w:rPr>
              <w:t>Den første helgen legges det vekt på at deltakeren lærer å pakke kajakken sin slik at den er riktig trimmet og riktig utstyrt for turen. Deltakeren er med på planleggingsprosessen og lærer ulike momenter om friluftsliv i skjærgården med overnatting fra havkajakk.</w:t>
            </w:r>
          </w:p>
          <w:p w14:paraId="68843331" w14:textId="77777777" w:rsidR="00252471" w:rsidRPr="00252471" w:rsidRDefault="00252471" w:rsidP="00252471">
            <w:pPr>
              <w:spacing w:before="100" w:after="100" w:line="240" w:lineRule="auto"/>
              <w:rPr>
                <w:rFonts w:ascii="Times New Roman" w:eastAsia="Times New Roman" w:hAnsi="Times New Roman" w:cs="Times New Roman"/>
                <w:color w:val="000000"/>
                <w:sz w:val="24"/>
                <w:szCs w:val="24"/>
              </w:rPr>
            </w:pPr>
            <w:r w:rsidRPr="00252471">
              <w:rPr>
                <w:rFonts w:ascii="Arial" w:eastAsia="Times New Roman" w:hAnsi="Arial" w:cs="Arial"/>
                <w:i/>
                <w:iCs/>
                <w:color w:val="000000"/>
                <w:sz w:val="20"/>
                <w:szCs w:val="20"/>
              </w:rPr>
              <w:t>Arbeidskravsanalyse og Kapasitetsanalys</w:t>
            </w:r>
            <w:r w:rsidRPr="00252471">
              <w:rPr>
                <w:rFonts w:ascii="Arial" w:eastAsia="Times New Roman" w:hAnsi="Arial" w:cs="Arial"/>
                <w:color w:val="000000"/>
                <w:sz w:val="20"/>
                <w:szCs w:val="20"/>
              </w:rPr>
              <w:t xml:space="preserve">e. </w:t>
            </w:r>
          </w:p>
          <w:p w14:paraId="32ACD916" w14:textId="77777777" w:rsidR="00252471" w:rsidRPr="00252471" w:rsidRDefault="00252471" w:rsidP="00252471">
            <w:pPr>
              <w:spacing w:before="100" w:after="100" w:line="240" w:lineRule="auto"/>
              <w:rPr>
                <w:rFonts w:ascii="Times New Roman" w:eastAsia="Times New Roman" w:hAnsi="Times New Roman" w:cs="Times New Roman"/>
                <w:color w:val="000000"/>
                <w:sz w:val="24"/>
                <w:szCs w:val="24"/>
              </w:rPr>
            </w:pPr>
            <w:r w:rsidRPr="00252471">
              <w:rPr>
                <w:rFonts w:ascii="Arial" w:eastAsia="Times New Roman" w:hAnsi="Arial" w:cs="Arial"/>
                <w:color w:val="000000"/>
                <w:sz w:val="20"/>
                <w:szCs w:val="20"/>
              </w:rPr>
              <w:t>I løpet av disse to dagene går man gjennom en arbeidskravsanalyse for padling i 4 stjerners farvann. På grunnlag av denne skal det settes opp en kapasitetsanalyse for hver enkelt deltaker. Denne danner igjen grunnlaget for hva deltakeren skal konsentrere seg om under Del 2 av kurset.</w:t>
            </w:r>
          </w:p>
          <w:p w14:paraId="2C10E541" w14:textId="77777777" w:rsidR="00252471" w:rsidRPr="00252471" w:rsidRDefault="00252471" w:rsidP="00252471">
            <w:pPr>
              <w:spacing w:after="0" w:line="240" w:lineRule="auto"/>
              <w:rPr>
                <w:rFonts w:ascii="Times New Roman" w:eastAsia="Times New Roman" w:hAnsi="Times New Roman" w:cs="Times New Roman"/>
                <w:color w:val="000000"/>
                <w:sz w:val="24"/>
                <w:szCs w:val="24"/>
              </w:rPr>
            </w:pPr>
            <w:r w:rsidRPr="00252471">
              <w:rPr>
                <w:rFonts w:ascii="Arial" w:eastAsia="Times New Roman" w:hAnsi="Arial" w:cs="Arial"/>
                <w:color w:val="000000"/>
                <w:sz w:val="20"/>
                <w:szCs w:val="20"/>
              </w:rPr>
              <w:t>Den første helgen skal deltakeren introduseres til små kryssinger og åpen sjø. Dette innebærer også introduksjon til padling i bølger og dønninger i den ytre skjærgården. I denne prosessen er gruppedynamikk sentralt. Deltakeren vennes til å kikke rundt seg og se andre medlemmer i gruppa.</w:t>
            </w:r>
          </w:p>
          <w:p w14:paraId="1F37B44D" w14:textId="77777777" w:rsidR="00252471" w:rsidRPr="00252471" w:rsidRDefault="00252471" w:rsidP="00252471">
            <w:pPr>
              <w:spacing w:before="100" w:after="100" w:line="240" w:lineRule="auto"/>
              <w:rPr>
                <w:rFonts w:ascii="Times New Roman" w:eastAsia="Times New Roman" w:hAnsi="Times New Roman" w:cs="Times New Roman"/>
                <w:color w:val="000000"/>
                <w:sz w:val="24"/>
                <w:szCs w:val="24"/>
              </w:rPr>
            </w:pPr>
            <w:r w:rsidRPr="00252471">
              <w:rPr>
                <w:rFonts w:ascii="Arial" w:eastAsia="Times New Roman" w:hAnsi="Arial" w:cs="Arial"/>
                <w:color w:val="000000"/>
                <w:sz w:val="20"/>
                <w:szCs w:val="20"/>
              </w:rPr>
              <w:t>Målet med Del I er å bevisstgjøre deltakeren i forhold til deltakernes sterke og svake sider. Bevisstgjøringen danner grunnlaget for det deltakeren skal jobbe med under Del 2. Dette danner igjen grunnlaget for Del 3 hvor man padler 4 stjerners farvann.</w:t>
            </w:r>
          </w:p>
          <w:p w14:paraId="370C9E9A" w14:textId="77777777" w:rsidR="00252471" w:rsidRPr="00252471" w:rsidRDefault="00252471" w:rsidP="00252471">
            <w:pPr>
              <w:spacing w:before="100" w:after="100" w:line="240" w:lineRule="auto"/>
              <w:rPr>
                <w:rFonts w:ascii="Times New Roman" w:eastAsia="Times New Roman" w:hAnsi="Times New Roman" w:cs="Times New Roman"/>
                <w:color w:val="000000"/>
                <w:sz w:val="24"/>
                <w:szCs w:val="24"/>
              </w:rPr>
            </w:pPr>
            <w:r w:rsidRPr="00252471">
              <w:rPr>
                <w:rFonts w:ascii="Arial" w:eastAsia="Times New Roman" w:hAnsi="Arial" w:cs="Arial"/>
                <w:b/>
                <w:bCs/>
                <w:color w:val="000000"/>
                <w:sz w:val="20"/>
                <w:szCs w:val="20"/>
              </w:rPr>
              <w:t>Del 2 - Egenaktivitet mellom første og andre helg</w:t>
            </w:r>
          </w:p>
          <w:p w14:paraId="7A2D4F5C" w14:textId="77777777" w:rsidR="00252471" w:rsidRPr="00252471" w:rsidRDefault="00252471" w:rsidP="00252471">
            <w:pPr>
              <w:spacing w:after="0" w:line="240" w:lineRule="auto"/>
              <w:rPr>
                <w:rFonts w:ascii="Times New Roman" w:eastAsia="Times New Roman" w:hAnsi="Times New Roman" w:cs="Times New Roman"/>
                <w:color w:val="000000"/>
                <w:sz w:val="24"/>
                <w:szCs w:val="24"/>
              </w:rPr>
            </w:pPr>
            <w:r w:rsidRPr="00252471">
              <w:rPr>
                <w:rFonts w:ascii="Arial" w:eastAsia="Times New Roman" w:hAnsi="Arial" w:cs="Arial"/>
                <w:color w:val="000000"/>
                <w:sz w:val="20"/>
                <w:szCs w:val="20"/>
              </w:rPr>
              <w:t>Kurset er lagt opp med to helgeturer. Første helg bør legges til vår, og siste helg til høst for at deltagerne skal få tid og forhold til å gjennomføre del to. I denne perioden forventes det at deltakeren trener på momenter som er påpekt på den første helgen slik at en progresjon nås.</w:t>
            </w:r>
          </w:p>
          <w:p w14:paraId="374A7F53" w14:textId="77777777" w:rsidR="00252471" w:rsidRPr="00252471" w:rsidRDefault="00252471" w:rsidP="00252471">
            <w:pPr>
              <w:spacing w:before="100" w:after="100" w:line="240" w:lineRule="auto"/>
              <w:rPr>
                <w:rFonts w:ascii="Times New Roman" w:eastAsia="Times New Roman" w:hAnsi="Times New Roman" w:cs="Times New Roman"/>
                <w:color w:val="000000"/>
                <w:sz w:val="24"/>
                <w:szCs w:val="24"/>
              </w:rPr>
            </w:pPr>
            <w:r w:rsidRPr="00252471">
              <w:rPr>
                <w:rFonts w:ascii="Arial" w:eastAsia="Times New Roman" w:hAnsi="Arial" w:cs="Arial"/>
                <w:color w:val="000000"/>
                <w:sz w:val="20"/>
                <w:szCs w:val="20"/>
              </w:rPr>
              <w:t>I tillegg må deltakeren til Del 3 ta med og legge frem ti forskjellige loggførte turer med rutevalg og begrunnelse for rutevalg. Minst tre av turene skal være med overnatting. Det er viktig at man tar med spesielle hendelser både med tanke på seg selv og andre man padler sammen med. Loggen danner grunnlag for refleksjon, diskusjon og læring.</w:t>
            </w:r>
          </w:p>
          <w:p w14:paraId="40035337" w14:textId="77777777" w:rsidR="00252471" w:rsidRPr="00252471" w:rsidRDefault="00252471" w:rsidP="00252471">
            <w:pPr>
              <w:spacing w:before="100" w:after="100" w:line="240" w:lineRule="auto"/>
              <w:rPr>
                <w:rFonts w:ascii="Times New Roman" w:eastAsia="Times New Roman" w:hAnsi="Times New Roman" w:cs="Times New Roman"/>
                <w:color w:val="000000"/>
                <w:sz w:val="24"/>
                <w:szCs w:val="24"/>
              </w:rPr>
            </w:pPr>
            <w:r w:rsidRPr="00252471">
              <w:rPr>
                <w:rFonts w:ascii="Arial" w:eastAsia="Times New Roman" w:hAnsi="Arial" w:cs="Arial"/>
                <w:color w:val="000000"/>
                <w:sz w:val="20"/>
                <w:szCs w:val="20"/>
              </w:rPr>
              <w:t xml:space="preserve">Målet med dette er at utøveren skal bli bevisst på hva man foretar seg og hvorfor, samtidig som man fokuserer på hva som skjer med de andre gruppemedlemmene. Mye av nivåhevningen finner sted under Del 2 av kurset. </w:t>
            </w:r>
          </w:p>
          <w:p w14:paraId="5A9C4A6F" w14:textId="77777777" w:rsidR="00252471" w:rsidRPr="00252471" w:rsidRDefault="00252471" w:rsidP="00252471">
            <w:pPr>
              <w:spacing w:before="100" w:after="100" w:line="240" w:lineRule="auto"/>
              <w:rPr>
                <w:rFonts w:ascii="Times New Roman" w:eastAsia="Times New Roman" w:hAnsi="Times New Roman" w:cs="Times New Roman"/>
                <w:color w:val="000000"/>
                <w:sz w:val="24"/>
                <w:szCs w:val="24"/>
              </w:rPr>
            </w:pPr>
            <w:r w:rsidRPr="00252471">
              <w:rPr>
                <w:rFonts w:ascii="Arial" w:eastAsia="Times New Roman" w:hAnsi="Arial" w:cs="Arial"/>
                <w:b/>
                <w:bCs/>
                <w:color w:val="000000"/>
                <w:sz w:val="20"/>
                <w:szCs w:val="20"/>
              </w:rPr>
              <w:t>Del 3 - Andre helg</w:t>
            </w:r>
          </w:p>
          <w:p w14:paraId="38E05BEB" w14:textId="77777777" w:rsidR="00252471" w:rsidRPr="00252471" w:rsidRDefault="00252471" w:rsidP="00252471">
            <w:pPr>
              <w:spacing w:after="0" w:line="240" w:lineRule="auto"/>
              <w:rPr>
                <w:rFonts w:ascii="Times New Roman" w:eastAsia="Times New Roman" w:hAnsi="Times New Roman" w:cs="Times New Roman"/>
                <w:color w:val="000000"/>
                <w:sz w:val="24"/>
                <w:szCs w:val="24"/>
              </w:rPr>
            </w:pPr>
            <w:r w:rsidRPr="00252471">
              <w:rPr>
                <w:rFonts w:ascii="Arial" w:eastAsia="Times New Roman" w:hAnsi="Arial" w:cs="Arial"/>
                <w:color w:val="000000"/>
                <w:sz w:val="20"/>
                <w:szCs w:val="20"/>
              </w:rPr>
              <w:t>Den andre helgen starter som del 1 med planlegging og pakking. Turen legges til et mer utsatt farvann enn helg 1.</w:t>
            </w:r>
          </w:p>
          <w:p w14:paraId="123306D0" w14:textId="77777777" w:rsidR="00252471" w:rsidRPr="00252471" w:rsidRDefault="00252471" w:rsidP="00252471">
            <w:pPr>
              <w:spacing w:after="0" w:line="240" w:lineRule="auto"/>
              <w:rPr>
                <w:rFonts w:ascii="Times New Roman" w:eastAsia="Times New Roman" w:hAnsi="Times New Roman" w:cs="Times New Roman"/>
                <w:color w:val="000000"/>
                <w:sz w:val="24"/>
                <w:szCs w:val="24"/>
              </w:rPr>
            </w:pPr>
            <w:r w:rsidRPr="00252471">
              <w:rPr>
                <w:rFonts w:ascii="Arial" w:eastAsia="Times New Roman" w:hAnsi="Arial" w:cs="Arial"/>
                <w:i/>
                <w:iCs/>
                <w:color w:val="000000"/>
                <w:sz w:val="20"/>
                <w:szCs w:val="20"/>
              </w:rPr>
              <w:t>Fokus på 4 stjernes farvann</w:t>
            </w:r>
            <w:r w:rsidRPr="00252471">
              <w:rPr>
                <w:rFonts w:ascii="Arial" w:eastAsia="Times New Roman" w:hAnsi="Arial" w:cs="Arial"/>
                <w:color w:val="000000"/>
                <w:sz w:val="20"/>
                <w:szCs w:val="20"/>
              </w:rPr>
              <w:t xml:space="preserve">. Det fokuseres på arbeidskravsanalysen for 4 stjernes farvann og den enkelte deltakers kapasiteter. I løpet av helgen padles en tur der 4 stjernes farvann inngår. </w:t>
            </w:r>
          </w:p>
          <w:p w14:paraId="4A991521" w14:textId="77777777" w:rsidR="00252471" w:rsidRPr="00252471" w:rsidRDefault="00252471" w:rsidP="00252471">
            <w:pPr>
              <w:spacing w:before="100" w:after="100" w:line="240" w:lineRule="auto"/>
              <w:rPr>
                <w:rFonts w:ascii="Times New Roman" w:eastAsia="Times New Roman" w:hAnsi="Times New Roman" w:cs="Times New Roman"/>
                <w:color w:val="000000"/>
                <w:sz w:val="24"/>
                <w:szCs w:val="24"/>
              </w:rPr>
            </w:pPr>
            <w:r w:rsidRPr="00252471">
              <w:rPr>
                <w:rFonts w:ascii="Arial" w:eastAsia="Times New Roman" w:hAnsi="Arial" w:cs="Arial"/>
                <w:color w:val="000000"/>
                <w:sz w:val="20"/>
                <w:szCs w:val="20"/>
              </w:rPr>
              <w:t>Teknisk skal utøveren være i stand til å padle 4 stjernes farvann sikkert. I dette ligger at utøveren mestrer formasjonene som padles og ser farene i de forskjellige elementene. Det er viktig å gi utøveren tid, og følge opp en dialog om hva man ser og gjør på havet.</w:t>
            </w:r>
          </w:p>
          <w:p w14:paraId="6DCC7C56" w14:textId="77777777" w:rsidR="00252471" w:rsidRPr="00252471" w:rsidRDefault="00252471" w:rsidP="00252471">
            <w:pPr>
              <w:spacing w:before="100" w:after="100" w:line="240" w:lineRule="auto"/>
              <w:rPr>
                <w:rFonts w:ascii="Times New Roman" w:eastAsia="Times New Roman" w:hAnsi="Times New Roman" w:cs="Times New Roman"/>
                <w:color w:val="000000"/>
                <w:sz w:val="24"/>
                <w:szCs w:val="24"/>
              </w:rPr>
            </w:pPr>
            <w:r w:rsidRPr="00252471">
              <w:rPr>
                <w:rFonts w:ascii="Arial" w:eastAsia="Times New Roman" w:hAnsi="Arial" w:cs="Arial"/>
                <w:color w:val="000000"/>
                <w:sz w:val="20"/>
                <w:szCs w:val="20"/>
              </w:rPr>
              <w:t xml:space="preserve">Det er viktig at alle er fokusert på å sikre hverandre når uforutsette situasjoner oppstår. </w:t>
            </w:r>
          </w:p>
          <w:p w14:paraId="58CAD7EA" w14:textId="77777777" w:rsidR="00252471" w:rsidRPr="00252471" w:rsidRDefault="00252471" w:rsidP="00252471">
            <w:pPr>
              <w:spacing w:after="0" w:line="240" w:lineRule="auto"/>
              <w:rPr>
                <w:rFonts w:ascii="Times New Roman" w:eastAsia="Times New Roman" w:hAnsi="Times New Roman" w:cs="Times New Roman"/>
                <w:color w:val="000000"/>
                <w:sz w:val="24"/>
                <w:szCs w:val="24"/>
              </w:rPr>
            </w:pPr>
            <w:r w:rsidRPr="00252471">
              <w:rPr>
                <w:rFonts w:ascii="Arial" w:eastAsia="Times New Roman" w:hAnsi="Arial" w:cs="Arial"/>
                <w:color w:val="000000"/>
                <w:sz w:val="20"/>
                <w:szCs w:val="20"/>
              </w:rPr>
              <w:t>Gruppedynamikk er fremdeles sentralt og deltakerne lærer å padle på utsatte steder.</w:t>
            </w:r>
          </w:p>
        </w:tc>
      </w:tr>
      <w:tr w:rsidR="00252471" w:rsidRPr="00252471" w14:paraId="7D9CCF2E" w14:textId="77777777" w:rsidTr="00381D1C">
        <w:trPr>
          <w:trHeight w:val="300"/>
          <w:tblCellSpacing w:w="7" w:type="dxa"/>
        </w:trPr>
        <w:tc>
          <w:tcPr>
            <w:tcW w:w="844" w:type="pct"/>
            <w:tcBorders>
              <w:top w:val="outset" w:sz="6" w:space="0" w:color="auto"/>
              <w:left w:val="outset" w:sz="6" w:space="0" w:color="auto"/>
              <w:bottom w:val="outset" w:sz="6" w:space="0" w:color="auto"/>
              <w:right w:val="outset" w:sz="6" w:space="0" w:color="auto"/>
            </w:tcBorders>
            <w:hideMark/>
          </w:tcPr>
          <w:p w14:paraId="7DA4B595" w14:textId="77777777" w:rsidR="00252471" w:rsidRPr="00252471" w:rsidRDefault="00252471" w:rsidP="00252471">
            <w:pPr>
              <w:spacing w:before="100" w:beforeAutospacing="1" w:after="100" w:afterAutospacing="1" w:line="240" w:lineRule="auto"/>
              <w:rPr>
                <w:rFonts w:ascii="Times New Roman" w:eastAsia="Times New Roman" w:hAnsi="Times New Roman" w:cs="Times New Roman"/>
                <w:sz w:val="24"/>
                <w:szCs w:val="24"/>
              </w:rPr>
            </w:pPr>
            <w:r w:rsidRPr="00252471">
              <w:rPr>
                <w:rFonts w:ascii="Arial" w:eastAsia="Times New Roman" w:hAnsi="Arial" w:cs="Arial"/>
                <w:b/>
                <w:bCs/>
                <w:sz w:val="20"/>
                <w:szCs w:val="20"/>
              </w:rPr>
              <w:t>Krav til deltakelse</w:t>
            </w:r>
          </w:p>
        </w:tc>
        <w:tc>
          <w:tcPr>
            <w:tcW w:w="4132" w:type="pct"/>
            <w:tcBorders>
              <w:top w:val="outset" w:sz="6" w:space="0" w:color="auto"/>
              <w:left w:val="outset" w:sz="6" w:space="0" w:color="auto"/>
              <w:bottom w:val="outset" w:sz="6" w:space="0" w:color="auto"/>
              <w:right w:val="outset" w:sz="6" w:space="0" w:color="auto"/>
            </w:tcBorders>
            <w:hideMark/>
          </w:tcPr>
          <w:p w14:paraId="32D7030D" w14:textId="77777777" w:rsidR="00252471" w:rsidRPr="00252471" w:rsidRDefault="00252471" w:rsidP="00252471">
            <w:pPr>
              <w:spacing w:after="0" w:line="240" w:lineRule="auto"/>
              <w:rPr>
                <w:rFonts w:ascii="Times New Roman" w:eastAsia="Times New Roman" w:hAnsi="Times New Roman" w:cs="Times New Roman"/>
                <w:sz w:val="24"/>
                <w:szCs w:val="24"/>
              </w:rPr>
            </w:pPr>
            <w:r w:rsidRPr="00252471">
              <w:rPr>
                <w:rFonts w:ascii="Arial" w:eastAsia="Times New Roman" w:hAnsi="Arial" w:cs="Arial"/>
                <w:color w:val="000000"/>
                <w:sz w:val="20"/>
                <w:szCs w:val="20"/>
              </w:rPr>
              <w:t>Aktivitetslederkurs</w:t>
            </w:r>
          </w:p>
        </w:tc>
      </w:tr>
      <w:tr w:rsidR="00252471" w:rsidRPr="00252471" w14:paraId="2AA6B601" w14:textId="77777777" w:rsidTr="00381D1C">
        <w:trPr>
          <w:trHeight w:val="300"/>
          <w:tblCellSpacing w:w="7" w:type="dxa"/>
        </w:trPr>
        <w:tc>
          <w:tcPr>
            <w:tcW w:w="844" w:type="pct"/>
            <w:tcBorders>
              <w:top w:val="outset" w:sz="6" w:space="0" w:color="auto"/>
              <w:left w:val="outset" w:sz="6" w:space="0" w:color="auto"/>
              <w:bottom w:val="outset" w:sz="6" w:space="0" w:color="auto"/>
              <w:right w:val="outset" w:sz="6" w:space="0" w:color="auto"/>
            </w:tcBorders>
            <w:hideMark/>
          </w:tcPr>
          <w:p w14:paraId="03C5002A" w14:textId="77777777" w:rsidR="00252471" w:rsidRPr="00252471" w:rsidRDefault="00252471" w:rsidP="00252471">
            <w:pPr>
              <w:spacing w:before="100" w:beforeAutospacing="1" w:after="100" w:afterAutospacing="1" w:line="240" w:lineRule="auto"/>
              <w:rPr>
                <w:rFonts w:ascii="Times New Roman" w:eastAsia="Times New Roman" w:hAnsi="Times New Roman" w:cs="Times New Roman"/>
                <w:sz w:val="24"/>
                <w:szCs w:val="24"/>
              </w:rPr>
            </w:pPr>
            <w:r w:rsidRPr="00252471">
              <w:rPr>
                <w:rFonts w:ascii="Arial" w:eastAsia="Times New Roman" w:hAnsi="Arial" w:cs="Arial"/>
                <w:b/>
                <w:bCs/>
                <w:sz w:val="20"/>
                <w:szCs w:val="20"/>
              </w:rPr>
              <w:t>Varighet</w:t>
            </w:r>
          </w:p>
        </w:tc>
        <w:tc>
          <w:tcPr>
            <w:tcW w:w="4132" w:type="pct"/>
            <w:tcBorders>
              <w:top w:val="outset" w:sz="6" w:space="0" w:color="auto"/>
              <w:left w:val="outset" w:sz="6" w:space="0" w:color="auto"/>
              <w:bottom w:val="outset" w:sz="6" w:space="0" w:color="auto"/>
              <w:right w:val="outset" w:sz="6" w:space="0" w:color="auto"/>
            </w:tcBorders>
            <w:hideMark/>
          </w:tcPr>
          <w:p w14:paraId="37A406D4" w14:textId="77777777" w:rsidR="00252471" w:rsidRPr="00252471" w:rsidRDefault="00252471" w:rsidP="00252471">
            <w:pPr>
              <w:spacing w:before="100" w:beforeAutospacing="1" w:after="100" w:afterAutospacing="1" w:line="240" w:lineRule="auto"/>
              <w:rPr>
                <w:rFonts w:ascii="Arial" w:eastAsia="Times New Roman" w:hAnsi="Arial" w:cs="Arial"/>
                <w:color w:val="000000"/>
                <w:sz w:val="20"/>
                <w:szCs w:val="20"/>
              </w:rPr>
            </w:pPr>
            <w:r w:rsidRPr="00252471">
              <w:rPr>
                <w:rFonts w:ascii="Arial" w:eastAsia="Times New Roman" w:hAnsi="Arial" w:cs="Arial"/>
                <w:color w:val="000000"/>
                <w:sz w:val="20"/>
                <w:szCs w:val="20"/>
              </w:rPr>
              <w:t>Fire dager over to helger.</w:t>
            </w:r>
          </w:p>
        </w:tc>
      </w:tr>
      <w:tr w:rsidR="00252471" w:rsidRPr="00252471" w14:paraId="2A0FC609" w14:textId="77777777" w:rsidTr="00381D1C">
        <w:trPr>
          <w:trHeight w:val="300"/>
          <w:tblCellSpacing w:w="7" w:type="dxa"/>
        </w:trPr>
        <w:tc>
          <w:tcPr>
            <w:tcW w:w="844" w:type="pct"/>
            <w:tcBorders>
              <w:top w:val="outset" w:sz="6" w:space="0" w:color="auto"/>
              <w:left w:val="outset" w:sz="6" w:space="0" w:color="auto"/>
              <w:bottom w:val="outset" w:sz="6" w:space="0" w:color="auto"/>
              <w:right w:val="outset" w:sz="6" w:space="0" w:color="auto"/>
            </w:tcBorders>
            <w:hideMark/>
          </w:tcPr>
          <w:p w14:paraId="58A106AC" w14:textId="77777777" w:rsidR="00252471" w:rsidRPr="00252471" w:rsidRDefault="00252471" w:rsidP="00252471">
            <w:pPr>
              <w:spacing w:before="100" w:beforeAutospacing="1" w:after="100" w:afterAutospacing="1" w:line="240" w:lineRule="auto"/>
              <w:rPr>
                <w:rFonts w:ascii="Times New Roman" w:eastAsia="Times New Roman" w:hAnsi="Times New Roman" w:cs="Times New Roman"/>
                <w:sz w:val="24"/>
                <w:szCs w:val="24"/>
              </w:rPr>
            </w:pPr>
            <w:r w:rsidRPr="00252471">
              <w:rPr>
                <w:rFonts w:ascii="Arial" w:eastAsia="Times New Roman" w:hAnsi="Arial" w:cs="Arial"/>
                <w:b/>
                <w:bCs/>
                <w:sz w:val="20"/>
                <w:szCs w:val="20"/>
              </w:rPr>
              <w:t>Organisering</w:t>
            </w:r>
          </w:p>
        </w:tc>
        <w:tc>
          <w:tcPr>
            <w:tcW w:w="4132" w:type="pct"/>
            <w:tcBorders>
              <w:top w:val="outset" w:sz="6" w:space="0" w:color="auto"/>
              <w:left w:val="outset" w:sz="6" w:space="0" w:color="auto"/>
              <w:bottom w:val="outset" w:sz="6" w:space="0" w:color="auto"/>
              <w:right w:val="outset" w:sz="6" w:space="0" w:color="auto"/>
            </w:tcBorders>
            <w:hideMark/>
          </w:tcPr>
          <w:p w14:paraId="3489EB2C" w14:textId="77777777" w:rsidR="00252471" w:rsidRPr="00252471" w:rsidRDefault="00252471" w:rsidP="00252471">
            <w:pPr>
              <w:spacing w:before="100" w:beforeAutospacing="1" w:after="100" w:afterAutospacing="1" w:line="240" w:lineRule="auto"/>
              <w:rPr>
                <w:rFonts w:ascii="Arial" w:eastAsia="Times New Roman" w:hAnsi="Arial" w:cs="Arial"/>
                <w:color w:val="000000"/>
                <w:sz w:val="20"/>
                <w:szCs w:val="20"/>
              </w:rPr>
            </w:pPr>
            <w:r w:rsidRPr="00252471">
              <w:rPr>
                <w:rFonts w:ascii="Arial" w:eastAsia="Times New Roman" w:hAnsi="Arial" w:cs="Arial"/>
                <w:color w:val="000000"/>
                <w:sz w:val="20"/>
                <w:szCs w:val="20"/>
              </w:rPr>
              <w:t>-</w:t>
            </w:r>
          </w:p>
        </w:tc>
      </w:tr>
      <w:tr w:rsidR="00252471" w:rsidRPr="00252471" w14:paraId="2A9D0A86" w14:textId="77777777" w:rsidTr="00381D1C">
        <w:trPr>
          <w:trHeight w:val="300"/>
          <w:tblCellSpacing w:w="7" w:type="dxa"/>
        </w:trPr>
        <w:tc>
          <w:tcPr>
            <w:tcW w:w="844" w:type="pct"/>
            <w:tcBorders>
              <w:top w:val="outset" w:sz="6" w:space="0" w:color="auto"/>
              <w:left w:val="outset" w:sz="6" w:space="0" w:color="auto"/>
              <w:bottom w:val="outset" w:sz="6" w:space="0" w:color="auto"/>
              <w:right w:val="outset" w:sz="6" w:space="0" w:color="auto"/>
            </w:tcBorders>
            <w:hideMark/>
          </w:tcPr>
          <w:p w14:paraId="3A2D12F3" w14:textId="77777777" w:rsidR="00252471" w:rsidRPr="00252471" w:rsidRDefault="00252471" w:rsidP="00252471">
            <w:pPr>
              <w:spacing w:before="100" w:beforeAutospacing="1" w:after="100" w:afterAutospacing="1" w:line="240" w:lineRule="auto"/>
              <w:rPr>
                <w:rFonts w:ascii="Times New Roman" w:eastAsia="Times New Roman" w:hAnsi="Times New Roman" w:cs="Times New Roman"/>
                <w:sz w:val="24"/>
                <w:szCs w:val="24"/>
              </w:rPr>
            </w:pPr>
            <w:r w:rsidRPr="00252471">
              <w:rPr>
                <w:rFonts w:ascii="Arial" w:eastAsia="Times New Roman" w:hAnsi="Arial" w:cs="Arial"/>
                <w:b/>
                <w:bCs/>
                <w:sz w:val="20"/>
                <w:szCs w:val="20"/>
              </w:rPr>
              <w:t>Evaluering</w:t>
            </w:r>
          </w:p>
        </w:tc>
        <w:tc>
          <w:tcPr>
            <w:tcW w:w="4132" w:type="pct"/>
            <w:tcBorders>
              <w:top w:val="outset" w:sz="6" w:space="0" w:color="auto"/>
              <w:left w:val="outset" w:sz="6" w:space="0" w:color="auto"/>
              <w:bottom w:val="outset" w:sz="6" w:space="0" w:color="auto"/>
              <w:right w:val="outset" w:sz="6" w:space="0" w:color="auto"/>
            </w:tcBorders>
            <w:hideMark/>
          </w:tcPr>
          <w:p w14:paraId="6E3CB949" w14:textId="77777777" w:rsidR="00252471" w:rsidRPr="00252471" w:rsidRDefault="00252471" w:rsidP="00252471">
            <w:pPr>
              <w:spacing w:after="0" w:line="240" w:lineRule="auto"/>
              <w:rPr>
                <w:rFonts w:ascii="Times New Roman" w:eastAsia="Times New Roman" w:hAnsi="Times New Roman" w:cs="Times New Roman"/>
                <w:sz w:val="24"/>
                <w:szCs w:val="24"/>
              </w:rPr>
            </w:pPr>
            <w:r w:rsidRPr="00252471">
              <w:rPr>
                <w:rFonts w:ascii="Arial" w:eastAsia="Times New Roman" w:hAnsi="Arial" w:cs="Arial"/>
                <w:color w:val="000000"/>
                <w:sz w:val="20"/>
                <w:szCs w:val="20"/>
              </w:rPr>
              <w:t>Veileder foretar løpende oppfølging og evaluering av deltakeren under kurset. Det foretas en individuell vurdering av hver deltaker ved avslutning av del 1, som danner grunnlag for egenaktiviteten under del 2. Ved avslutning av del 3 gjennomføres sluttevaluering av hver enkelt deltaker.</w:t>
            </w:r>
          </w:p>
        </w:tc>
      </w:tr>
      <w:tr w:rsidR="00252471" w:rsidRPr="00252471" w14:paraId="06FCC69D" w14:textId="77777777" w:rsidTr="00381D1C">
        <w:trPr>
          <w:trHeight w:val="300"/>
          <w:tblCellSpacing w:w="7" w:type="dxa"/>
        </w:trPr>
        <w:tc>
          <w:tcPr>
            <w:tcW w:w="844" w:type="pct"/>
            <w:tcBorders>
              <w:top w:val="outset" w:sz="6" w:space="0" w:color="auto"/>
              <w:left w:val="outset" w:sz="6" w:space="0" w:color="auto"/>
              <w:bottom w:val="outset" w:sz="6" w:space="0" w:color="auto"/>
              <w:right w:val="outset" w:sz="6" w:space="0" w:color="auto"/>
            </w:tcBorders>
            <w:hideMark/>
          </w:tcPr>
          <w:p w14:paraId="65A98AD2" w14:textId="77777777" w:rsidR="00252471" w:rsidRPr="00252471" w:rsidRDefault="00252471" w:rsidP="00252471">
            <w:pPr>
              <w:spacing w:before="100" w:beforeAutospacing="1" w:after="100" w:afterAutospacing="1" w:line="240" w:lineRule="auto"/>
              <w:rPr>
                <w:rFonts w:ascii="Times New Roman" w:eastAsia="Times New Roman" w:hAnsi="Times New Roman" w:cs="Times New Roman"/>
                <w:sz w:val="24"/>
                <w:szCs w:val="24"/>
              </w:rPr>
            </w:pPr>
            <w:r w:rsidRPr="00252471">
              <w:rPr>
                <w:rFonts w:ascii="Arial" w:eastAsia="Times New Roman" w:hAnsi="Arial" w:cs="Arial"/>
                <w:b/>
                <w:bCs/>
                <w:sz w:val="20"/>
                <w:szCs w:val="20"/>
              </w:rPr>
              <w:t>Kurs-arrangør</w:t>
            </w:r>
          </w:p>
        </w:tc>
        <w:tc>
          <w:tcPr>
            <w:tcW w:w="4132" w:type="pct"/>
            <w:tcBorders>
              <w:top w:val="outset" w:sz="6" w:space="0" w:color="auto"/>
              <w:left w:val="outset" w:sz="6" w:space="0" w:color="auto"/>
              <w:bottom w:val="outset" w:sz="6" w:space="0" w:color="auto"/>
              <w:right w:val="outset" w:sz="6" w:space="0" w:color="auto"/>
            </w:tcBorders>
            <w:hideMark/>
          </w:tcPr>
          <w:p w14:paraId="343F99D1" w14:textId="77777777" w:rsidR="00252471" w:rsidRPr="00252471" w:rsidRDefault="00252471" w:rsidP="00252471">
            <w:pPr>
              <w:spacing w:after="0" w:line="240" w:lineRule="auto"/>
              <w:rPr>
                <w:rFonts w:ascii="Times New Roman" w:eastAsia="Times New Roman" w:hAnsi="Times New Roman" w:cs="Times New Roman"/>
                <w:sz w:val="24"/>
                <w:szCs w:val="24"/>
              </w:rPr>
            </w:pPr>
            <w:r w:rsidRPr="00252471">
              <w:rPr>
                <w:rFonts w:ascii="Arial" w:eastAsia="Times New Roman" w:hAnsi="Arial" w:cs="Arial"/>
                <w:color w:val="000000"/>
                <w:sz w:val="20"/>
                <w:szCs w:val="20"/>
              </w:rPr>
              <w:t>NPF</w:t>
            </w:r>
          </w:p>
        </w:tc>
      </w:tr>
      <w:tr w:rsidR="00252471" w:rsidRPr="00252471" w14:paraId="02828F40" w14:textId="77777777" w:rsidTr="00381D1C">
        <w:trPr>
          <w:trHeight w:val="300"/>
          <w:tblCellSpacing w:w="7" w:type="dxa"/>
        </w:trPr>
        <w:tc>
          <w:tcPr>
            <w:tcW w:w="844" w:type="pct"/>
            <w:tcBorders>
              <w:top w:val="outset" w:sz="6" w:space="0" w:color="auto"/>
              <w:left w:val="outset" w:sz="6" w:space="0" w:color="auto"/>
              <w:bottom w:val="outset" w:sz="6" w:space="0" w:color="auto"/>
              <w:right w:val="outset" w:sz="6" w:space="0" w:color="auto"/>
            </w:tcBorders>
            <w:hideMark/>
          </w:tcPr>
          <w:p w14:paraId="2A5C26CA" w14:textId="77777777" w:rsidR="00252471" w:rsidRPr="00252471" w:rsidRDefault="00252471" w:rsidP="00252471">
            <w:pPr>
              <w:spacing w:before="100" w:beforeAutospacing="1" w:after="100" w:afterAutospacing="1" w:line="240" w:lineRule="auto"/>
              <w:rPr>
                <w:rFonts w:ascii="Times New Roman" w:eastAsia="Times New Roman" w:hAnsi="Times New Roman" w:cs="Times New Roman"/>
                <w:sz w:val="24"/>
                <w:szCs w:val="24"/>
              </w:rPr>
            </w:pPr>
            <w:r w:rsidRPr="00252471">
              <w:rPr>
                <w:rFonts w:ascii="Arial" w:eastAsia="Times New Roman" w:hAnsi="Arial" w:cs="Arial"/>
                <w:b/>
                <w:bCs/>
                <w:sz w:val="20"/>
                <w:szCs w:val="20"/>
              </w:rPr>
              <w:t>Kurslærer</w:t>
            </w:r>
          </w:p>
        </w:tc>
        <w:tc>
          <w:tcPr>
            <w:tcW w:w="4132" w:type="pct"/>
            <w:tcBorders>
              <w:top w:val="outset" w:sz="6" w:space="0" w:color="auto"/>
              <w:left w:val="outset" w:sz="6" w:space="0" w:color="auto"/>
              <w:bottom w:val="outset" w:sz="6" w:space="0" w:color="auto"/>
              <w:right w:val="outset" w:sz="6" w:space="0" w:color="auto"/>
            </w:tcBorders>
            <w:hideMark/>
          </w:tcPr>
          <w:p w14:paraId="2C48DE3D" w14:textId="77777777" w:rsidR="00252471" w:rsidRPr="00252471" w:rsidRDefault="00252471" w:rsidP="00252471">
            <w:pPr>
              <w:spacing w:after="0" w:line="240" w:lineRule="auto"/>
              <w:rPr>
                <w:rFonts w:ascii="Times New Roman" w:eastAsia="Times New Roman" w:hAnsi="Times New Roman" w:cs="Times New Roman"/>
                <w:sz w:val="24"/>
                <w:szCs w:val="24"/>
              </w:rPr>
            </w:pPr>
            <w:r w:rsidRPr="00252471">
              <w:rPr>
                <w:rFonts w:ascii="Arial" w:eastAsia="Times New Roman" w:hAnsi="Arial" w:cs="Arial"/>
                <w:color w:val="000000"/>
                <w:sz w:val="20"/>
                <w:szCs w:val="20"/>
              </w:rPr>
              <w:t>Veileder oppnevnt av THK, NPF</w:t>
            </w:r>
          </w:p>
        </w:tc>
      </w:tr>
      <w:tr w:rsidR="00252471" w:rsidRPr="00252471" w14:paraId="0D47BE71" w14:textId="77777777" w:rsidTr="00381D1C">
        <w:trPr>
          <w:trHeight w:val="300"/>
          <w:tblCellSpacing w:w="7" w:type="dxa"/>
        </w:trPr>
        <w:tc>
          <w:tcPr>
            <w:tcW w:w="844" w:type="pct"/>
            <w:tcBorders>
              <w:top w:val="outset" w:sz="6" w:space="0" w:color="auto"/>
              <w:left w:val="outset" w:sz="6" w:space="0" w:color="auto"/>
              <w:bottom w:val="outset" w:sz="6" w:space="0" w:color="auto"/>
              <w:right w:val="outset" w:sz="6" w:space="0" w:color="auto"/>
            </w:tcBorders>
            <w:hideMark/>
          </w:tcPr>
          <w:p w14:paraId="65BE297E" w14:textId="77777777" w:rsidR="00252471" w:rsidRPr="00252471" w:rsidRDefault="00252471" w:rsidP="00252471">
            <w:pPr>
              <w:spacing w:before="100" w:beforeAutospacing="1" w:after="100" w:afterAutospacing="1" w:line="240" w:lineRule="auto"/>
              <w:rPr>
                <w:rFonts w:ascii="Times New Roman" w:eastAsia="Times New Roman" w:hAnsi="Times New Roman" w:cs="Times New Roman"/>
                <w:sz w:val="24"/>
                <w:szCs w:val="24"/>
              </w:rPr>
            </w:pPr>
            <w:r w:rsidRPr="00252471">
              <w:rPr>
                <w:rFonts w:ascii="Arial" w:eastAsia="Times New Roman" w:hAnsi="Arial" w:cs="Arial"/>
                <w:b/>
                <w:bCs/>
                <w:sz w:val="20"/>
                <w:szCs w:val="20"/>
              </w:rPr>
              <w:t>Økonomi</w:t>
            </w:r>
          </w:p>
        </w:tc>
        <w:tc>
          <w:tcPr>
            <w:tcW w:w="4132" w:type="pct"/>
            <w:tcBorders>
              <w:top w:val="outset" w:sz="6" w:space="0" w:color="auto"/>
              <w:left w:val="outset" w:sz="6" w:space="0" w:color="auto"/>
              <w:bottom w:val="outset" w:sz="6" w:space="0" w:color="auto"/>
              <w:right w:val="outset" w:sz="6" w:space="0" w:color="auto"/>
            </w:tcBorders>
            <w:hideMark/>
          </w:tcPr>
          <w:p w14:paraId="4B4ABD2A" w14:textId="77777777" w:rsidR="00252471" w:rsidRPr="00252471" w:rsidRDefault="00252471" w:rsidP="00252471">
            <w:pPr>
              <w:spacing w:after="0" w:line="240" w:lineRule="auto"/>
              <w:rPr>
                <w:rFonts w:ascii="Times New Roman" w:eastAsia="Times New Roman" w:hAnsi="Times New Roman" w:cs="Times New Roman"/>
                <w:sz w:val="24"/>
                <w:szCs w:val="24"/>
              </w:rPr>
            </w:pPr>
            <w:r w:rsidRPr="00252471">
              <w:rPr>
                <w:rFonts w:ascii="Times New Roman" w:eastAsia="Times New Roman" w:hAnsi="Times New Roman" w:cs="Times New Roman"/>
                <w:sz w:val="24"/>
                <w:szCs w:val="24"/>
              </w:rPr>
              <w:t> </w:t>
            </w:r>
          </w:p>
        </w:tc>
      </w:tr>
      <w:tr w:rsidR="00252471" w:rsidRPr="00252471" w14:paraId="1A2FCBFE" w14:textId="77777777" w:rsidTr="00381D1C">
        <w:trPr>
          <w:trHeight w:val="300"/>
          <w:tblCellSpacing w:w="7" w:type="dxa"/>
        </w:trPr>
        <w:tc>
          <w:tcPr>
            <w:tcW w:w="844" w:type="pct"/>
            <w:tcBorders>
              <w:top w:val="outset" w:sz="6" w:space="0" w:color="auto"/>
              <w:left w:val="outset" w:sz="6" w:space="0" w:color="auto"/>
              <w:bottom w:val="outset" w:sz="6" w:space="0" w:color="auto"/>
              <w:right w:val="outset" w:sz="6" w:space="0" w:color="auto"/>
            </w:tcBorders>
            <w:hideMark/>
          </w:tcPr>
          <w:p w14:paraId="1461A1C9" w14:textId="77777777" w:rsidR="00252471" w:rsidRPr="00252471" w:rsidRDefault="00252471" w:rsidP="00252471">
            <w:pPr>
              <w:spacing w:before="100" w:beforeAutospacing="1" w:after="100" w:afterAutospacing="1" w:line="240" w:lineRule="auto"/>
              <w:rPr>
                <w:rFonts w:ascii="Times New Roman" w:eastAsia="Times New Roman" w:hAnsi="Times New Roman" w:cs="Times New Roman"/>
                <w:sz w:val="24"/>
                <w:szCs w:val="24"/>
              </w:rPr>
            </w:pPr>
            <w:r w:rsidRPr="00252471">
              <w:rPr>
                <w:rFonts w:ascii="Arial" w:eastAsia="Times New Roman" w:hAnsi="Arial" w:cs="Arial"/>
                <w:b/>
                <w:bCs/>
                <w:sz w:val="20"/>
                <w:szCs w:val="20"/>
              </w:rPr>
              <w:t>Kommentar</w:t>
            </w:r>
          </w:p>
        </w:tc>
        <w:tc>
          <w:tcPr>
            <w:tcW w:w="4132" w:type="pct"/>
            <w:tcBorders>
              <w:top w:val="outset" w:sz="6" w:space="0" w:color="auto"/>
              <w:left w:val="outset" w:sz="6" w:space="0" w:color="auto"/>
              <w:bottom w:val="outset" w:sz="6" w:space="0" w:color="auto"/>
              <w:right w:val="outset" w:sz="6" w:space="0" w:color="auto"/>
            </w:tcBorders>
            <w:hideMark/>
          </w:tcPr>
          <w:p w14:paraId="0088605C" w14:textId="77777777" w:rsidR="00252471" w:rsidRPr="00252471" w:rsidRDefault="00252471" w:rsidP="00252471">
            <w:pPr>
              <w:spacing w:after="0" w:line="240" w:lineRule="auto"/>
              <w:rPr>
                <w:rFonts w:ascii="Times New Roman" w:eastAsia="Times New Roman" w:hAnsi="Times New Roman" w:cs="Times New Roman"/>
                <w:color w:val="000000"/>
                <w:sz w:val="24"/>
                <w:szCs w:val="24"/>
              </w:rPr>
            </w:pPr>
            <w:r w:rsidRPr="00252471">
              <w:rPr>
                <w:rFonts w:ascii="Arial" w:eastAsia="Times New Roman" w:hAnsi="Arial" w:cs="Arial"/>
                <w:color w:val="000000"/>
                <w:sz w:val="20"/>
                <w:szCs w:val="20"/>
              </w:rPr>
              <w:t xml:space="preserve">Det er viktig å merke seg at kurset skal lære deltakeren å mestre padling på 4 stjernes farvann. Det betyr at det er en progresjon mot dette i kurset. </w:t>
            </w:r>
            <w:r w:rsidR="007A1884" w:rsidRPr="00252471">
              <w:rPr>
                <w:rFonts w:ascii="Arial" w:eastAsia="Times New Roman" w:hAnsi="Arial" w:cs="Arial"/>
                <w:color w:val="000000"/>
                <w:sz w:val="20"/>
                <w:szCs w:val="20"/>
              </w:rPr>
              <w:t>Tidspunkt eller sted for 1.og/eller 3.</w:t>
            </w:r>
            <w:r w:rsidR="007A1884">
              <w:rPr>
                <w:rFonts w:ascii="Arial" w:eastAsia="Times New Roman" w:hAnsi="Arial" w:cs="Arial"/>
                <w:color w:val="000000"/>
                <w:sz w:val="20"/>
                <w:szCs w:val="20"/>
              </w:rPr>
              <w:t xml:space="preserve"> </w:t>
            </w:r>
            <w:r w:rsidR="007A1884" w:rsidRPr="00252471">
              <w:rPr>
                <w:rFonts w:ascii="Arial" w:eastAsia="Times New Roman" w:hAnsi="Arial" w:cs="Arial"/>
                <w:color w:val="000000"/>
                <w:sz w:val="20"/>
                <w:szCs w:val="20"/>
              </w:rPr>
              <w:t>kurshelg flyttes dersom det ikke er 4 stjernes forhold.</w:t>
            </w:r>
          </w:p>
          <w:p w14:paraId="0AE54FB7" w14:textId="77777777" w:rsidR="00252471" w:rsidRPr="00252471" w:rsidRDefault="00252471" w:rsidP="00252471">
            <w:pPr>
              <w:spacing w:after="0" w:line="240" w:lineRule="auto"/>
              <w:rPr>
                <w:rFonts w:ascii="Times New Roman" w:eastAsia="Times New Roman" w:hAnsi="Times New Roman" w:cs="Times New Roman"/>
                <w:sz w:val="24"/>
                <w:szCs w:val="24"/>
              </w:rPr>
            </w:pPr>
            <w:r w:rsidRPr="00252471">
              <w:rPr>
                <w:rFonts w:ascii="Times New Roman" w:eastAsia="Times New Roman" w:hAnsi="Times New Roman" w:cs="Times New Roman"/>
                <w:color w:val="000000"/>
                <w:sz w:val="15"/>
                <w:szCs w:val="15"/>
              </w:rPr>
              <w:t> </w:t>
            </w:r>
          </w:p>
        </w:tc>
      </w:tr>
    </w:tbl>
    <w:p w14:paraId="36B18A35" w14:textId="77777777" w:rsidR="00B638F4" w:rsidRPr="00B638F4" w:rsidRDefault="00B638F4" w:rsidP="00B638F4">
      <w:pPr>
        <w:spacing w:before="100" w:beforeAutospacing="1" w:after="100" w:afterAutospacing="1" w:line="240" w:lineRule="auto"/>
        <w:rPr>
          <w:rFonts w:ascii="Times New Roman" w:eastAsia="Times New Roman" w:hAnsi="Times New Roman" w:cs="Times New Roman"/>
          <w:sz w:val="24"/>
          <w:szCs w:val="24"/>
        </w:rPr>
      </w:pPr>
    </w:p>
    <w:p w14:paraId="540FD48E" w14:textId="77777777" w:rsidR="00B638F4" w:rsidRPr="00B638F4" w:rsidRDefault="00B638F4" w:rsidP="00B638F4">
      <w:pPr>
        <w:spacing w:before="100" w:beforeAutospacing="1" w:after="100" w:afterAutospacing="1" w:line="240" w:lineRule="auto"/>
        <w:rPr>
          <w:rFonts w:ascii="Times New Roman" w:eastAsia="Times New Roman" w:hAnsi="Times New Roman" w:cs="Times New Roman"/>
          <w:sz w:val="24"/>
          <w:szCs w:val="24"/>
        </w:rPr>
      </w:pPr>
      <w:r w:rsidRPr="00B638F4">
        <w:rPr>
          <w:rFonts w:ascii="Times New Roman" w:eastAsia="Times New Roman" w:hAnsi="Times New Roman" w:cs="Times New Roman"/>
          <w:sz w:val="24"/>
          <w:szCs w:val="24"/>
        </w:rPr>
        <w:t> </w:t>
      </w:r>
    </w:p>
    <w:p w14:paraId="7E5A1DB4" w14:textId="77777777" w:rsidR="00E01C81" w:rsidRDefault="00E01C81">
      <w:pPr>
        <w:rPr>
          <w:rFonts w:ascii="Arial" w:eastAsia="Times New Roman" w:hAnsi="Arial" w:cs="Arial"/>
          <w:bCs/>
          <w:iCs/>
          <w:sz w:val="32"/>
          <w:szCs w:val="28"/>
        </w:rPr>
      </w:pPr>
      <w:r>
        <w:br w:type="page"/>
      </w:r>
    </w:p>
    <w:p w14:paraId="62328597" w14:textId="77777777" w:rsidR="00E01C81" w:rsidRPr="00E01C81" w:rsidRDefault="00E01C81" w:rsidP="00E01C81">
      <w:pPr>
        <w:pStyle w:val="Overskrift2"/>
      </w:pPr>
      <w:bookmarkStart w:id="85" w:name="_Toc290040930"/>
      <w:r w:rsidRPr="00E01C81">
        <w:t>Veilederkurs Hav</w:t>
      </w:r>
      <w:bookmarkEnd w:id="85"/>
    </w:p>
    <w:tbl>
      <w:tblPr>
        <w:tblW w:w="906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396"/>
        <w:gridCol w:w="7669"/>
      </w:tblGrid>
      <w:tr w:rsidR="00E01C81" w:rsidRPr="00E01C81" w14:paraId="6CAB7A91" w14:textId="77777777" w:rsidTr="00E01C81">
        <w:trPr>
          <w:trHeight w:val="300"/>
          <w:tblCellSpacing w:w="7" w:type="dxa"/>
        </w:trPr>
        <w:tc>
          <w:tcPr>
            <w:tcW w:w="758" w:type="pct"/>
            <w:tcBorders>
              <w:top w:val="outset" w:sz="6" w:space="0" w:color="auto"/>
              <w:left w:val="outset" w:sz="6" w:space="0" w:color="auto"/>
              <w:bottom w:val="outset" w:sz="6" w:space="0" w:color="auto"/>
              <w:right w:val="outset" w:sz="6" w:space="0" w:color="auto"/>
            </w:tcBorders>
            <w:hideMark/>
          </w:tcPr>
          <w:p w14:paraId="473BCDCB" w14:textId="77777777" w:rsidR="00E01C81" w:rsidRPr="00E01C81" w:rsidRDefault="00E01C81" w:rsidP="00E01C81">
            <w:pPr>
              <w:spacing w:before="100" w:beforeAutospacing="1" w:after="100" w:afterAutospacing="1" w:line="240" w:lineRule="auto"/>
              <w:rPr>
                <w:rFonts w:ascii="Times New Roman" w:eastAsia="Times New Roman" w:hAnsi="Times New Roman" w:cs="Times New Roman"/>
                <w:sz w:val="24"/>
                <w:szCs w:val="24"/>
              </w:rPr>
            </w:pPr>
            <w:r w:rsidRPr="00E01C81">
              <w:rPr>
                <w:rFonts w:ascii="Times New Roman" w:eastAsia="Times New Roman" w:hAnsi="Times New Roman" w:cs="Times New Roman"/>
                <w:sz w:val="24"/>
                <w:szCs w:val="24"/>
              </w:rPr>
              <w:t> </w:t>
            </w:r>
            <w:r w:rsidRPr="00E01C81">
              <w:rPr>
                <w:rFonts w:ascii="Times New Roman" w:eastAsia="Times New Roman" w:hAnsi="Times New Roman" w:cs="Times New Roman"/>
                <w:b/>
                <w:bCs/>
                <w:sz w:val="20"/>
                <w:szCs w:val="20"/>
              </w:rPr>
              <w:t>Hovedmål</w:t>
            </w:r>
          </w:p>
        </w:tc>
        <w:tc>
          <w:tcPr>
            <w:tcW w:w="4219" w:type="pct"/>
            <w:tcBorders>
              <w:top w:val="outset" w:sz="6" w:space="0" w:color="auto"/>
              <w:left w:val="outset" w:sz="6" w:space="0" w:color="auto"/>
              <w:bottom w:val="outset" w:sz="6" w:space="0" w:color="auto"/>
              <w:right w:val="outset" w:sz="6" w:space="0" w:color="auto"/>
            </w:tcBorders>
            <w:hideMark/>
          </w:tcPr>
          <w:p w14:paraId="5C52B9B7" w14:textId="77777777" w:rsidR="00E01C81" w:rsidRPr="00E01C81" w:rsidRDefault="00E01C81" w:rsidP="00E01C81">
            <w:pPr>
              <w:spacing w:before="100" w:beforeAutospacing="1" w:after="100" w:afterAutospacing="1" w:line="240" w:lineRule="auto"/>
              <w:rPr>
                <w:rFonts w:ascii="Arial" w:eastAsia="Times New Roman" w:hAnsi="Arial" w:cs="Arial"/>
                <w:color w:val="000000"/>
                <w:sz w:val="20"/>
                <w:szCs w:val="20"/>
              </w:rPr>
            </w:pPr>
            <w:r w:rsidRPr="00E01C81">
              <w:rPr>
                <w:rFonts w:ascii="Arial" w:eastAsia="Times New Roman" w:hAnsi="Arial" w:cs="Arial"/>
                <w:color w:val="000000"/>
                <w:sz w:val="20"/>
                <w:szCs w:val="20"/>
              </w:rPr>
              <w:t>Deltakeren skal være i stand til å planlegge, gjennomføre og lede krevende padlekurs og turer. Deltakeren skal også være seg bevisst ulike forhold som påvirker beslutninger og risikovurderinger. Videre er det et mål at den enkelte deltaker skal utvikle en pedagogisk helhetstenkning som kan brukes i eget virke som veileder, med særlig vekt på rollen som kursleder (veileder) på aktivitetslederkurs. Under kurset er det også et siktepunkt å arbeide med sikker og naturvennlig ferdsel, i tråd med friluftslivets verdier.</w:t>
            </w:r>
          </w:p>
        </w:tc>
      </w:tr>
      <w:tr w:rsidR="00E01C81" w:rsidRPr="00E01C81" w14:paraId="1AC13FDB" w14:textId="77777777" w:rsidTr="00E01C81">
        <w:trPr>
          <w:trHeight w:val="300"/>
          <w:tblCellSpacing w:w="7" w:type="dxa"/>
        </w:trPr>
        <w:tc>
          <w:tcPr>
            <w:tcW w:w="758" w:type="pct"/>
            <w:tcBorders>
              <w:top w:val="outset" w:sz="6" w:space="0" w:color="auto"/>
              <w:left w:val="outset" w:sz="6" w:space="0" w:color="auto"/>
              <w:bottom w:val="outset" w:sz="6" w:space="0" w:color="auto"/>
              <w:right w:val="outset" w:sz="6" w:space="0" w:color="auto"/>
            </w:tcBorders>
            <w:hideMark/>
          </w:tcPr>
          <w:p w14:paraId="098A0BC2" w14:textId="77777777" w:rsidR="00E01C81" w:rsidRPr="00E01C81" w:rsidRDefault="00E01C81" w:rsidP="00E01C81">
            <w:pPr>
              <w:spacing w:before="100" w:beforeAutospacing="1" w:after="100" w:afterAutospacing="1" w:line="240" w:lineRule="auto"/>
              <w:rPr>
                <w:rFonts w:ascii="Times New Roman" w:eastAsia="Times New Roman" w:hAnsi="Times New Roman" w:cs="Times New Roman"/>
                <w:sz w:val="24"/>
                <w:szCs w:val="24"/>
              </w:rPr>
            </w:pPr>
            <w:r w:rsidRPr="00E01C81">
              <w:rPr>
                <w:rFonts w:ascii="Times New Roman" w:eastAsia="Times New Roman" w:hAnsi="Times New Roman" w:cs="Times New Roman"/>
                <w:b/>
                <w:bCs/>
                <w:sz w:val="20"/>
                <w:szCs w:val="20"/>
              </w:rPr>
              <w:t>Delmål</w:t>
            </w:r>
          </w:p>
        </w:tc>
        <w:tc>
          <w:tcPr>
            <w:tcW w:w="4219" w:type="pct"/>
            <w:tcBorders>
              <w:top w:val="outset" w:sz="6" w:space="0" w:color="auto"/>
              <w:left w:val="outset" w:sz="6" w:space="0" w:color="auto"/>
              <w:bottom w:val="outset" w:sz="6" w:space="0" w:color="auto"/>
              <w:right w:val="outset" w:sz="6" w:space="0" w:color="auto"/>
            </w:tcBorders>
            <w:hideMark/>
          </w:tcPr>
          <w:p w14:paraId="0FF1C75A"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xml:space="preserve">Kurset er lagt opp som tre deler, fordelt på tre helgeturer. Den siste delen går over tre dager. </w:t>
            </w:r>
          </w:p>
          <w:p w14:paraId="4979922C"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w:t>
            </w:r>
          </w:p>
          <w:p w14:paraId="57E990F4"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Situasjonsbestemt læring, samt deltakernes evne til å vise initiativ vektlegges.</w:t>
            </w:r>
          </w:p>
          <w:p w14:paraId="366ABADB"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b/>
                <w:bCs/>
                <w:color w:val="000000"/>
                <w:sz w:val="20"/>
                <w:szCs w:val="20"/>
              </w:rPr>
              <w:br/>
              <w:t>Del 1 Veiledning og pedagogisk teori (første helg)</w:t>
            </w:r>
          </w:p>
          <w:p w14:paraId="378F31B6"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br/>
              <w:t xml:space="preserve">Del 1 organiseres som en helgetur. </w:t>
            </w:r>
            <w:r w:rsidRPr="00E01C81">
              <w:rPr>
                <w:rFonts w:ascii="Arial" w:eastAsia="Times New Roman" w:hAnsi="Arial" w:cs="Arial"/>
                <w:color w:val="000000"/>
                <w:sz w:val="20"/>
                <w:szCs w:val="20"/>
              </w:rPr>
              <w:br/>
              <w:t xml:space="preserve">Målet med del 1 er dels å gjennomgå hvilke krav som stilles til en pedagogisk helhetstenkning (didaktisk relasjonstenkning), veiledning innen havpadling spesielt, dels kartlegge hvilke kapasiteter den enkelte deltaker besitter i forhold til dette og forberede deltakeren på anvendelse av denne tenkningen i praksis på samling 2. </w:t>
            </w:r>
          </w:p>
          <w:p w14:paraId="0B72D7E8"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w:t>
            </w:r>
          </w:p>
          <w:p w14:paraId="4FD18904"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Følgende momenter tas opp i løpet av del 1:</w:t>
            </w:r>
          </w:p>
          <w:p w14:paraId="34823EF6"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i/>
                <w:iCs/>
                <w:color w:val="000000"/>
                <w:sz w:val="20"/>
                <w:szCs w:val="20"/>
              </w:rPr>
              <w:br/>
              <w:t>Krav til veilederrollen i NPF:</w:t>
            </w:r>
            <w:r w:rsidRPr="00E01C81">
              <w:rPr>
                <w:rFonts w:ascii="Arial" w:eastAsia="Times New Roman" w:hAnsi="Arial" w:cs="Arial"/>
                <w:color w:val="000000"/>
                <w:sz w:val="20"/>
                <w:szCs w:val="20"/>
              </w:rPr>
              <w:t xml:space="preserve"> Veilederen forventes å være ressursperson som fremmer havpadling. I dette ligger å yte bidrag rettet mot rekruttering, aktivitet og sikkerhet innen padlemiljøet, samt utvise ansvarlighet under padleaktivitet. En Veileder må også være i stand til å planlegge, gjennomføre og evaluere kurs i kursstigen til NPF for havpadling.</w:t>
            </w:r>
          </w:p>
          <w:p w14:paraId="03B63B69"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i/>
                <w:iCs/>
                <w:color w:val="000000"/>
                <w:sz w:val="20"/>
                <w:szCs w:val="20"/>
              </w:rPr>
              <w:br/>
              <w:t>Friluftsliv</w:t>
            </w:r>
            <w:r w:rsidRPr="00E01C81">
              <w:rPr>
                <w:rFonts w:ascii="Arial" w:eastAsia="Times New Roman" w:hAnsi="Arial" w:cs="Arial"/>
                <w:color w:val="000000"/>
                <w:sz w:val="20"/>
                <w:szCs w:val="20"/>
              </w:rPr>
              <w:t xml:space="preserve">: </w:t>
            </w:r>
          </w:p>
          <w:p w14:paraId="0111EF09"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xml:space="preserve">- Padling som friluftsliv og idrett. </w:t>
            </w:r>
          </w:p>
          <w:p w14:paraId="280BCF1D"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Hva kjennetegner padling som friluftslivsaktivitet?</w:t>
            </w:r>
          </w:p>
          <w:p w14:paraId="681550C5"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Vektlegging av gode padle- og naturopplevelser.</w:t>
            </w:r>
          </w:p>
          <w:p w14:paraId="14C8749E"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i/>
                <w:iCs/>
                <w:color w:val="000000"/>
                <w:sz w:val="20"/>
                <w:szCs w:val="20"/>
              </w:rPr>
              <w:br/>
              <w:t>Stjernesystemet</w:t>
            </w:r>
            <w:r w:rsidRPr="00E01C81">
              <w:rPr>
                <w:rFonts w:ascii="Arial" w:eastAsia="Times New Roman" w:hAnsi="Arial" w:cs="Arial"/>
                <w:color w:val="000000"/>
                <w:sz w:val="20"/>
                <w:szCs w:val="20"/>
              </w:rPr>
              <w:t xml:space="preserve">: </w:t>
            </w:r>
          </w:p>
          <w:p w14:paraId="692E8180"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Kartlegging og gradering av ulike momenter og formasjoner på havet. - - Hvor går grensen for aktivitetslederkurset?</w:t>
            </w:r>
          </w:p>
          <w:p w14:paraId="382AFCDE"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i/>
                <w:iCs/>
                <w:color w:val="000000"/>
                <w:sz w:val="20"/>
                <w:szCs w:val="20"/>
              </w:rPr>
              <w:br/>
              <w:t>Kursstigen og våttkort</w:t>
            </w:r>
            <w:r w:rsidRPr="00E01C81">
              <w:rPr>
                <w:rFonts w:ascii="Arial" w:eastAsia="Times New Roman" w:hAnsi="Arial" w:cs="Arial"/>
                <w:color w:val="000000"/>
                <w:sz w:val="20"/>
                <w:szCs w:val="20"/>
              </w:rPr>
              <w:t>. Kurssystemet og innholdet i læreplanene fra introduksjonskurs til veilederkurs gjennomgås og diskuteres.</w:t>
            </w:r>
          </w:p>
          <w:p w14:paraId="6433A3AB"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i/>
                <w:iCs/>
                <w:color w:val="000000"/>
                <w:sz w:val="20"/>
                <w:szCs w:val="20"/>
              </w:rPr>
              <w:br/>
              <w:t>Pedagogisk teori:</w:t>
            </w:r>
          </w:p>
          <w:p w14:paraId="2C1ABADA"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Didaktisk relasjonstenkning, (Mål, rammer, deltaker, veileder, arbeidsmåter, vurdering og vurderingsformer)</w:t>
            </w:r>
          </w:p>
          <w:p w14:paraId="187F0DF9"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Praktisk yrkesteori</w:t>
            </w:r>
            <w:r w:rsidRPr="00E01C81">
              <w:rPr>
                <w:rFonts w:ascii="Arial" w:eastAsia="Times New Roman" w:hAnsi="Arial" w:cs="Arial"/>
                <w:color w:val="000000"/>
                <w:sz w:val="20"/>
                <w:szCs w:val="20"/>
              </w:rPr>
              <w:br/>
              <w:t>- Praktisk og teoretisk instruksjons- og veiledningsmetodikk.</w:t>
            </w:r>
          </w:p>
          <w:p w14:paraId="5D47B597"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Hvordan gi tilbakemelding</w:t>
            </w:r>
          </w:p>
          <w:p w14:paraId="230E3B2C"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Undervisningsplanlegging</w:t>
            </w:r>
          </w:p>
          <w:p w14:paraId="7400CE3D"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w:t>
            </w:r>
          </w:p>
          <w:p w14:paraId="5DF4F065"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i/>
                <w:iCs/>
                <w:color w:val="000000"/>
                <w:sz w:val="20"/>
                <w:szCs w:val="20"/>
              </w:rPr>
              <w:t>NPF - organisasjonen</w:t>
            </w:r>
            <w:r w:rsidRPr="00E01C81">
              <w:rPr>
                <w:rFonts w:ascii="Arial" w:eastAsia="Times New Roman" w:hAnsi="Arial" w:cs="Arial"/>
                <w:color w:val="000000"/>
                <w:sz w:val="20"/>
                <w:szCs w:val="20"/>
              </w:rPr>
              <w:t>:</w:t>
            </w:r>
          </w:p>
          <w:p w14:paraId="18B744CF"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Tinget, styret, TK og klubbene. Info fra NPF; Web-sidene, generelt om aktivitet rettet mot padling.</w:t>
            </w:r>
          </w:p>
          <w:p w14:paraId="49D7852D"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i/>
                <w:iCs/>
                <w:color w:val="000000"/>
                <w:sz w:val="20"/>
                <w:szCs w:val="20"/>
              </w:rPr>
              <w:br/>
              <w:t xml:space="preserve">Generell treningslære: </w:t>
            </w:r>
          </w:p>
          <w:p w14:paraId="6C1CF03A"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i/>
                <w:iCs/>
                <w:color w:val="000000"/>
                <w:sz w:val="20"/>
                <w:szCs w:val="20"/>
              </w:rPr>
              <w:t>(Kort og integrert del i det praktiske padleopplegget):</w:t>
            </w:r>
            <w:r w:rsidRPr="00E01C81">
              <w:rPr>
                <w:rFonts w:ascii="Arial" w:eastAsia="Times New Roman" w:hAnsi="Arial" w:cs="Arial"/>
                <w:i/>
                <w:iCs/>
                <w:color w:val="000000"/>
                <w:sz w:val="20"/>
                <w:szCs w:val="20"/>
              </w:rPr>
              <w:br/>
            </w:r>
            <w:r w:rsidRPr="00E01C81">
              <w:rPr>
                <w:rFonts w:ascii="Arial" w:eastAsia="Times New Roman" w:hAnsi="Arial" w:cs="Arial"/>
                <w:color w:val="000000"/>
                <w:sz w:val="20"/>
                <w:szCs w:val="20"/>
              </w:rPr>
              <w:t>- Valg av aktiviteter. Variasjon, intensitet, varighet og progresjon.</w:t>
            </w:r>
          </w:p>
          <w:p w14:paraId="2D38DBF4"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Barn/unge, mennesker med spesielle behov.</w:t>
            </w:r>
            <w:r w:rsidRPr="00E01C81">
              <w:rPr>
                <w:rFonts w:ascii="Arial" w:eastAsia="Times New Roman" w:hAnsi="Arial" w:cs="Arial"/>
                <w:color w:val="000000"/>
                <w:sz w:val="20"/>
                <w:szCs w:val="20"/>
              </w:rPr>
              <w:br/>
              <w:t>- Anatomi og styrke. Musklene involvert i padlebevegelsen. Skader og restituering. Forebygging av skader.</w:t>
            </w:r>
          </w:p>
          <w:p w14:paraId="795AF548"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Utholdenhet og bevegelighet.</w:t>
            </w:r>
          </w:p>
          <w:p w14:paraId="3180BC99"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i/>
                <w:iCs/>
                <w:color w:val="000000"/>
                <w:sz w:val="20"/>
                <w:szCs w:val="20"/>
              </w:rPr>
              <w:t>Teknikktreningsmetoder</w:t>
            </w:r>
          </w:p>
          <w:p w14:paraId="32D013B9"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i/>
                <w:iCs/>
                <w:color w:val="000000"/>
                <w:sz w:val="20"/>
                <w:szCs w:val="20"/>
              </w:rPr>
              <w:t> </w:t>
            </w:r>
          </w:p>
          <w:p w14:paraId="73916763"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i/>
                <w:iCs/>
                <w:color w:val="000000"/>
                <w:sz w:val="20"/>
                <w:szCs w:val="20"/>
              </w:rPr>
              <w:t>Tilrettelegging for padlere med spesielle behov</w:t>
            </w:r>
          </w:p>
          <w:p w14:paraId="2C38303C"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i/>
                <w:iCs/>
                <w:color w:val="000000"/>
                <w:sz w:val="20"/>
                <w:szCs w:val="20"/>
              </w:rPr>
              <w:t> </w:t>
            </w:r>
          </w:p>
          <w:p w14:paraId="029F3D99"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i/>
                <w:iCs/>
                <w:color w:val="000000"/>
                <w:sz w:val="20"/>
                <w:szCs w:val="20"/>
              </w:rPr>
              <w:t>Planlegging av samling 2.</w:t>
            </w:r>
          </w:p>
          <w:p w14:paraId="320ADB38"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i/>
                <w:iCs/>
                <w:color w:val="000000"/>
                <w:sz w:val="20"/>
                <w:szCs w:val="20"/>
              </w:rPr>
              <w:t> </w:t>
            </w:r>
          </w:p>
          <w:p w14:paraId="6588B581"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i/>
                <w:iCs/>
                <w:color w:val="000000"/>
                <w:sz w:val="20"/>
                <w:szCs w:val="20"/>
              </w:rPr>
              <w:t>Organisering:</w:t>
            </w:r>
          </w:p>
          <w:p w14:paraId="48A8159E"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xml:space="preserve">Praktiske og teoretiske økter på vannet og kveldsøkter inne. Kurset avslutter </w:t>
            </w:r>
            <w:proofErr w:type="spellStart"/>
            <w:r w:rsidRPr="00E01C81">
              <w:rPr>
                <w:rFonts w:ascii="Arial" w:eastAsia="Times New Roman" w:hAnsi="Arial" w:cs="Arial"/>
                <w:color w:val="000000"/>
                <w:sz w:val="20"/>
                <w:szCs w:val="20"/>
              </w:rPr>
              <w:t>kl</w:t>
            </w:r>
            <w:proofErr w:type="spellEnd"/>
            <w:r w:rsidRPr="00E01C81">
              <w:rPr>
                <w:rFonts w:ascii="Arial" w:eastAsia="Times New Roman" w:hAnsi="Arial" w:cs="Arial"/>
                <w:color w:val="000000"/>
                <w:sz w:val="20"/>
                <w:szCs w:val="20"/>
              </w:rPr>
              <w:t xml:space="preserve"> 17 på søndag.</w:t>
            </w:r>
            <w:r w:rsidRPr="00E01C81">
              <w:rPr>
                <w:rFonts w:ascii="Arial" w:eastAsia="Times New Roman" w:hAnsi="Arial" w:cs="Arial"/>
                <w:b/>
                <w:bCs/>
                <w:color w:val="000000"/>
                <w:sz w:val="20"/>
                <w:szCs w:val="20"/>
              </w:rPr>
              <w:br/>
            </w:r>
            <w:r w:rsidRPr="00E01C81">
              <w:rPr>
                <w:rFonts w:ascii="Arial" w:eastAsia="Times New Roman" w:hAnsi="Arial" w:cs="Arial"/>
                <w:b/>
                <w:bCs/>
                <w:color w:val="000000"/>
                <w:sz w:val="20"/>
                <w:szCs w:val="20"/>
              </w:rPr>
              <w:br/>
            </w:r>
          </w:p>
          <w:p w14:paraId="73521C9F"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b/>
                <w:bCs/>
                <w:color w:val="000000"/>
                <w:sz w:val="20"/>
                <w:szCs w:val="20"/>
              </w:rPr>
              <w:t>Del 2 Praktisk pedagogikk (andre helg).</w:t>
            </w:r>
          </w:p>
          <w:p w14:paraId="3020F1E1"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xml:space="preserve">Målet med denne økten er at den enkelte deltaker skal få økt bevissthet knyttet til det å være veileder på aktivitetslederkurs og gjennom dette sikre pedagogisk kvalitet. </w:t>
            </w:r>
          </w:p>
          <w:p w14:paraId="7AEC10CA"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br/>
              <w:t>I denne delen skal deltakerne samarbeide om holde et aktivitetslederkurs sammen med de andre deltakerne. Rammen er et ”ekte” aktivitetslederkurs med 8 til 10 deltakere.</w:t>
            </w:r>
          </w:p>
          <w:p w14:paraId="4D4CFD3C"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w:t>
            </w:r>
          </w:p>
          <w:p w14:paraId="1D9BB759"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br/>
              <w:t xml:space="preserve">Organisering: </w:t>
            </w:r>
          </w:p>
          <w:p w14:paraId="79D58EEB"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xml:space="preserve">Et aktivitetslederkurs skal planlegges, gjennomføres og evalueres av deltakerne. Kurset blir delt inn i 4 deler som deltakerne to og to forbereder seg på etter trekning. Når de gjennomfører kurset blir de videofilmet og observert av de andre deltakerne på kurset. </w:t>
            </w:r>
          </w:p>
          <w:p w14:paraId="10D8D96A"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w:t>
            </w:r>
          </w:p>
          <w:p w14:paraId="6A197DB7"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xml:space="preserve">Før kursstart skal det leveres inn et praksisnotat (undervisningsplan) gruppe som viser i detalj hva som er planlagt, hvem som skal gjøre det, hvor og hvorfor det skal gjøres (læringsmål). </w:t>
            </w:r>
          </w:p>
          <w:p w14:paraId="6EF8B6E2"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w:t>
            </w:r>
          </w:p>
          <w:p w14:paraId="568D0166"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Etter endt hver dag samtales det med utgangspunkt i deltakernes egne refleksjoner og planer, de andres observasjoner samt videogjennomgang.</w:t>
            </w:r>
          </w:p>
          <w:p w14:paraId="7A7B8549"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w:t>
            </w:r>
          </w:p>
          <w:p w14:paraId="6FB53C8D"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xml:space="preserve">Samlingen avsluttes </w:t>
            </w:r>
            <w:proofErr w:type="spellStart"/>
            <w:r w:rsidRPr="00E01C81">
              <w:rPr>
                <w:rFonts w:ascii="Arial" w:eastAsia="Times New Roman" w:hAnsi="Arial" w:cs="Arial"/>
                <w:color w:val="000000"/>
                <w:sz w:val="20"/>
                <w:szCs w:val="20"/>
              </w:rPr>
              <w:t>kl</w:t>
            </w:r>
            <w:proofErr w:type="spellEnd"/>
            <w:r w:rsidRPr="00E01C81">
              <w:rPr>
                <w:rFonts w:ascii="Arial" w:eastAsia="Times New Roman" w:hAnsi="Arial" w:cs="Arial"/>
                <w:color w:val="000000"/>
                <w:sz w:val="20"/>
                <w:szCs w:val="20"/>
              </w:rPr>
              <w:t xml:space="preserve"> 21 på søndagen.</w:t>
            </w:r>
          </w:p>
          <w:p w14:paraId="16E0D0F4"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w:t>
            </w:r>
          </w:p>
          <w:p w14:paraId="49BCF17D"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Senest to uker etter samlingen skal deltakeren summere opp sine viktigste erfaringer og peke eget lærings og utviklingspotensial. (refleksjonsnotat) som veilederne vil gi en kort tilbakemelding på.</w:t>
            </w:r>
          </w:p>
          <w:p w14:paraId="708921DF"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b/>
                <w:bCs/>
                <w:color w:val="000000"/>
                <w:sz w:val="20"/>
                <w:szCs w:val="20"/>
              </w:rPr>
              <w:br/>
              <w:t>Del 3 Veiledning under utfordrende forhold (tredje helg).</w:t>
            </w:r>
          </w:p>
          <w:p w14:paraId="57E56391"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Del 3 organiseres som en helgetur over tre dager. Padlingen vil foregå i 4 stjerners farvann.</w:t>
            </w:r>
          </w:p>
          <w:p w14:paraId="16299FC0"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br/>
              <w:t>Målet med del 3 er at deltakerne får trening i å veilede under krevende forhold. Situasjonsbestemt læring vektlegges. </w:t>
            </w:r>
            <w:r w:rsidRPr="00E01C81">
              <w:rPr>
                <w:rFonts w:ascii="Arial" w:eastAsia="Times New Roman" w:hAnsi="Arial" w:cs="Arial"/>
                <w:color w:val="000000"/>
                <w:sz w:val="20"/>
                <w:szCs w:val="20"/>
              </w:rPr>
              <w:br/>
            </w:r>
            <w:r w:rsidRPr="00E01C81">
              <w:rPr>
                <w:rFonts w:ascii="Arial" w:eastAsia="Times New Roman" w:hAnsi="Arial" w:cs="Arial"/>
                <w:color w:val="000000"/>
                <w:sz w:val="20"/>
                <w:szCs w:val="20"/>
              </w:rPr>
              <w:br/>
              <w:t>Følgende momenter inngår i læringsprosessen:</w:t>
            </w:r>
          </w:p>
          <w:p w14:paraId="55E235B5"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Planlegging: hvor går turen, risiko, utstyr etc.</w:t>
            </w:r>
            <w:r w:rsidRPr="00E01C81">
              <w:rPr>
                <w:rFonts w:ascii="Arial" w:eastAsia="Times New Roman" w:hAnsi="Arial" w:cs="Arial"/>
                <w:color w:val="000000"/>
                <w:sz w:val="20"/>
                <w:szCs w:val="20"/>
              </w:rPr>
              <w:br/>
              <w:t>- Pakking av havkajakken for overnattingstur.</w:t>
            </w:r>
            <w:r w:rsidRPr="00E01C81">
              <w:rPr>
                <w:rFonts w:ascii="Arial" w:eastAsia="Times New Roman" w:hAnsi="Arial" w:cs="Arial"/>
                <w:color w:val="000000"/>
                <w:sz w:val="20"/>
                <w:szCs w:val="20"/>
              </w:rPr>
              <w:br/>
              <w:t>- Teknikk: padleteknikk og redningsteknikk i 4 stjerners forhold.</w:t>
            </w:r>
            <w:r w:rsidRPr="00E01C81">
              <w:rPr>
                <w:rFonts w:ascii="Arial" w:eastAsia="Times New Roman" w:hAnsi="Arial" w:cs="Arial"/>
                <w:color w:val="000000"/>
                <w:sz w:val="20"/>
                <w:szCs w:val="20"/>
              </w:rPr>
              <w:br/>
              <w:t>- Gruppedynamikk: ulike roller og rollefordeling i gruppa.</w:t>
            </w:r>
          </w:p>
          <w:p w14:paraId="623339FE"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xml:space="preserve">Beslutningstrening, </w:t>
            </w:r>
            <w:r w:rsidRPr="00E01C81">
              <w:rPr>
                <w:rFonts w:ascii="Arial" w:eastAsia="Times New Roman" w:hAnsi="Arial" w:cs="Arial"/>
                <w:color w:val="000000"/>
                <w:sz w:val="20"/>
                <w:szCs w:val="20"/>
              </w:rPr>
              <w:br/>
              <w:t>- Veiledning og ledelse.</w:t>
            </w:r>
            <w:r w:rsidRPr="00E01C81">
              <w:rPr>
                <w:rFonts w:ascii="Arial" w:eastAsia="Times New Roman" w:hAnsi="Arial" w:cs="Arial"/>
                <w:color w:val="000000"/>
                <w:sz w:val="20"/>
                <w:szCs w:val="20"/>
              </w:rPr>
              <w:br/>
              <w:t>- Navigasjon</w:t>
            </w:r>
            <w:r w:rsidRPr="00E01C81">
              <w:rPr>
                <w:rFonts w:ascii="Arial" w:eastAsia="Times New Roman" w:hAnsi="Arial" w:cs="Arial"/>
                <w:color w:val="000000"/>
                <w:sz w:val="20"/>
                <w:szCs w:val="20"/>
              </w:rPr>
              <w:br/>
              <w:t>- Sjømannskap</w:t>
            </w:r>
            <w:r w:rsidRPr="00E01C81">
              <w:rPr>
                <w:rFonts w:ascii="Arial" w:eastAsia="Times New Roman" w:hAnsi="Arial" w:cs="Arial"/>
                <w:color w:val="000000"/>
                <w:sz w:val="20"/>
                <w:szCs w:val="20"/>
              </w:rPr>
              <w:br/>
              <w:t>- Kystfriluftsliv</w:t>
            </w:r>
          </w:p>
          <w:p w14:paraId="6244ABEC"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w:t>
            </w:r>
          </w:p>
          <w:p w14:paraId="7F847717"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Krisereaksjoner</w:t>
            </w:r>
          </w:p>
          <w:p w14:paraId="17D99EF3"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w:t>
            </w:r>
          </w:p>
          <w:p w14:paraId="12B391D8"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i/>
                <w:iCs/>
                <w:color w:val="000000"/>
                <w:sz w:val="20"/>
                <w:szCs w:val="20"/>
              </w:rPr>
              <w:t xml:space="preserve">Organisering: </w:t>
            </w:r>
          </w:p>
          <w:p w14:paraId="0DEEBC7A"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Den enkelte må være forberedt på greie seg selv under vanskelige forhold og for å løse situasjoner som kan ”oppstå” med overskudd. ”Å overleve er et beskjedent ambisjonsnivå”</w:t>
            </w:r>
          </w:p>
        </w:tc>
      </w:tr>
      <w:tr w:rsidR="00E01C81" w:rsidRPr="00E01C81" w14:paraId="34CAE0F3" w14:textId="77777777" w:rsidTr="00E01C81">
        <w:trPr>
          <w:trHeight w:val="300"/>
          <w:tblCellSpacing w:w="7" w:type="dxa"/>
        </w:trPr>
        <w:tc>
          <w:tcPr>
            <w:tcW w:w="758" w:type="pct"/>
            <w:tcBorders>
              <w:top w:val="outset" w:sz="6" w:space="0" w:color="auto"/>
              <w:left w:val="outset" w:sz="6" w:space="0" w:color="auto"/>
              <w:bottom w:val="outset" w:sz="6" w:space="0" w:color="auto"/>
              <w:right w:val="outset" w:sz="6" w:space="0" w:color="auto"/>
            </w:tcBorders>
            <w:hideMark/>
          </w:tcPr>
          <w:p w14:paraId="02BB7C7E" w14:textId="77777777" w:rsidR="00E01C81" w:rsidRPr="00E01C81" w:rsidRDefault="00E01C81" w:rsidP="00E01C81">
            <w:pPr>
              <w:spacing w:before="100" w:beforeAutospacing="1" w:after="100" w:afterAutospacing="1" w:line="240" w:lineRule="auto"/>
              <w:rPr>
                <w:rFonts w:ascii="Times New Roman" w:eastAsia="Times New Roman" w:hAnsi="Times New Roman" w:cs="Times New Roman"/>
                <w:sz w:val="24"/>
                <w:szCs w:val="24"/>
              </w:rPr>
            </w:pPr>
            <w:r w:rsidRPr="00E01C81">
              <w:rPr>
                <w:rFonts w:ascii="Times New Roman" w:eastAsia="Times New Roman" w:hAnsi="Times New Roman" w:cs="Times New Roman"/>
                <w:b/>
                <w:bCs/>
                <w:sz w:val="20"/>
                <w:szCs w:val="20"/>
              </w:rPr>
              <w:t>Krav til deltakelse</w:t>
            </w:r>
          </w:p>
        </w:tc>
        <w:tc>
          <w:tcPr>
            <w:tcW w:w="4219" w:type="pct"/>
            <w:tcBorders>
              <w:top w:val="outset" w:sz="6" w:space="0" w:color="auto"/>
              <w:left w:val="outset" w:sz="6" w:space="0" w:color="auto"/>
              <w:bottom w:val="outset" w:sz="6" w:space="0" w:color="auto"/>
              <w:right w:val="outset" w:sz="6" w:space="0" w:color="auto"/>
            </w:tcBorders>
            <w:hideMark/>
          </w:tcPr>
          <w:p w14:paraId="6DA3AFA2" w14:textId="77777777" w:rsidR="00E01C81" w:rsidRPr="00E01C81" w:rsidRDefault="00E01C81" w:rsidP="00840F90">
            <w:pPr>
              <w:numPr>
                <w:ilvl w:val="0"/>
                <w:numId w:val="67"/>
              </w:numPr>
              <w:spacing w:before="100" w:beforeAutospacing="1" w:after="100" w:afterAutospacing="1" w:line="240" w:lineRule="auto"/>
              <w:rPr>
                <w:rFonts w:ascii="Times New Roman" w:eastAsia="Times New Roman" w:hAnsi="Times New Roman" w:cs="Times New Roman"/>
                <w:sz w:val="20"/>
                <w:szCs w:val="20"/>
              </w:rPr>
            </w:pPr>
            <w:r w:rsidRPr="00E01C81">
              <w:rPr>
                <w:rFonts w:ascii="Arial" w:eastAsia="Times New Roman" w:hAnsi="Arial" w:cs="Arial"/>
                <w:color w:val="000000"/>
                <w:sz w:val="20"/>
                <w:szCs w:val="20"/>
              </w:rPr>
              <w:t>Aktivitetslederkurs</w:t>
            </w:r>
          </w:p>
          <w:p w14:paraId="3B95CD18" w14:textId="77777777" w:rsidR="00E01C81" w:rsidRPr="00E01C81" w:rsidRDefault="00E01C81" w:rsidP="00840F90">
            <w:pPr>
              <w:numPr>
                <w:ilvl w:val="0"/>
                <w:numId w:val="67"/>
              </w:numPr>
              <w:spacing w:before="100" w:beforeAutospacing="1" w:after="100" w:afterAutospacing="1" w:line="240" w:lineRule="auto"/>
              <w:rPr>
                <w:rFonts w:ascii="Times New Roman" w:eastAsia="Times New Roman" w:hAnsi="Times New Roman" w:cs="Times New Roman"/>
                <w:sz w:val="20"/>
                <w:szCs w:val="20"/>
              </w:rPr>
            </w:pPr>
            <w:r w:rsidRPr="00E01C81">
              <w:rPr>
                <w:rFonts w:ascii="Arial" w:eastAsia="Times New Roman" w:hAnsi="Arial" w:cs="Arial"/>
                <w:color w:val="000000"/>
                <w:sz w:val="20"/>
                <w:szCs w:val="20"/>
              </w:rPr>
              <w:t>Videregåendekurs</w:t>
            </w:r>
          </w:p>
          <w:p w14:paraId="7CE9EA35" w14:textId="77777777" w:rsidR="00E01C81" w:rsidRPr="00E01C81" w:rsidRDefault="00E01C81" w:rsidP="00840F90">
            <w:pPr>
              <w:numPr>
                <w:ilvl w:val="0"/>
                <w:numId w:val="67"/>
              </w:numPr>
              <w:spacing w:before="100" w:beforeAutospacing="1" w:after="100" w:afterAutospacing="1" w:line="240" w:lineRule="auto"/>
              <w:rPr>
                <w:rFonts w:ascii="Times New Roman" w:eastAsia="Times New Roman" w:hAnsi="Times New Roman" w:cs="Times New Roman"/>
                <w:sz w:val="20"/>
                <w:szCs w:val="20"/>
              </w:rPr>
            </w:pPr>
            <w:r w:rsidRPr="00E01C81">
              <w:rPr>
                <w:rFonts w:ascii="Arial" w:eastAsia="Times New Roman" w:hAnsi="Arial" w:cs="Arial"/>
                <w:color w:val="000000"/>
                <w:sz w:val="20"/>
                <w:szCs w:val="20"/>
              </w:rPr>
              <w:t>Grunnkurs elv anbefales</w:t>
            </w:r>
          </w:p>
        </w:tc>
      </w:tr>
      <w:tr w:rsidR="00E01C81" w:rsidRPr="00E01C81" w14:paraId="632502CD" w14:textId="77777777" w:rsidTr="00E01C81">
        <w:trPr>
          <w:trHeight w:val="300"/>
          <w:tblCellSpacing w:w="7" w:type="dxa"/>
        </w:trPr>
        <w:tc>
          <w:tcPr>
            <w:tcW w:w="758" w:type="pct"/>
            <w:tcBorders>
              <w:top w:val="outset" w:sz="6" w:space="0" w:color="auto"/>
              <w:left w:val="outset" w:sz="6" w:space="0" w:color="auto"/>
              <w:bottom w:val="outset" w:sz="6" w:space="0" w:color="auto"/>
              <w:right w:val="outset" w:sz="6" w:space="0" w:color="auto"/>
            </w:tcBorders>
            <w:hideMark/>
          </w:tcPr>
          <w:p w14:paraId="6624A11E" w14:textId="77777777" w:rsidR="00E01C81" w:rsidRPr="00E01C81" w:rsidRDefault="00E01C81" w:rsidP="00E01C81">
            <w:pPr>
              <w:spacing w:before="100" w:beforeAutospacing="1" w:after="100" w:afterAutospacing="1" w:line="240" w:lineRule="auto"/>
              <w:rPr>
                <w:rFonts w:ascii="Times New Roman" w:eastAsia="Times New Roman" w:hAnsi="Times New Roman" w:cs="Times New Roman"/>
                <w:sz w:val="24"/>
                <w:szCs w:val="24"/>
              </w:rPr>
            </w:pPr>
            <w:r w:rsidRPr="00E01C81">
              <w:rPr>
                <w:rFonts w:ascii="Times New Roman" w:eastAsia="Times New Roman" w:hAnsi="Times New Roman" w:cs="Times New Roman"/>
                <w:b/>
                <w:bCs/>
                <w:sz w:val="20"/>
                <w:szCs w:val="20"/>
              </w:rPr>
              <w:t>Varighet</w:t>
            </w:r>
          </w:p>
        </w:tc>
        <w:tc>
          <w:tcPr>
            <w:tcW w:w="4219" w:type="pct"/>
            <w:tcBorders>
              <w:top w:val="outset" w:sz="6" w:space="0" w:color="auto"/>
              <w:left w:val="outset" w:sz="6" w:space="0" w:color="auto"/>
              <w:bottom w:val="outset" w:sz="6" w:space="0" w:color="auto"/>
              <w:right w:val="outset" w:sz="6" w:space="0" w:color="auto"/>
            </w:tcBorders>
            <w:hideMark/>
          </w:tcPr>
          <w:p w14:paraId="2645E9BF" w14:textId="77777777" w:rsidR="00E01C81" w:rsidRPr="00E01C81" w:rsidRDefault="00E01C81" w:rsidP="00E01C81">
            <w:pPr>
              <w:spacing w:after="0" w:line="240" w:lineRule="auto"/>
              <w:rPr>
                <w:rFonts w:ascii="Times New Roman" w:eastAsia="Times New Roman" w:hAnsi="Times New Roman" w:cs="Times New Roman"/>
                <w:sz w:val="24"/>
                <w:szCs w:val="24"/>
              </w:rPr>
            </w:pPr>
            <w:r w:rsidRPr="00E01C81">
              <w:rPr>
                <w:rFonts w:ascii="Arial" w:eastAsia="Times New Roman" w:hAnsi="Arial" w:cs="Arial"/>
                <w:color w:val="000000"/>
                <w:sz w:val="20"/>
                <w:szCs w:val="20"/>
              </w:rPr>
              <w:t>Del 1: 16 timer (en helg).</w:t>
            </w:r>
            <w:r w:rsidRPr="00E01C81">
              <w:rPr>
                <w:rFonts w:ascii="Arial" w:eastAsia="Times New Roman" w:hAnsi="Arial" w:cs="Arial"/>
                <w:color w:val="000000"/>
                <w:sz w:val="20"/>
                <w:szCs w:val="20"/>
              </w:rPr>
              <w:br/>
              <w:t>Del 2: 16 timer (en helg).</w:t>
            </w:r>
            <w:r w:rsidRPr="00E01C81">
              <w:rPr>
                <w:rFonts w:ascii="Arial" w:eastAsia="Times New Roman" w:hAnsi="Arial" w:cs="Arial"/>
                <w:color w:val="000000"/>
                <w:sz w:val="20"/>
                <w:szCs w:val="20"/>
              </w:rPr>
              <w:br/>
              <w:t>Del 3: 24 timer (en helg pluss en dag).</w:t>
            </w:r>
          </w:p>
        </w:tc>
      </w:tr>
      <w:tr w:rsidR="00E01C81" w:rsidRPr="00E01C81" w14:paraId="30377886" w14:textId="77777777" w:rsidTr="00E01C81">
        <w:trPr>
          <w:trHeight w:val="300"/>
          <w:tblCellSpacing w:w="7" w:type="dxa"/>
        </w:trPr>
        <w:tc>
          <w:tcPr>
            <w:tcW w:w="758" w:type="pct"/>
            <w:tcBorders>
              <w:top w:val="outset" w:sz="6" w:space="0" w:color="auto"/>
              <w:left w:val="outset" w:sz="6" w:space="0" w:color="auto"/>
              <w:bottom w:val="outset" w:sz="6" w:space="0" w:color="auto"/>
              <w:right w:val="outset" w:sz="6" w:space="0" w:color="auto"/>
            </w:tcBorders>
            <w:hideMark/>
          </w:tcPr>
          <w:p w14:paraId="1DE95814" w14:textId="77777777" w:rsidR="00E01C81" w:rsidRPr="00E01C81" w:rsidRDefault="00E01C81" w:rsidP="00E01C81">
            <w:pPr>
              <w:spacing w:before="100" w:beforeAutospacing="1" w:after="100" w:afterAutospacing="1" w:line="240" w:lineRule="auto"/>
              <w:rPr>
                <w:rFonts w:ascii="Times New Roman" w:eastAsia="Times New Roman" w:hAnsi="Times New Roman" w:cs="Times New Roman"/>
                <w:sz w:val="24"/>
                <w:szCs w:val="24"/>
              </w:rPr>
            </w:pPr>
            <w:r w:rsidRPr="00E01C81">
              <w:rPr>
                <w:rFonts w:ascii="Times New Roman" w:eastAsia="Times New Roman" w:hAnsi="Times New Roman" w:cs="Times New Roman"/>
                <w:b/>
                <w:bCs/>
                <w:sz w:val="20"/>
                <w:szCs w:val="20"/>
              </w:rPr>
              <w:t>Organisering</w:t>
            </w:r>
          </w:p>
        </w:tc>
        <w:tc>
          <w:tcPr>
            <w:tcW w:w="4219" w:type="pct"/>
            <w:tcBorders>
              <w:top w:val="outset" w:sz="6" w:space="0" w:color="auto"/>
              <w:left w:val="outset" w:sz="6" w:space="0" w:color="auto"/>
              <w:bottom w:val="outset" w:sz="6" w:space="0" w:color="auto"/>
              <w:right w:val="outset" w:sz="6" w:space="0" w:color="auto"/>
            </w:tcBorders>
            <w:hideMark/>
          </w:tcPr>
          <w:p w14:paraId="1BE4B66F"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Veilederkurset avholdes normalt over tre bolker. Del 1 består av en helgetur på vinteren. Del 2 avholdes under en samling (padleleir) helgetur på forsommeren. Del 3 går over tre dager og avholdes på høsten. Kurshelg kan bli flyttet dersom forholdene ikke tillater avvikling.</w:t>
            </w:r>
          </w:p>
        </w:tc>
      </w:tr>
      <w:tr w:rsidR="00E01C81" w:rsidRPr="00E01C81" w14:paraId="7C215228" w14:textId="77777777" w:rsidTr="00E01C81">
        <w:trPr>
          <w:trHeight w:val="300"/>
          <w:tblCellSpacing w:w="7" w:type="dxa"/>
        </w:trPr>
        <w:tc>
          <w:tcPr>
            <w:tcW w:w="758" w:type="pct"/>
            <w:tcBorders>
              <w:top w:val="outset" w:sz="6" w:space="0" w:color="auto"/>
              <w:left w:val="outset" w:sz="6" w:space="0" w:color="auto"/>
              <w:bottom w:val="outset" w:sz="6" w:space="0" w:color="auto"/>
              <w:right w:val="outset" w:sz="6" w:space="0" w:color="auto"/>
            </w:tcBorders>
            <w:hideMark/>
          </w:tcPr>
          <w:p w14:paraId="5B1768FF" w14:textId="77777777" w:rsidR="00E01C81" w:rsidRPr="00E01C81" w:rsidRDefault="00E01C81" w:rsidP="00E01C81">
            <w:pPr>
              <w:spacing w:before="100" w:beforeAutospacing="1" w:after="100" w:afterAutospacing="1" w:line="240" w:lineRule="auto"/>
              <w:rPr>
                <w:rFonts w:ascii="Times New Roman" w:eastAsia="Times New Roman" w:hAnsi="Times New Roman" w:cs="Times New Roman"/>
                <w:sz w:val="24"/>
                <w:szCs w:val="24"/>
              </w:rPr>
            </w:pPr>
            <w:r w:rsidRPr="00E01C81">
              <w:rPr>
                <w:rFonts w:ascii="Times New Roman" w:eastAsia="Times New Roman" w:hAnsi="Times New Roman" w:cs="Times New Roman"/>
                <w:b/>
                <w:bCs/>
                <w:sz w:val="20"/>
                <w:szCs w:val="20"/>
              </w:rPr>
              <w:t>Evaluering</w:t>
            </w:r>
          </w:p>
        </w:tc>
        <w:tc>
          <w:tcPr>
            <w:tcW w:w="4219" w:type="pct"/>
            <w:tcBorders>
              <w:top w:val="outset" w:sz="6" w:space="0" w:color="auto"/>
              <w:left w:val="outset" w:sz="6" w:space="0" w:color="auto"/>
              <w:bottom w:val="outset" w:sz="6" w:space="0" w:color="auto"/>
              <w:right w:val="outset" w:sz="6" w:space="0" w:color="auto"/>
            </w:tcBorders>
            <w:hideMark/>
          </w:tcPr>
          <w:p w14:paraId="2C23E0F2"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xml:space="preserve">Veileder foretar løpende oppfølging og evaluering av deltakeren(e) under kurset. Hver del avsluttes med en individuell evaluering, samt en sluttevaluering etter del 3. </w:t>
            </w:r>
          </w:p>
          <w:p w14:paraId="77796360"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w:t>
            </w:r>
          </w:p>
          <w:p w14:paraId="06E65450"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Aktuelle vurderingskriterier blir hentet fra kursets hovedmålsetninger, videre blir deltakerens egnethet som leder og veileder, slik dette framkommer under kurset tillagt stor vekt.</w:t>
            </w:r>
          </w:p>
          <w:p w14:paraId="4D3D2D0C"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w:t>
            </w:r>
          </w:p>
          <w:p w14:paraId="3EF5F0BD"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Kurset vurderes som bestått/ikke bestått</w:t>
            </w:r>
          </w:p>
        </w:tc>
      </w:tr>
      <w:tr w:rsidR="00E01C81" w:rsidRPr="00E01C81" w14:paraId="4974CE1E" w14:textId="77777777" w:rsidTr="00E01C81">
        <w:trPr>
          <w:trHeight w:val="300"/>
          <w:tblCellSpacing w:w="7" w:type="dxa"/>
        </w:trPr>
        <w:tc>
          <w:tcPr>
            <w:tcW w:w="758" w:type="pct"/>
            <w:tcBorders>
              <w:top w:val="outset" w:sz="6" w:space="0" w:color="auto"/>
              <w:left w:val="outset" w:sz="6" w:space="0" w:color="auto"/>
              <w:bottom w:val="outset" w:sz="6" w:space="0" w:color="auto"/>
              <w:right w:val="outset" w:sz="6" w:space="0" w:color="auto"/>
            </w:tcBorders>
            <w:hideMark/>
          </w:tcPr>
          <w:p w14:paraId="2559BE05" w14:textId="77777777" w:rsidR="00E01C81" w:rsidRPr="00E01C81" w:rsidRDefault="00E01C81" w:rsidP="00E01C81">
            <w:pPr>
              <w:spacing w:before="100" w:beforeAutospacing="1" w:after="100" w:afterAutospacing="1" w:line="240" w:lineRule="auto"/>
              <w:rPr>
                <w:rFonts w:ascii="Times New Roman" w:eastAsia="Times New Roman" w:hAnsi="Times New Roman" w:cs="Times New Roman"/>
                <w:sz w:val="24"/>
                <w:szCs w:val="24"/>
              </w:rPr>
            </w:pPr>
            <w:r w:rsidRPr="00E01C81">
              <w:rPr>
                <w:rFonts w:ascii="Times New Roman" w:eastAsia="Times New Roman" w:hAnsi="Times New Roman" w:cs="Times New Roman"/>
                <w:b/>
                <w:bCs/>
                <w:sz w:val="20"/>
                <w:szCs w:val="20"/>
              </w:rPr>
              <w:t>Kurs-arrangør</w:t>
            </w:r>
          </w:p>
        </w:tc>
        <w:tc>
          <w:tcPr>
            <w:tcW w:w="4219" w:type="pct"/>
            <w:tcBorders>
              <w:top w:val="outset" w:sz="6" w:space="0" w:color="auto"/>
              <w:left w:val="outset" w:sz="6" w:space="0" w:color="auto"/>
              <w:bottom w:val="outset" w:sz="6" w:space="0" w:color="auto"/>
              <w:right w:val="outset" w:sz="6" w:space="0" w:color="auto"/>
            </w:tcBorders>
            <w:hideMark/>
          </w:tcPr>
          <w:p w14:paraId="7EDB9875"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NPF</w:t>
            </w:r>
          </w:p>
        </w:tc>
      </w:tr>
      <w:tr w:rsidR="00E01C81" w:rsidRPr="00E01C81" w14:paraId="781A4F35" w14:textId="77777777" w:rsidTr="00E01C81">
        <w:trPr>
          <w:trHeight w:val="300"/>
          <w:tblCellSpacing w:w="7" w:type="dxa"/>
        </w:trPr>
        <w:tc>
          <w:tcPr>
            <w:tcW w:w="758" w:type="pct"/>
            <w:tcBorders>
              <w:top w:val="outset" w:sz="6" w:space="0" w:color="auto"/>
              <w:left w:val="outset" w:sz="6" w:space="0" w:color="auto"/>
              <w:bottom w:val="outset" w:sz="6" w:space="0" w:color="auto"/>
              <w:right w:val="outset" w:sz="6" w:space="0" w:color="auto"/>
            </w:tcBorders>
            <w:hideMark/>
          </w:tcPr>
          <w:p w14:paraId="21143A6E" w14:textId="77777777" w:rsidR="00E01C81" w:rsidRPr="00E01C81" w:rsidRDefault="00E01C81" w:rsidP="00E01C81">
            <w:pPr>
              <w:spacing w:before="100" w:beforeAutospacing="1" w:after="100" w:afterAutospacing="1" w:line="240" w:lineRule="auto"/>
              <w:rPr>
                <w:rFonts w:ascii="Times New Roman" w:eastAsia="Times New Roman" w:hAnsi="Times New Roman" w:cs="Times New Roman"/>
                <w:sz w:val="24"/>
                <w:szCs w:val="24"/>
              </w:rPr>
            </w:pPr>
            <w:r w:rsidRPr="00E01C81">
              <w:rPr>
                <w:rFonts w:ascii="Times New Roman" w:eastAsia="Times New Roman" w:hAnsi="Times New Roman" w:cs="Times New Roman"/>
                <w:b/>
                <w:bCs/>
                <w:sz w:val="20"/>
                <w:szCs w:val="20"/>
              </w:rPr>
              <w:t>Kurslærer</w:t>
            </w:r>
          </w:p>
        </w:tc>
        <w:tc>
          <w:tcPr>
            <w:tcW w:w="4219" w:type="pct"/>
            <w:tcBorders>
              <w:top w:val="outset" w:sz="6" w:space="0" w:color="auto"/>
              <w:left w:val="outset" w:sz="6" w:space="0" w:color="auto"/>
              <w:bottom w:val="outset" w:sz="6" w:space="0" w:color="auto"/>
              <w:right w:val="outset" w:sz="6" w:space="0" w:color="auto"/>
            </w:tcBorders>
            <w:hideMark/>
          </w:tcPr>
          <w:p w14:paraId="20124629" w14:textId="77777777" w:rsidR="00E01C81" w:rsidRPr="00E01C81" w:rsidRDefault="00E01C81" w:rsidP="00E01C81">
            <w:pPr>
              <w:spacing w:after="0" w:line="240" w:lineRule="auto"/>
              <w:rPr>
                <w:rFonts w:ascii="Times New Roman" w:eastAsia="Times New Roman" w:hAnsi="Times New Roman" w:cs="Times New Roman"/>
                <w:sz w:val="24"/>
                <w:szCs w:val="24"/>
              </w:rPr>
            </w:pPr>
            <w:r w:rsidRPr="00E01C81">
              <w:rPr>
                <w:rFonts w:ascii="Arial" w:eastAsia="Times New Roman" w:hAnsi="Arial" w:cs="Arial"/>
                <w:color w:val="000000"/>
                <w:sz w:val="20"/>
                <w:szCs w:val="20"/>
              </w:rPr>
              <w:t>TKH godkjenner Veileder NPF</w:t>
            </w:r>
          </w:p>
        </w:tc>
      </w:tr>
      <w:tr w:rsidR="00E01C81" w:rsidRPr="00E01C81" w14:paraId="2F24CB62" w14:textId="77777777" w:rsidTr="00E01C81">
        <w:trPr>
          <w:trHeight w:val="300"/>
          <w:tblCellSpacing w:w="7" w:type="dxa"/>
        </w:trPr>
        <w:tc>
          <w:tcPr>
            <w:tcW w:w="758" w:type="pct"/>
            <w:tcBorders>
              <w:top w:val="outset" w:sz="6" w:space="0" w:color="auto"/>
              <w:left w:val="outset" w:sz="6" w:space="0" w:color="auto"/>
              <w:bottom w:val="outset" w:sz="6" w:space="0" w:color="auto"/>
              <w:right w:val="outset" w:sz="6" w:space="0" w:color="auto"/>
            </w:tcBorders>
            <w:hideMark/>
          </w:tcPr>
          <w:p w14:paraId="245DACED" w14:textId="77777777" w:rsidR="00E01C81" w:rsidRPr="00E01C81" w:rsidRDefault="00E01C81" w:rsidP="00E01C81">
            <w:pPr>
              <w:spacing w:before="100" w:beforeAutospacing="1" w:after="100" w:afterAutospacing="1" w:line="240" w:lineRule="auto"/>
              <w:rPr>
                <w:rFonts w:ascii="Times New Roman" w:eastAsia="Times New Roman" w:hAnsi="Times New Roman" w:cs="Times New Roman"/>
                <w:sz w:val="24"/>
                <w:szCs w:val="24"/>
              </w:rPr>
            </w:pPr>
            <w:r w:rsidRPr="00E01C81">
              <w:rPr>
                <w:rFonts w:ascii="Times New Roman" w:eastAsia="Times New Roman" w:hAnsi="Times New Roman" w:cs="Times New Roman"/>
                <w:b/>
                <w:bCs/>
                <w:sz w:val="20"/>
                <w:szCs w:val="20"/>
              </w:rPr>
              <w:t>Økonomi</w:t>
            </w:r>
          </w:p>
        </w:tc>
        <w:tc>
          <w:tcPr>
            <w:tcW w:w="4219" w:type="pct"/>
            <w:tcBorders>
              <w:top w:val="outset" w:sz="6" w:space="0" w:color="auto"/>
              <w:left w:val="outset" w:sz="6" w:space="0" w:color="auto"/>
              <w:bottom w:val="outset" w:sz="6" w:space="0" w:color="auto"/>
              <w:right w:val="outset" w:sz="6" w:space="0" w:color="auto"/>
            </w:tcBorders>
            <w:hideMark/>
          </w:tcPr>
          <w:p w14:paraId="38BFBF90" w14:textId="77777777" w:rsidR="00E01C81" w:rsidRPr="00E01C81" w:rsidRDefault="00E01C81" w:rsidP="00E01C81">
            <w:pPr>
              <w:spacing w:after="0" w:line="240" w:lineRule="auto"/>
              <w:rPr>
                <w:rFonts w:ascii="Times New Roman" w:eastAsia="Times New Roman" w:hAnsi="Times New Roman" w:cs="Times New Roman"/>
                <w:sz w:val="24"/>
                <w:szCs w:val="24"/>
              </w:rPr>
            </w:pPr>
            <w:r w:rsidRPr="00E01C81">
              <w:rPr>
                <w:rFonts w:ascii="Arial" w:eastAsia="Times New Roman" w:hAnsi="Arial" w:cs="Arial"/>
                <w:color w:val="000000"/>
                <w:sz w:val="20"/>
                <w:szCs w:val="20"/>
              </w:rPr>
              <w:t>-</w:t>
            </w:r>
          </w:p>
        </w:tc>
      </w:tr>
      <w:tr w:rsidR="00E01C81" w:rsidRPr="00E01C81" w14:paraId="3E7CA9C0" w14:textId="77777777" w:rsidTr="00E01C81">
        <w:trPr>
          <w:trHeight w:val="300"/>
          <w:tblCellSpacing w:w="7" w:type="dxa"/>
        </w:trPr>
        <w:tc>
          <w:tcPr>
            <w:tcW w:w="758" w:type="pct"/>
            <w:tcBorders>
              <w:top w:val="outset" w:sz="6" w:space="0" w:color="auto"/>
              <w:left w:val="outset" w:sz="6" w:space="0" w:color="auto"/>
              <w:bottom w:val="outset" w:sz="6" w:space="0" w:color="auto"/>
              <w:right w:val="outset" w:sz="6" w:space="0" w:color="auto"/>
            </w:tcBorders>
            <w:hideMark/>
          </w:tcPr>
          <w:p w14:paraId="319B40CD" w14:textId="77777777" w:rsidR="00E01C81" w:rsidRPr="00E01C81" w:rsidRDefault="00E01C81" w:rsidP="00E01C81">
            <w:pPr>
              <w:spacing w:before="100" w:beforeAutospacing="1" w:after="100" w:afterAutospacing="1" w:line="240" w:lineRule="auto"/>
              <w:rPr>
                <w:rFonts w:ascii="Times New Roman" w:eastAsia="Times New Roman" w:hAnsi="Times New Roman" w:cs="Times New Roman"/>
                <w:sz w:val="24"/>
                <w:szCs w:val="24"/>
              </w:rPr>
            </w:pPr>
            <w:r w:rsidRPr="00E01C81">
              <w:rPr>
                <w:rFonts w:ascii="Times New Roman" w:eastAsia="Times New Roman" w:hAnsi="Times New Roman" w:cs="Times New Roman"/>
                <w:b/>
                <w:bCs/>
                <w:sz w:val="20"/>
                <w:szCs w:val="20"/>
              </w:rPr>
              <w:t>Kommentar</w:t>
            </w:r>
          </w:p>
        </w:tc>
        <w:tc>
          <w:tcPr>
            <w:tcW w:w="4219" w:type="pct"/>
            <w:tcBorders>
              <w:top w:val="outset" w:sz="6" w:space="0" w:color="auto"/>
              <w:left w:val="outset" w:sz="6" w:space="0" w:color="auto"/>
              <w:bottom w:val="outset" w:sz="6" w:space="0" w:color="auto"/>
              <w:right w:val="outset" w:sz="6" w:space="0" w:color="auto"/>
            </w:tcBorders>
            <w:hideMark/>
          </w:tcPr>
          <w:p w14:paraId="2C11B5EA" w14:textId="77777777" w:rsidR="00E01C81" w:rsidRPr="00E01C81" w:rsidRDefault="00E01C81" w:rsidP="00E01C81">
            <w:pPr>
              <w:spacing w:after="0" w:line="240" w:lineRule="auto"/>
              <w:rPr>
                <w:rFonts w:ascii="Times New Roman" w:eastAsia="Times New Roman" w:hAnsi="Times New Roman" w:cs="Times New Roman"/>
                <w:color w:val="000000"/>
                <w:sz w:val="24"/>
                <w:szCs w:val="24"/>
              </w:rPr>
            </w:pPr>
            <w:r w:rsidRPr="00E01C81">
              <w:rPr>
                <w:rFonts w:ascii="Arial" w:eastAsia="Times New Roman" w:hAnsi="Arial" w:cs="Arial"/>
                <w:color w:val="000000"/>
                <w:sz w:val="20"/>
                <w:szCs w:val="20"/>
              </w:rPr>
              <w:t xml:space="preserve">Det er viktig å merke seg at kurset skal gi deltakeren en forståelse av veiledning under krevende forhold. </w:t>
            </w:r>
          </w:p>
        </w:tc>
      </w:tr>
    </w:tbl>
    <w:p w14:paraId="4F88F920" w14:textId="77777777" w:rsidR="00044656" w:rsidRDefault="00044656" w:rsidP="00E01C81">
      <w:pPr>
        <w:spacing w:before="100" w:beforeAutospacing="1" w:after="100" w:afterAutospacing="1" w:line="240" w:lineRule="auto"/>
        <w:rPr>
          <w:rFonts w:ascii="Times New Roman" w:eastAsia="Times New Roman" w:hAnsi="Times New Roman" w:cs="Times New Roman"/>
          <w:sz w:val="24"/>
          <w:szCs w:val="24"/>
        </w:rPr>
        <w:sectPr w:rsidR="00044656" w:rsidSect="00044656">
          <w:pgSz w:w="11906" w:h="16838"/>
          <w:pgMar w:top="1418" w:right="1418" w:bottom="1418" w:left="1418" w:header="709" w:footer="709" w:gutter="0"/>
          <w:cols w:space="708"/>
          <w:docGrid w:linePitch="360"/>
        </w:sectPr>
      </w:pPr>
    </w:p>
    <w:p w14:paraId="54CA1A50" w14:textId="77777777" w:rsidR="00607C2B" w:rsidRPr="00607C2B" w:rsidRDefault="00607C2B" w:rsidP="00607C2B">
      <w:r>
        <w:br w:type="textWrapping" w:clear="all"/>
      </w:r>
    </w:p>
    <w:sectPr w:rsidR="00607C2B" w:rsidRPr="00607C2B" w:rsidSect="00E01C8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C355D" w14:textId="77777777" w:rsidR="0051489C" w:rsidRDefault="0051489C" w:rsidP="00AB5760">
      <w:pPr>
        <w:spacing w:after="0" w:line="240" w:lineRule="auto"/>
      </w:pPr>
      <w:r>
        <w:separator/>
      </w:r>
    </w:p>
  </w:endnote>
  <w:endnote w:type="continuationSeparator" w:id="0">
    <w:p w14:paraId="44810F6C" w14:textId="77777777" w:rsidR="0051489C" w:rsidRDefault="0051489C" w:rsidP="00AB5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73122"/>
      <w:docPartObj>
        <w:docPartGallery w:val="Page Numbers (Bottom of Page)"/>
        <w:docPartUnique/>
      </w:docPartObj>
    </w:sdtPr>
    <w:sdtEndPr/>
    <w:sdtContent>
      <w:p w14:paraId="32340D11" w14:textId="77777777" w:rsidR="008164FA" w:rsidRDefault="00AD5015">
        <w:pPr>
          <w:pStyle w:val="Bunntekst"/>
        </w:pPr>
        <w:r>
          <w:fldChar w:fldCharType="begin"/>
        </w:r>
        <w:r w:rsidR="008164FA">
          <w:instrText xml:space="preserve"> PAGE   \* MERGEFORMAT </w:instrText>
        </w:r>
        <w:r>
          <w:fldChar w:fldCharType="separate"/>
        </w:r>
        <w:r w:rsidR="00BE79E0">
          <w:rPr>
            <w:noProof/>
          </w:rPr>
          <w:t>3</w:t>
        </w:r>
        <w:r>
          <w:rPr>
            <w:noProof/>
          </w:rPr>
          <w:fldChar w:fldCharType="end"/>
        </w:r>
      </w:p>
    </w:sdtContent>
  </w:sdt>
  <w:p w14:paraId="11E625C3" w14:textId="77777777" w:rsidR="008164FA" w:rsidRDefault="006956B6" w:rsidP="006956B6">
    <w:pPr>
      <w:pStyle w:val="Bunntekst"/>
      <w:tabs>
        <w:tab w:val="clear" w:pos="4536"/>
        <w:tab w:val="clear" w:pos="9072"/>
        <w:tab w:val="left" w:pos="33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6727D" w14:textId="77777777" w:rsidR="0051489C" w:rsidRDefault="0051489C" w:rsidP="00AB5760">
      <w:pPr>
        <w:spacing w:after="0" w:line="240" w:lineRule="auto"/>
      </w:pPr>
      <w:r>
        <w:separator/>
      </w:r>
    </w:p>
  </w:footnote>
  <w:footnote w:type="continuationSeparator" w:id="0">
    <w:p w14:paraId="141B4C21" w14:textId="77777777" w:rsidR="0051489C" w:rsidRDefault="0051489C" w:rsidP="00AB5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3862"/>
    <w:multiLevelType w:val="hybridMultilevel"/>
    <w:tmpl w:val="ADE811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6A0E12"/>
    <w:multiLevelType w:val="hybridMultilevel"/>
    <w:tmpl w:val="D2AE1E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584377B"/>
    <w:multiLevelType w:val="hybridMultilevel"/>
    <w:tmpl w:val="381847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7656354"/>
    <w:multiLevelType w:val="hybridMultilevel"/>
    <w:tmpl w:val="4B38009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8A14ABC"/>
    <w:multiLevelType w:val="hybridMultilevel"/>
    <w:tmpl w:val="B750F7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9941A0C"/>
    <w:multiLevelType w:val="hybridMultilevel"/>
    <w:tmpl w:val="6E66A72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B5164A7"/>
    <w:multiLevelType w:val="hybridMultilevel"/>
    <w:tmpl w:val="0D4EE99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C4266E8"/>
    <w:multiLevelType w:val="hybridMultilevel"/>
    <w:tmpl w:val="C0A2A3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EEA5909"/>
    <w:multiLevelType w:val="hybridMultilevel"/>
    <w:tmpl w:val="5F8C062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FBF3594"/>
    <w:multiLevelType w:val="hybridMultilevel"/>
    <w:tmpl w:val="441421C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1966ADA"/>
    <w:multiLevelType w:val="hybridMultilevel"/>
    <w:tmpl w:val="CABC362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453746A"/>
    <w:multiLevelType w:val="hybridMultilevel"/>
    <w:tmpl w:val="22EAEF7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5BC10C7"/>
    <w:multiLevelType w:val="hybridMultilevel"/>
    <w:tmpl w:val="89029D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8036013"/>
    <w:multiLevelType w:val="hybridMultilevel"/>
    <w:tmpl w:val="0D4EE99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85C2973"/>
    <w:multiLevelType w:val="hybridMultilevel"/>
    <w:tmpl w:val="0D4EE99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191278DF"/>
    <w:multiLevelType w:val="hybridMultilevel"/>
    <w:tmpl w:val="A2E8511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AFB4043"/>
    <w:multiLevelType w:val="hybridMultilevel"/>
    <w:tmpl w:val="14B0186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7" w15:restartNumberingAfterBreak="0">
    <w:nsid w:val="1B9A21E0"/>
    <w:multiLevelType w:val="hybridMultilevel"/>
    <w:tmpl w:val="1A68745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1F7A38C8"/>
    <w:multiLevelType w:val="hybridMultilevel"/>
    <w:tmpl w:val="0DA25B3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2EF5C65"/>
    <w:multiLevelType w:val="multilevel"/>
    <w:tmpl w:val="A44A4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9C5DB4"/>
    <w:multiLevelType w:val="multilevel"/>
    <w:tmpl w:val="2684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1F7EDD"/>
    <w:multiLevelType w:val="hybridMultilevel"/>
    <w:tmpl w:val="7074AAE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5281C6E"/>
    <w:multiLevelType w:val="hybridMultilevel"/>
    <w:tmpl w:val="E1C4AB48"/>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270E72FD"/>
    <w:multiLevelType w:val="hybridMultilevel"/>
    <w:tmpl w:val="5F8C062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286274BA"/>
    <w:multiLevelType w:val="hybridMultilevel"/>
    <w:tmpl w:val="E1C4AB48"/>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2C992E1E"/>
    <w:multiLevelType w:val="hybridMultilevel"/>
    <w:tmpl w:val="217C0DC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0236F61"/>
    <w:multiLevelType w:val="hybridMultilevel"/>
    <w:tmpl w:val="22EAEF7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3213352D"/>
    <w:multiLevelType w:val="hybridMultilevel"/>
    <w:tmpl w:val="A2E8511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355F2F51"/>
    <w:multiLevelType w:val="hybridMultilevel"/>
    <w:tmpl w:val="22EAEF7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359E2C9A"/>
    <w:multiLevelType w:val="multilevel"/>
    <w:tmpl w:val="9A70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59513C"/>
    <w:multiLevelType w:val="hybridMultilevel"/>
    <w:tmpl w:val="7D7A181C"/>
    <w:lvl w:ilvl="0" w:tplc="04140001">
      <w:start w:val="1"/>
      <w:numFmt w:val="bullet"/>
      <w:lvlText w:val=""/>
      <w:lvlJc w:val="left"/>
      <w:pPr>
        <w:ind w:left="3585" w:hanging="360"/>
      </w:pPr>
      <w:rPr>
        <w:rFonts w:ascii="Symbol" w:hAnsi="Symbol" w:hint="default"/>
      </w:rPr>
    </w:lvl>
    <w:lvl w:ilvl="1" w:tplc="04140003" w:tentative="1">
      <w:start w:val="1"/>
      <w:numFmt w:val="bullet"/>
      <w:lvlText w:val="o"/>
      <w:lvlJc w:val="left"/>
      <w:pPr>
        <w:ind w:left="4305" w:hanging="360"/>
      </w:pPr>
      <w:rPr>
        <w:rFonts w:ascii="Courier New" w:hAnsi="Courier New" w:cs="Courier New" w:hint="default"/>
      </w:rPr>
    </w:lvl>
    <w:lvl w:ilvl="2" w:tplc="04140005" w:tentative="1">
      <w:start w:val="1"/>
      <w:numFmt w:val="bullet"/>
      <w:lvlText w:val=""/>
      <w:lvlJc w:val="left"/>
      <w:pPr>
        <w:ind w:left="5025" w:hanging="360"/>
      </w:pPr>
      <w:rPr>
        <w:rFonts w:ascii="Wingdings" w:hAnsi="Wingdings" w:hint="default"/>
      </w:rPr>
    </w:lvl>
    <w:lvl w:ilvl="3" w:tplc="04140001" w:tentative="1">
      <w:start w:val="1"/>
      <w:numFmt w:val="bullet"/>
      <w:lvlText w:val=""/>
      <w:lvlJc w:val="left"/>
      <w:pPr>
        <w:ind w:left="5745" w:hanging="360"/>
      </w:pPr>
      <w:rPr>
        <w:rFonts w:ascii="Symbol" w:hAnsi="Symbol" w:hint="default"/>
      </w:rPr>
    </w:lvl>
    <w:lvl w:ilvl="4" w:tplc="04140003" w:tentative="1">
      <w:start w:val="1"/>
      <w:numFmt w:val="bullet"/>
      <w:lvlText w:val="o"/>
      <w:lvlJc w:val="left"/>
      <w:pPr>
        <w:ind w:left="6465" w:hanging="360"/>
      </w:pPr>
      <w:rPr>
        <w:rFonts w:ascii="Courier New" w:hAnsi="Courier New" w:cs="Courier New" w:hint="default"/>
      </w:rPr>
    </w:lvl>
    <w:lvl w:ilvl="5" w:tplc="04140005" w:tentative="1">
      <w:start w:val="1"/>
      <w:numFmt w:val="bullet"/>
      <w:lvlText w:val=""/>
      <w:lvlJc w:val="left"/>
      <w:pPr>
        <w:ind w:left="7185" w:hanging="360"/>
      </w:pPr>
      <w:rPr>
        <w:rFonts w:ascii="Wingdings" w:hAnsi="Wingdings" w:hint="default"/>
      </w:rPr>
    </w:lvl>
    <w:lvl w:ilvl="6" w:tplc="04140001" w:tentative="1">
      <w:start w:val="1"/>
      <w:numFmt w:val="bullet"/>
      <w:lvlText w:val=""/>
      <w:lvlJc w:val="left"/>
      <w:pPr>
        <w:ind w:left="7905" w:hanging="360"/>
      </w:pPr>
      <w:rPr>
        <w:rFonts w:ascii="Symbol" w:hAnsi="Symbol" w:hint="default"/>
      </w:rPr>
    </w:lvl>
    <w:lvl w:ilvl="7" w:tplc="04140003" w:tentative="1">
      <w:start w:val="1"/>
      <w:numFmt w:val="bullet"/>
      <w:lvlText w:val="o"/>
      <w:lvlJc w:val="left"/>
      <w:pPr>
        <w:ind w:left="8625" w:hanging="360"/>
      </w:pPr>
      <w:rPr>
        <w:rFonts w:ascii="Courier New" w:hAnsi="Courier New" w:cs="Courier New" w:hint="default"/>
      </w:rPr>
    </w:lvl>
    <w:lvl w:ilvl="8" w:tplc="04140005" w:tentative="1">
      <w:start w:val="1"/>
      <w:numFmt w:val="bullet"/>
      <w:lvlText w:val=""/>
      <w:lvlJc w:val="left"/>
      <w:pPr>
        <w:ind w:left="9345" w:hanging="360"/>
      </w:pPr>
      <w:rPr>
        <w:rFonts w:ascii="Wingdings" w:hAnsi="Wingdings" w:hint="default"/>
      </w:rPr>
    </w:lvl>
  </w:abstractNum>
  <w:abstractNum w:abstractNumId="31" w15:restartNumberingAfterBreak="0">
    <w:nsid w:val="399C663B"/>
    <w:multiLevelType w:val="hybridMultilevel"/>
    <w:tmpl w:val="22EAEF7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3A336890"/>
    <w:multiLevelType w:val="hybridMultilevel"/>
    <w:tmpl w:val="1A68745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3B7820B3"/>
    <w:multiLevelType w:val="hybridMultilevel"/>
    <w:tmpl w:val="217C0DC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3BAD0CEA"/>
    <w:multiLevelType w:val="hybridMultilevel"/>
    <w:tmpl w:val="E1C4AB48"/>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3C5A7705"/>
    <w:multiLevelType w:val="hybridMultilevel"/>
    <w:tmpl w:val="258A7B4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3E672B8C"/>
    <w:multiLevelType w:val="hybridMultilevel"/>
    <w:tmpl w:val="22EAEF7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3F7522E2"/>
    <w:multiLevelType w:val="hybridMultilevel"/>
    <w:tmpl w:val="02420A4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41C6790A"/>
    <w:multiLevelType w:val="hybridMultilevel"/>
    <w:tmpl w:val="E1C4AB48"/>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45B73260"/>
    <w:multiLevelType w:val="hybridMultilevel"/>
    <w:tmpl w:val="C0A2A3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475A05F1"/>
    <w:multiLevelType w:val="hybridMultilevel"/>
    <w:tmpl w:val="4B38009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486629F7"/>
    <w:multiLevelType w:val="hybridMultilevel"/>
    <w:tmpl w:val="5F8C062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4913211B"/>
    <w:multiLevelType w:val="hybridMultilevel"/>
    <w:tmpl w:val="8BF47B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4F4F5088"/>
    <w:multiLevelType w:val="hybridMultilevel"/>
    <w:tmpl w:val="22EAEF7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50FC2B61"/>
    <w:multiLevelType w:val="hybridMultilevel"/>
    <w:tmpl w:val="D79E88C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52AA1941"/>
    <w:multiLevelType w:val="multilevel"/>
    <w:tmpl w:val="F0CA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DE6491"/>
    <w:multiLevelType w:val="hybridMultilevel"/>
    <w:tmpl w:val="89029D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53A35A23"/>
    <w:multiLevelType w:val="hybridMultilevel"/>
    <w:tmpl w:val="6E66A72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59DB78A6"/>
    <w:multiLevelType w:val="hybridMultilevel"/>
    <w:tmpl w:val="22EAEF7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5A774F59"/>
    <w:multiLevelType w:val="hybridMultilevel"/>
    <w:tmpl w:val="CABC362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0" w15:restartNumberingAfterBreak="0">
    <w:nsid w:val="5FAE524E"/>
    <w:multiLevelType w:val="hybridMultilevel"/>
    <w:tmpl w:val="22EAEF7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15:restartNumberingAfterBreak="0">
    <w:nsid w:val="602F2D4D"/>
    <w:multiLevelType w:val="hybridMultilevel"/>
    <w:tmpl w:val="441421C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2" w15:restartNumberingAfterBreak="0">
    <w:nsid w:val="6040542F"/>
    <w:multiLevelType w:val="hybridMultilevel"/>
    <w:tmpl w:val="0D4EE99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3" w15:restartNumberingAfterBreak="0">
    <w:nsid w:val="61B944D0"/>
    <w:multiLevelType w:val="hybridMultilevel"/>
    <w:tmpl w:val="89029D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4" w15:restartNumberingAfterBreak="0">
    <w:nsid w:val="62D8496C"/>
    <w:multiLevelType w:val="multilevel"/>
    <w:tmpl w:val="D2E6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88C01CF"/>
    <w:multiLevelType w:val="hybridMultilevel"/>
    <w:tmpl w:val="217C0DC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6" w15:restartNumberingAfterBreak="0">
    <w:nsid w:val="69663FDF"/>
    <w:multiLevelType w:val="hybridMultilevel"/>
    <w:tmpl w:val="217C0DC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7" w15:restartNumberingAfterBreak="0">
    <w:nsid w:val="6A9B1651"/>
    <w:multiLevelType w:val="hybridMultilevel"/>
    <w:tmpl w:val="AA76EA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8" w15:restartNumberingAfterBreak="0">
    <w:nsid w:val="6ABF7D09"/>
    <w:multiLevelType w:val="hybridMultilevel"/>
    <w:tmpl w:val="258A7B4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9" w15:restartNumberingAfterBreak="0">
    <w:nsid w:val="6B39362C"/>
    <w:multiLevelType w:val="hybridMultilevel"/>
    <w:tmpl w:val="CABC362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0" w15:restartNumberingAfterBreak="0">
    <w:nsid w:val="72FE5D12"/>
    <w:multiLevelType w:val="hybridMultilevel"/>
    <w:tmpl w:val="02420A4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1" w15:restartNumberingAfterBreak="0">
    <w:nsid w:val="74134569"/>
    <w:multiLevelType w:val="hybridMultilevel"/>
    <w:tmpl w:val="CABC362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2" w15:restartNumberingAfterBreak="0">
    <w:nsid w:val="76666CE2"/>
    <w:multiLevelType w:val="hybridMultilevel"/>
    <w:tmpl w:val="0DA25B3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3" w15:restartNumberingAfterBreak="0">
    <w:nsid w:val="76F02A4A"/>
    <w:multiLevelType w:val="hybridMultilevel"/>
    <w:tmpl w:val="89029D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4" w15:restartNumberingAfterBreak="0">
    <w:nsid w:val="7A6E19EB"/>
    <w:multiLevelType w:val="hybridMultilevel"/>
    <w:tmpl w:val="D79E88C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5" w15:restartNumberingAfterBreak="0">
    <w:nsid w:val="7B2E708A"/>
    <w:multiLevelType w:val="hybridMultilevel"/>
    <w:tmpl w:val="5F8C062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6" w15:restartNumberingAfterBreak="0">
    <w:nsid w:val="7E014B2F"/>
    <w:multiLevelType w:val="hybridMultilevel"/>
    <w:tmpl w:val="06D6BB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7" w15:restartNumberingAfterBreak="0">
    <w:nsid w:val="7F04113C"/>
    <w:multiLevelType w:val="multilevel"/>
    <w:tmpl w:val="ADE498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F110AD6"/>
    <w:multiLevelType w:val="hybridMultilevel"/>
    <w:tmpl w:val="06D6BB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1"/>
  </w:num>
  <w:num w:numId="2">
    <w:abstractNumId w:val="40"/>
  </w:num>
  <w:num w:numId="3">
    <w:abstractNumId w:val="4"/>
  </w:num>
  <w:num w:numId="4">
    <w:abstractNumId w:val="1"/>
  </w:num>
  <w:num w:numId="5">
    <w:abstractNumId w:val="42"/>
  </w:num>
  <w:num w:numId="6">
    <w:abstractNumId w:val="51"/>
  </w:num>
  <w:num w:numId="7">
    <w:abstractNumId w:val="22"/>
  </w:num>
  <w:num w:numId="8">
    <w:abstractNumId w:val="44"/>
  </w:num>
  <w:num w:numId="9">
    <w:abstractNumId w:val="34"/>
  </w:num>
  <w:num w:numId="10">
    <w:abstractNumId w:val="36"/>
  </w:num>
  <w:num w:numId="11">
    <w:abstractNumId w:val="28"/>
  </w:num>
  <w:num w:numId="12">
    <w:abstractNumId w:val="26"/>
  </w:num>
  <w:num w:numId="13">
    <w:abstractNumId w:val="31"/>
  </w:num>
  <w:num w:numId="14">
    <w:abstractNumId w:val="5"/>
  </w:num>
  <w:num w:numId="15">
    <w:abstractNumId w:val="60"/>
  </w:num>
  <w:num w:numId="16">
    <w:abstractNumId w:val="17"/>
  </w:num>
  <w:num w:numId="17">
    <w:abstractNumId w:val="58"/>
  </w:num>
  <w:num w:numId="18">
    <w:abstractNumId w:val="59"/>
  </w:num>
  <w:num w:numId="19">
    <w:abstractNumId w:val="49"/>
  </w:num>
  <w:num w:numId="20">
    <w:abstractNumId w:val="68"/>
  </w:num>
  <w:num w:numId="21">
    <w:abstractNumId w:val="39"/>
  </w:num>
  <w:num w:numId="22">
    <w:abstractNumId w:val="65"/>
  </w:num>
  <w:num w:numId="23">
    <w:abstractNumId w:val="33"/>
  </w:num>
  <w:num w:numId="24">
    <w:abstractNumId w:val="8"/>
  </w:num>
  <w:num w:numId="25">
    <w:abstractNumId w:val="56"/>
  </w:num>
  <w:num w:numId="26">
    <w:abstractNumId w:val="62"/>
  </w:num>
  <w:num w:numId="27">
    <w:abstractNumId w:val="27"/>
  </w:num>
  <w:num w:numId="28">
    <w:abstractNumId w:val="12"/>
  </w:num>
  <w:num w:numId="29">
    <w:abstractNumId w:val="63"/>
  </w:num>
  <w:num w:numId="30">
    <w:abstractNumId w:val="6"/>
  </w:num>
  <w:num w:numId="31">
    <w:abstractNumId w:val="13"/>
  </w:num>
  <w:num w:numId="32">
    <w:abstractNumId w:val="3"/>
  </w:num>
  <w:num w:numId="33">
    <w:abstractNumId w:val="2"/>
  </w:num>
  <w:num w:numId="34">
    <w:abstractNumId w:val="57"/>
  </w:num>
  <w:num w:numId="35">
    <w:abstractNumId w:val="0"/>
  </w:num>
  <w:num w:numId="36">
    <w:abstractNumId w:val="64"/>
  </w:num>
  <w:num w:numId="37">
    <w:abstractNumId w:val="9"/>
  </w:num>
  <w:num w:numId="38">
    <w:abstractNumId w:val="24"/>
  </w:num>
  <w:num w:numId="39">
    <w:abstractNumId w:val="38"/>
  </w:num>
  <w:num w:numId="40">
    <w:abstractNumId w:val="48"/>
  </w:num>
  <w:num w:numId="41">
    <w:abstractNumId w:val="43"/>
  </w:num>
  <w:num w:numId="42">
    <w:abstractNumId w:val="32"/>
  </w:num>
  <w:num w:numId="43">
    <w:abstractNumId w:val="35"/>
  </w:num>
  <w:num w:numId="44">
    <w:abstractNumId w:val="41"/>
  </w:num>
  <w:num w:numId="45">
    <w:abstractNumId w:val="23"/>
  </w:num>
  <w:num w:numId="46">
    <w:abstractNumId w:val="25"/>
  </w:num>
  <w:num w:numId="47">
    <w:abstractNumId w:val="55"/>
  </w:num>
  <w:num w:numId="48">
    <w:abstractNumId w:val="10"/>
  </w:num>
  <w:num w:numId="49">
    <w:abstractNumId w:val="61"/>
  </w:num>
  <w:num w:numId="50">
    <w:abstractNumId w:val="11"/>
  </w:num>
  <w:num w:numId="51">
    <w:abstractNumId w:val="50"/>
  </w:num>
  <w:num w:numId="52">
    <w:abstractNumId w:val="47"/>
  </w:num>
  <w:num w:numId="53">
    <w:abstractNumId w:val="37"/>
  </w:num>
  <w:num w:numId="54">
    <w:abstractNumId w:val="66"/>
  </w:num>
  <w:num w:numId="55">
    <w:abstractNumId w:val="7"/>
  </w:num>
  <w:num w:numId="56">
    <w:abstractNumId w:val="18"/>
  </w:num>
  <w:num w:numId="57">
    <w:abstractNumId w:val="15"/>
  </w:num>
  <w:num w:numId="58">
    <w:abstractNumId w:val="46"/>
  </w:num>
  <w:num w:numId="59">
    <w:abstractNumId w:val="53"/>
  </w:num>
  <w:num w:numId="60">
    <w:abstractNumId w:val="14"/>
  </w:num>
  <w:num w:numId="61">
    <w:abstractNumId w:val="52"/>
  </w:num>
  <w:num w:numId="62">
    <w:abstractNumId w:val="20"/>
  </w:num>
  <w:num w:numId="63">
    <w:abstractNumId w:val="45"/>
  </w:num>
  <w:num w:numId="64">
    <w:abstractNumId w:val="67"/>
  </w:num>
  <w:num w:numId="65">
    <w:abstractNumId w:val="19"/>
  </w:num>
  <w:num w:numId="66">
    <w:abstractNumId w:val="54"/>
  </w:num>
  <w:num w:numId="67">
    <w:abstractNumId w:val="29"/>
  </w:num>
  <w:num w:numId="68">
    <w:abstractNumId w:val="30"/>
  </w:num>
  <w:num w:numId="69">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B6"/>
    <w:rsid w:val="00001C60"/>
    <w:rsid w:val="000213E0"/>
    <w:rsid w:val="00026344"/>
    <w:rsid w:val="00044656"/>
    <w:rsid w:val="00047F13"/>
    <w:rsid w:val="0006751C"/>
    <w:rsid w:val="000915D0"/>
    <w:rsid w:val="000A2239"/>
    <w:rsid w:val="000C0174"/>
    <w:rsid w:val="000C660D"/>
    <w:rsid w:val="000E101A"/>
    <w:rsid w:val="000E25F6"/>
    <w:rsid w:val="000F6737"/>
    <w:rsid w:val="001163BF"/>
    <w:rsid w:val="00120DBF"/>
    <w:rsid w:val="0012234A"/>
    <w:rsid w:val="00131C2E"/>
    <w:rsid w:val="00150B78"/>
    <w:rsid w:val="00163733"/>
    <w:rsid w:val="001E357E"/>
    <w:rsid w:val="00205047"/>
    <w:rsid w:val="00205D44"/>
    <w:rsid w:val="0021341C"/>
    <w:rsid w:val="00227B23"/>
    <w:rsid w:val="00240E8F"/>
    <w:rsid w:val="002468DD"/>
    <w:rsid w:val="00250DDC"/>
    <w:rsid w:val="00252471"/>
    <w:rsid w:val="002527B6"/>
    <w:rsid w:val="00263D39"/>
    <w:rsid w:val="002869BF"/>
    <w:rsid w:val="002B43B3"/>
    <w:rsid w:val="002E3A64"/>
    <w:rsid w:val="002F4081"/>
    <w:rsid w:val="00304E50"/>
    <w:rsid w:val="0032172A"/>
    <w:rsid w:val="00332A1C"/>
    <w:rsid w:val="00347C4C"/>
    <w:rsid w:val="00381D1C"/>
    <w:rsid w:val="0038237A"/>
    <w:rsid w:val="003A03DD"/>
    <w:rsid w:val="003B0FF5"/>
    <w:rsid w:val="003D7242"/>
    <w:rsid w:val="003F1005"/>
    <w:rsid w:val="003F46FD"/>
    <w:rsid w:val="00411238"/>
    <w:rsid w:val="004258A6"/>
    <w:rsid w:val="004602DB"/>
    <w:rsid w:val="004819F9"/>
    <w:rsid w:val="004B3B7F"/>
    <w:rsid w:val="004D34B2"/>
    <w:rsid w:val="004F1AAF"/>
    <w:rsid w:val="00505683"/>
    <w:rsid w:val="00506D27"/>
    <w:rsid w:val="00510E4F"/>
    <w:rsid w:val="00511BFB"/>
    <w:rsid w:val="0051489C"/>
    <w:rsid w:val="00552E52"/>
    <w:rsid w:val="005567B2"/>
    <w:rsid w:val="00573ECE"/>
    <w:rsid w:val="00586A95"/>
    <w:rsid w:val="005941BC"/>
    <w:rsid w:val="0059649E"/>
    <w:rsid w:val="005A7886"/>
    <w:rsid w:val="005F54E2"/>
    <w:rsid w:val="00602D5D"/>
    <w:rsid w:val="00607C2B"/>
    <w:rsid w:val="00636AD9"/>
    <w:rsid w:val="00636E8C"/>
    <w:rsid w:val="006470EA"/>
    <w:rsid w:val="00662A3E"/>
    <w:rsid w:val="00675F94"/>
    <w:rsid w:val="006779D8"/>
    <w:rsid w:val="00682F19"/>
    <w:rsid w:val="006956B6"/>
    <w:rsid w:val="006C0699"/>
    <w:rsid w:val="006C1833"/>
    <w:rsid w:val="006F6817"/>
    <w:rsid w:val="0070283D"/>
    <w:rsid w:val="00725A1C"/>
    <w:rsid w:val="00734DC3"/>
    <w:rsid w:val="00762E52"/>
    <w:rsid w:val="00787CB6"/>
    <w:rsid w:val="007944AC"/>
    <w:rsid w:val="007A1884"/>
    <w:rsid w:val="007A4675"/>
    <w:rsid w:val="007B4A0F"/>
    <w:rsid w:val="007C4399"/>
    <w:rsid w:val="008006D8"/>
    <w:rsid w:val="008164FA"/>
    <w:rsid w:val="008266BC"/>
    <w:rsid w:val="00840F90"/>
    <w:rsid w:val="008535FA"/>
    <w:rsid w:val="00873AC4"/>
    <w:rsid w:val="008A1957"/>
    <w:rsid w:val="008A242D"/>
    <w:rsid w:val="008A2892"/>
    <w:rsid w:val="008C28F2"/>
    <w:rsid w:val="008C7FDC"/>
    <w:rsid w:val="008D1B16"/>
    <w:rsid w:val="008D39A6"/>
    <w:rsid w:val="00906097"/>
    <w:rsid w:val="0092551C"/>
    <w:rsid w:val="00942F50"/>
    <w:rsid w:val="0094459B"/>
    <w:rsid w:val="00945417"/>
    <w:rsid w:val="0097590A"/>
    <w:rsid w:val="00987BD8"/>
    <w:rsid w:val="009B4DB7"/>
    <w:rsid w:val="009C212C"/>
    <w:rsid w:val="009D0237"/>
    <w:rsid w:val="009E5E5B"/>
    <w:rsid w:val="009F5CB0"/>
    <w:rsid w:val="009F6C3B"/>
    <w:rsid w:val="00A13664"/>
    <w:rsid w:val="00A203F5"/>
    <w:rsid w:val="00A24192"/>
    <w:rsid w:val="00A5694B"/>
    <w:rsid w:val="00A65BCC"/>
    <w:rsid w:val="00A832E8"/>
    <w:rsid w:val="00A85FC2"/>
    <w:rsid w:val="00AA0F05"/>
    <w:rsid w:val="00AB5760"/>
    <w:rsid w:val="00AB710F"/>
    <w:rsid w:val="00AC4C56"/>
    <w:rsid w:val="00AD5015"/>
    <w:rsid w:val="00AF031C"/>
    <w:rsid w:val="00B46FF6"/>
    <w:rsid w:val="00B638F4"/>
    <w:rsid w:val="00B657C3"/>
    <w:rsid w:val="00B7341B"/>
    <w:rsid w:val="00B902D1"/>
    <w:rsid w:val="00BA11B4"/>
    <w:rsid w:val="00BC7E3D"/>
    <w:rsid w:val="00BE2B5B"/>
    <w:rsid w:val="00BE3A72"/>
    <w:rsid w:val="00BE79E0"/>
    <w:rsid w:val="00BF45A6"/>
    <w:rsid w:val="00BF4CBA"/>
    <w:rsid w:val="00C2018F"/>
    <w:rsid w:val="00C36BCA"/>
    <w:rsid w:val="00C40636"/>
    <w:rsid w:val="00C469B6"/>
    <w:rsid w:val="00C46AA6"/>
    <w:rsid w:val="00C53F6E"/>
    <w:rsid w:val="00C81B40"/>
    <w:rsid w:val="00C964F2"/>
    <w:rsid w:val="00CD0CFD"/>
    <w:rsid w:val="00CD7DCC"/>
    <w:rsid w:val="00D0297D"/>
    <w:rsid w:val="00D06EA8"/>
    <w:rsid w:val="00D37E38"/>
    <w:rsid w:val="00D40004"/>
    <w:rsid w:val="00D41F87"/>
    <w:rsid w:val="00D7763E"/>
    <w:rsid w:val="00D82DF3"/>
    <w:rsid w:val="00D83D13"/>
    <w:rsid w:val="00D90077"/>
    <w:rsid w:val="00D932C6"/>
    <w:rsid w:val="00DC2EE0"/>
    <w:rsid w:val="00DF02D0"/>
    <w:rsid w:val="00E01C81"/>
    <w:rsid w:val="00E24CAC"/>
    <w:rsid w:val="00E37A6E"/>
    <w:rsid w:val="00E61C5B"/>
    <w:rsid w:val="00E679C3"/>
    <w:rsid w:val="00E7040E"/>
    <w:rsid w:val="00E77BFF"/>
    <w:rsid w:val="00E9720C"/>
    <w:rsid w:val="00EB2979"/>
    <w:rsid w:val="00EB4F22"/>
    <w:rsid w:val="00EE51A9"/>
    <w:rsid w:val="00EF7322"/>
    <w:rsid w:val="00F124A0"/>
    <w:rsid w:val="00F1471F"/>
    <w:rsid w:val="00F232B6"/>
    <w:rsid w:val="00F504E3"/>
    <w:rsid w:val="00F55101"/>
    <w:rsid w:val="00F5761F"/>
    <w:rsid w:val="00F668EE"/>
    <w:rsid w:val="00F82760"/>
    <w:rsid w:val="00FA6D78"/>
    <w:rsid w:val="00FC0C61"/>
    <w:rsid w:val="00FC14C9"/>
    <w:rsid w:val="00FC39D9"/>
    <w:rsid w:val="00FD2690"/>
    <w:rsid w:val="00FD2B51"/>
    <w:rsid w:val="00FF3BA8"/>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990F"/>
  <w15:docId w15:val="{DB9781EA-C320-44B0-BEF8-79F9B08C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autoRedefine/>
    <w:qFormat/>
    <w:rsid w:val="001E357E"/>
    <w:pPr>
      <w:keepNext/>
      <w:pageBreakBefore/>
      <w:spacing w:after="0" w:line="240" w:lineRule="auto"/>
      <w:ind w:left="1080" w:right="91" w:hanging="360"/>
      <w:outlineLvl w:val="0"/>
    </w:pPr>
    <w:rPr>
      <w:rFonts w:ascii="Arial" w:eastAsia="Times New Roman" w:hAnsi="Arial" w:cs="Arial"/>
      <w:b/>
      <w:bCs/>
      <w:color w:val="000000"/>
      <w:sz w:val="40"/>
      <w:szCs w:val="20"/>
    </w:rPr>
  </w:style>
  <w:style w:type="paragraph" w:styleId="Overskrift2">
    <w:name w:val="heading 2"/>
    <w:basedOn w:val="Normal"/>
    <w:next w:val="Normal"/>
    <w:link w:val="Overskrift2Tegn"/>
    <w:qFormat/>
    <w:rsid w:val="001E357E"/>
    <w:pPr>
      <w:keepNext/>
      <w:spacing w:before="600" w:after="0" w:line="240" w:lineRule="auto"/>
      <w:outlineLvl w:val="1"/>
    </w:pPr>
    <w:rPr>
      <w:rFonts w:ascii="Arial" w:eastAsia="Times New Roman" w:hAnsi="Arial" w:cs="Arial"/>
      <w:bCs/>
      <w:iCs/>
      <w:sz w:val="32"/>
      <w:szCs w:val="28"/>
    </w:rPr>
  </w:style>
  <w:style w:type="paragraph" w:styleId="Overskrift3">
    <w:name w:val="heading 3"/>
    <w:basedOn w:val="Normal"/>
    <w:next w:val="Normal"/>
    <w:link w:val="Overskrift3Tegn"/>
    <w:qFormat/>
    <w:rsid w:val="001E357E"/>
    <w:pPr>
      <w:keepNext/>
      <w:spacing w:before="360" w:after="0" w:line="240" w:lineRule="auto"/>
      <w:outlineLvl w:val="2"/>
    </w:pPr>
    <w:rPr>
      <w:rFonts w:ascii="Arial" w:eastAsia="Times New Roman" w:hAnsi="Arial" w:cs="Arial"/>
      <w:b/>
      <w:bCs/>
      <w:sz w:val="24"/>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62E5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62E52"/>
    <w:rPr>
      <w:rFonts w:ascii="Tahoma" w:hAnsi="Tahoma" w:cs="Tahoma"/>
      <w:sz w:val="16"/>
      <w:szCs w:val="16"/>
    </w:rPr>
  </w:style>
  <w:style w:type="character" w:customStyle="1" w:styleId="Overskrift1Tegn">
    <w:name w:val="Overskrift 1 Tegn"/>
    <w:basedOn w:val="Standardskriftforavsnitt"/>
    <w:link w:val="Overskrift1"/>
    <w:rsid w:val="001E357E"/>
    <w:rPr>
      <w:rFonts w:ascii="Arial" w:eastAsia="Times New Roman" w:hAnsi="Arial" w:cs="Arial"/>
      <w:b/>
      <w:bCs/>
      <w:color w:val="000000"/>
      <w:sz w:val="40"/>
      <w:szCs w:val="20"/>
      <w:lang w:eastAsia="nb-NO"/>
    </w:rPr>
  </w:style>
  <w:style w:type="character" w:customStyle="1" w:styleId="Overskrift2Tegn">
    <w:name w:val="Overskrift 2 Tegn"/>
    <w:basedOn w:val="Standardskriftforavsnitt"/>
    <w:link w:val="Overskrift2"/>
    <w:rsid w:val="001E357E"/>
    <w:rPr>
      <w:rFonts w:ascii="Arial" w:eastAsia="Times New Roman" w:hAnsi="Arial" w:cs="Arial"/>
      <w:bCs/>
      <w:iCs/>
      <w:sz w:val="32"/>
      <w:szCs w:val="28"/>
      <w:lang w:eastAsia="nb-NO"/>
    </w:rPr>
  </w:style>
  <w:style w:type="character" w:customStyle="1" w:styleId="Overskrift3Tegn">
    <w:name w:val="Overskrift 3 Tegn"/>
    <w:basedOn w:val="Standardskriftforavsnitt"/>
    <w:link w:val="Overskrift3"/>
    <w:rsid w:val="001E357E"/>
    <w:rPr>
      <w:rFonts w:ascii="Arial" w:eastAsia="Times New Roman" w:hAnsi="Arial" w:cs="Arial"/>
      <w:b/>
      <w:bCs/>
      <w:sz w:val="24"/>
      <w:szCs w:val="26"/>
      <w:lang w:eastAsia="nb-NO"/>
    </w:rPr>
  </w:style>
  <w:style w:type="paragraph" w:styleId="Listeavsnitt">
    <w:name w:val="List Paragraph"/>
    <w:basedOn w:val="Normal"/>
    <w:uiPriority w:val="34"/>
    <w:qFormat/>
    <w:rsid w:val="001E357E"/>
    <w:pPr>
      <w:spacing w:after="0" w:line="240" w:lineRule="auto"/>
      <w:ind w:left="708"/>
    </w:pPr>
    <w:rPr>
      <w:rFonts w:ascii="Times New Roman" w:eastAsia="Times New Roman" w:hAnsi="Times New Roman" w:cs="Times New Roman"/>
      <w:sz w:val="24"/>
      <w:szCs w:val="24"/>
    </w:rPr>
  </w:style>
  <w:style w:type="paragraph" w:styleId="Bildetekst">
    <w:name w:val="caption"/>
    <w:basedOn w:val="Normal"/>
    <w:next w:val="Normal"/>
    <w:qFormat/>
    <w:rsid w:val="001E357E"/>
    <w:pPr>
      <w:spacing w:after="0" w:line="240" w:lineRule="auto"/>
    </w:pPr>
    <w:rPr>
      <w:rFonts w:ascii="Times New Roman" w:eastAsia="Times New Roman" w:hAnsi="Times New Roman" w:cs="Times New Roman"/>
      <w:b/>
      <w:bCs/>
      <w:sz w:val="20"/>
      <w:szCs w:val="20"/>
    </w:rPr>
  </w:style>
  <w:style w:type="paragraph" w:styleId="NormalWeb">
    <w:name w:val="Normal (Web)"/>
    <w:basedOn w:val="Normal"/>
    <w:uiPriority w:val="99"/>
    <w:rsid w:val="001E357E"/>
    <w:pPr>
      <w:spacing w:after="0" w:line="240" w:lineRule="auto"/>
    </w:pPr>
    <w:rPr>
      <w:rFonts w:ascii="Arial Unicode MS" w:eastAsia="Arial Unicode MS" w:hAnsi="Arial Unicode MS" w:cs="Arial Unicode MS"/>
      <w:sz w:val="24"/>
      <w:szCs w:val="24"/>
    </w:rPr>
  </w:style>
  <w:style w:type="table" w:styleId="Tabellrutenett">
    <w:name w:val="Table Grid"/>
    <w:basedOn w:val="Vanligtabell"/>
    <w:uiPriority w:val="59"/>
    <w:rsid w:val="001E35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pptekst">
    <w:name w:val="header"/>
    <w:basedOn w:val="Normal"/>
    <w:link w:val="TopptekstTegn"/>
    <w:uiPriority w:val="99"/>
    <w:unhideWhenUsed/>
    <w:rsid w:val="00AB576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B5760"/>
  </w:style>
  <w:style w:type="paragraph" w:styleId="Bunntekst">
    <w:name w:val="footer"/>
    <w:basedOn w:val="Normal"/>
    <w:link w:val="BunntekstTegn"/>
    <w:uiPriority w:val="99"/>
    <w:unhideWhenUsed/>
    <w:rsid w:val="00AB576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B5760"/>
  </w:style>
  <w:style w:type="paragraph" w:styleId="Overskriftforinnholdsfortegnelse">
    <w:name w:val="TOC Heading"/>
    <w:basedOn w:val="Overskrift1"/>
    <w:next w:val="Normal"/>
    <w:uiPriority w:val="39"/>
    <w:semiHidden/>
    <w:unhideWhenUsed/>
    <w:qFormat/>
    <w:rsid w:val="00DC2EE0"/>
    <w:pPr>
      <w:keepLines/>
      <w:pageBreakBefore w:val="0"/>
      <w:spacing w:before="480" w:line="276" w:lineRule="auto"/>
      <w:ind w:left="0" w:right="0" w:firstLine="0"/>
      <w:outlineLvl w:val="9"/>
    </w:pPr>
    <w:rPr>
      <w:rFonts w:asciiTheme="majorHAnsi" w:eastAsiaTheme="majorEastAsia" w:hAnsiTheme="majorHAnsi" w:cstheme="majorBidi"/>
      <w:color w:val="365F91" w:themeColor="accent1" w:themeShade="BF"/>
      <w:sz w:val="28"/>
      <w:szCs w:val="28"/>
      <w:lang w:val="en-US" w:eastAsia="en-US"/>
    </w:rPr>
  </w:style>
  <w:style w:type="paragraph" w:styleId="INNH1">
    <w:name w:val="toc 1"/>
    <w:basedOn w:val="Normal"/>
    <w:next w:val="Normal"/>
    <w:autoRedefine/>
    <w:uiPriority w:val="39"/>
    <w:unhideWhenUsed/>
    <w:rsid w:val="00DC2EE0"/>
    <w:pPr>
      <w:spacing w:after="100"/>
    </w:pPr>
  </w:style>
  <w:style w:type="paragraph" w:styleId="INNH2">
    <w:name w:val="toc 2"/>
    <w:basedOn w:val="Normal"/>
    <w:next w:val="Normal"/>
    <w:autoRedefine/>
    <w:uiPriority w:val="39"/>
    <w:unhideWhenUsed/>
    <w:rsid w:val="00DC2EE0"/>
    <w:pPr>
      <w:spacing w:after="100"/>
      <w:ind w:left="220"/>
    </w:pPr>
  </w:style>
  <w:style w:type="paragraph" w:styleId="INNH3">
    <w:name w:val="toc 3"/>
    <w:basedOn w:val="Normal"/>
    <w:next w:val="Normal"/>
    <w:autoRedefine/>
    <w:uiPriority w:val="39"/>
    <w:unhideWhenUsed/>
    <w:rsid w:val="00DC2EE0"/>
    <w:pPr>
      <w:spacing w:after="100"/>
      <w:ind w:left="440"/>
    </w:pPr>
  </w:style>
  <w:style w:type="character" w:styleId="Hyperkobling">
    <w:name w:val="Hyperlink"/>
    <w:basedOn w:val="Standardskriftforavsnitt"/>
    <w:uiPriority w:val="99"/>
    <w:unhideWhenUsed/>
    <w:rsid w:val="00DC2EE0"/>
    <w:rPr>
      <w:color w:val="0000FF" w:themeColor="hyperlink"/>
      <w:u w:val="single"/>
    </w:rPr>
  </w:style>
  <w:style w:type="character" w:customStyle="1" w:styleId="rubrik2">
    <w:name w:val="rubrik2"/>
    <w:basedOn w:val="Standardskriftforavsnitt"/>
    <w:rsid w:val="00044656"/>
  </w:style>
  <w:style w:type="character" w:styleId="Sterk">
    <w:name w:val="Strong"/>
    <w:basedOn w:val="Standardskriftforavsnitt"/>
    <w:uiPriority w:val="22"/>
    <w:qFormat/>
    <w:rsid w:val="00B638F4"/>
    <w:rPr>
      <w:b/>
      <w:bCs/>
    </w:rPr>
  </w:style>
  <w:style w:type="character" w:customStyle="1" w:styleId="apple-converted-space">
    <w:name w:val="apple-converted-space"/>
    <w:basedOn w:val="Standardskriftforavsnitt"/>
    <w:rsid w:val="00E01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77237">
      <w:bodyDiv w:val="1"/>
      <w:marLeft w:val="0"/>
      <w:marRight w:val="0"/>
      <w:marTop w:val="0"/>
      <w:marBottom w:val="0"/>
      <w:divBdr>
        <w:top w:val="none" w:sz="0" w:space="0" w:color="auto"/>
        <w:left w:val="none" w:sz="0" w:space="0" w:color="auto"/>
        <w:bottom w:val="none" w:sz="0" w:space="0" w:color="auto"/>
        <w:right w:val="none" w:sz="0" w:space="0" w:color="auto"/>
      </w:divBdr>
      <w:divsChild>
        <w:div w:id="2044742400">
          <w:marLeft w:val="769"/>
          <w:marRight w:val="0"/>
          <w:marTop w:val="0"/>
          <w:marBottom w:val="0"/>
          <w:divBdr>
            <w:top w:val="none" w:sz="0" w:space="0" w:color="auto"/>
            <w:left w:val="none" w:sz="0" w:space="0" w:color="auto"/>
            <w:bottom w:val="none" w:sz="0" w:space="0" w:color="auto"/>
            <w:right w:val="none" w:sz="0" w:space="0" w:color="auto"/>
          </w:divBdr>
          <w:divsChild>
            <w:div w:id="1139149688">
              <w:marLeft w:val="0"/>
              <w:marRight w:val="0"/>
              <w:marTop w:val="0"/>
              <w:marBottom w:val="0"/>
              <w:divBdr>
                <w:top w:val="none" w:sz="0" w:space="0" w:color="auto"/>
                <w:left w:val="none" w:sz="0" w:space="0" w:color="auto"/>
                <w:bottom w:val="none" w:sz="0" w:space="0" w:color="auto"/>
                <w:right w:val="none" w:sz="0" w:space="0" w:color="auto"/>
              </w:divBdr>
            </w:div>
          </w:divsChild>
        </w:div>
        <w:div w:id="1466049751">
          <w:marLeft w:val="769"/>
          <w:marRight w:val="0"/>
          <w:marTop w:val="0"/>
          <w:marBottom w:val="0"/>
          <w:divBdr>
            <w:top w:val="none" w:sz="0" w:space="0" w:color="auto"/>
            <w:left w:val="none" w:sz="0" w:space="0" w:color="auto"/>
            <w:bottom w:val="none" w:sz="0" w:space="0" w:color="auto"/>
            <w:right w:val="none" w:sz="0" w:space="0" w:color="auto"/>
          </w:divBdr>
          <w:divsChild>
            <w:div w:id="1409838690">
              <w:marLeft w:val="0"/>
              <w:marRight w:val="0"/>
              <w:marTop w:val="0"/>
              <w:marBottom w:val="0"/>
              <w:divBdr>
                <w:top w:val="none" w:sz="0" w:space="0" w:color="auto"/>
                <w:left w:val="none" w:sz="0" w:space="0" w:color="auto"/>
                <w:bottom w:val="none" w:sz="0" w:space="0" w:color="auto"/>
                <w:right w:val="none" w:sz="0" w:space="0" w:color="auto"/>
              </w:divBdr>
            </w:div>
          </w:divsChild>
        </w:div>
        <w:div w:id="1378974322">
          <w:marLeft w:val="769"/>
          <w:marRight w:val="0"/>
          <w:marTop w:val="0"/>
          <w:marBottom w:val="0"/>
          <w:divBdr>
            <w:top w:val="none" w:sz="0" w:space="0" w:color="auto"/>
            <w:left w:val="none" w:sz="0" w:space="0" w:color="auto"/>
            <w:bottom w:val="none" w:sz="0" w:space="0" w:color="auto"/>
            <w:right w:val="none" w:sz="0" w:space="0" w:color="auto"/>
          </w:divBdr>
        </w:div>
        <w:div w:id="449052777">
          <w:marLeft w:val="769"/>
          <w:marRight w:val="0"/>
          <w:marTop w:val="0"/>
          <w:marBottom w:val="0"/>
          <w:divBdr>
            <w:top w:val="none" w:sz="0" w:space="0" w:color="auto"/>
            <w:left w:val="none" w:sz="0" w:space="0" w:color="auto"/>
            <w:bottom w:val="none" w:sz="0" w:space="0" w:color="auto"/>
            <w:right w:val="none" w:sz="0" w:space="0" w:color="auto"/>
          </w:divBdr>
        </w:div>
        <w:div w:id="1086197023">
          <w:marLeft w:val="769"/>
          <w:marRight w:val="0"/>
          <w:marTop w:val="0"/>
          <w:marBottom w:val="0"/>
          <w:divBdr>
            <w:top w:val="none" w:sz="0" w:space="0" w:color="auto"/>
            <w:left w:val="none" w:sz="0" w:space="0" w:color="auto"/>
            <w:bottom w:val="none" w:sz="0" w:space="0" w:color="auto"/>
            <w:right w:val="none" w:sz="0" w:space="0" w:color="auto"/>
          </w:divBdr>
        </w:div>
        <w:div w:id="1837263199">
          <w:marLeft w:val="769"/>
          <w:marRight w:val="0"/>
          <w:marTop w:val="0"/>
          <w:marBottom w:val="0"/>
          <w:divBdr>
            <w:top w:val="none" w:sz="0" w:space="0" w:color="auto"/>
            <w:left w:val="none" w:sz="0" w:space="0" w:color="auto"/>
            <w:bottom w:val="none" w:sz="0" w:space="0" w:color="auto"/>
            <w:right w:val="none" w:sz="0" w:space="0" w:color="auto"/>
          </w:divBdr>
        </w:div>
        <w:div w:id="155998283">
          <w:marLeft w:val="769"/>
          <w:marRight w:val="0"/>
          <w:marTop w:val="0"/>
          <w:marBottom w:val="0"/>
          <w:divBdr>
            <w:top w:val="none" w:sz="0" w:space="0" w:color="auto"/>
            <w:left w:val="none" w:sz="0" w:space="0" w:color="auto"/>
            <w:bottom w:val="none" w:sz="0" w:space="0" w:color="auto"/>
            <w:right w:val="none" w:sz="0" w:space="0" w:color="auto"/>
          </w:divBdr>
        </w:div>
        <w:div w:id="1308431949">
          <w:marLeft w:val="769"/>
          <w:marRight w:val="0"/>
          <w:marTop w:val="0"/>
          <w:marBottom w:val="0"/>
          <w:divBdr>
            <w:top w:val="none" w:sz="0" w:space="0" w:color="auto"/>
            <w:left w:val="none" w:sz="0" w:space="0" w:color="auto"/>
            <w:bottom w:val="none" w:sz="0" w:space="0" w:color="auto"/>
            <w:right w:val="none" w:sz="0" w:space="0" w:color="auto"/>
          </w:divBdr>
        </w:div>
        <w:div w:id="157114801">
          <w:marLeft w:val="769"/>
          <w:marRight w:val="0"/>
          <w:marTop w:val="0"/>
          <w:marBottom w:val="0"/>
          <w:divBdr>
            <w:top w:val="none" w:sz="0" w:space="0" w:color="auto"/>
            <w:left w:val="none" w:sz="0" w:space="0" w:color="auto"/>
            <w:bottom w:val="none" w:sz="0" w:space="0" w:color="auto"/>
            <w:right w:val="none" w:sz="0" w:space="0" w:color="auto"/>
          </w:divBdr>
        </w:div>
        <w:div w:id="1822772537">
          <w:marLeft w:val="769"/>
          <w:marRight w:val="0"/>
          <w:marTop w:val="0"/>
          <w:marBottom w:val="0"/>
          <w:divBdr>
            <w:top w:val="none" w:sz="0" w:space="0" w:color="auto"/>
            <w:left w:val="none" w:sz="0" w:space="0" w:color="auto"/>
            <w:bottom w:val="none" w:sz="0" w:space="0" w:color="auto"/>
            <w:right w:val="none" w:sz="0" w:space="0" w:color="auto"/>
          </w:divBdr>
        </w:div>
        <w:div w:id="346254278">
          <w:marLeft w:val="769"/>
          <w:marRight w:val="0"/>
          <w:marTop w:val="0"/>
          <w:marBottom w:val="0"/>
          <w:divBdr>
            <w:top w:val="none" w:sz="0" w:space="0" w:color="auto"/>
            <w:left w:val="none" w:sz="0" w:space="0" w:color="auto"/>
            <w:bottom w:val="none" w:sz="0" w:space="0" w:color="auto"/>
            <w:right w:val="none" w:sz="0" w:space="0" w:color="auto"/>
          </w:divBdr>
        </w:div>
        <w:div w:id="797530492">
          <w:marLeft w:val="769"/>
          <w:marRight w:val="0"/>
          <w:marTop w:val="0"/>
          <w:marBottom w:val="0"/>
          <w:divBdr>
            <w:top w:val="none" w:sz="0" w:space="0" w:color="auto"/>
            <w:left w:val="none" w:sz="0" w:space="0" w:color="auto"/>
            <w:bottom w:val="none" w:sz="0" w:space="0" w:color="auto"/>
            <w:right w:val="none" w:sz="0" w:space="0" w:color="auto"/>
          </w:divBdr>
        </w:div>
        <w:div w:id="68815457">
          <w:marLeft w:val="769"/>
          <w:marRight w:val="0"/>
          <w:marTop w:val="0"/>
          <w:marBottom w:val="0"/>
          <w:divBdr>
            <w:top w:val="none" w:sz="0" w:space="0" w:color="auto"/>
            <w:left w:val="none" w:sz="0" w:space="0" w:color="auto"/>
            <w:bottom w:val="none" w:sz="0" w:space="0" w:color="auto"/>
            <w:right w:val="none" w:sz="0" w:space="0" w:color="auto"/>
          </w:divBdr>
        </w:div>
        <w:div w:id="942497862">
          <w:marLeft w:val="769"/>
          <w:marRight w:val="0"/>
          <w:marTop w:val="0"/>
          <w:marBottom w:val="0"/>
          <w:divBdr>
            <w:top w:val="none" w:sz="0" w:space="0" w:color="auto"/>
            <w:left w:val="none" w:sz="0" w:space="0" w:color="auto"/>
            <w:bottom w:val="none" w:sz="0" w:space="0" w:color="auto"/>
            <w:right w:val="none" w:sz="0" w:space="0" w:color="auto"/>
          </w:divBdr>
        </w:div>
        <w:div w:id="2117821694">
          <w:marLeft w:val="769"/>
          <w:marRight w:val="0"/>
          <w:marTop w:val="0"/>
          <w:marBottom w:val="0"/>
          <w:divBdr>
            <w:top w:val="none" w:sz="0" w:space="0" w:color="auto"/>
            <w:left w:val="none" w:sz="0" w:space="0" w:color="auto"/>
            <w:bottom w:val="none" w:sz="0" w:space="0" w:color="auto"/>
            <w:right w:val="none" w:sz="0" w:space="0" w:color="auto"/>
          </w:divBdr>
        </w:div>
      </w:divsChild>
    </w:div>
    <w:div w:id="470169127">
      <w:bodyDiv w:val="1"/>
      <w:marLeft w:val="0"/>
      <w:marRight w:val="0"/>
      <w:marTop w:val="0"/>
      <w:marBottom w:val="0"/>
      <w:divBdr>
        <w:top w:val="none" w:sz="0" w:space="0" w:color="auto"/>
        <w:left w:val="none" w:sz="0" w:space="0" w:color="auto"/>
        <w:bottom w:val="none" w:sz="0" w:space="0" w:color="auto"/>
        <w:right w:val="none" w:sz="0" w:space="0" w:color="auto"/>
      </w:divBdr>
      <w:divsChild>
        <w:div w:id="1598096502">
          <w:marLeft w:val="769"/>
          <w:marRight w:val="0"/>
          <w:marTop w:val="0"/>
          <w:marBottom w:val="0"/>
          <w:divBdr>
            <w:top w:val="none" w:sz="0" w:space="0" w:color="auto"/>
            <w:left w:val="none" w:sz="0" w:space="0" w:color="auto"/>
            <w:bottom w:val="none" w:sz="0" w:space="0" w:color="auto"/>
            <w:right w:val="none" w:sz="0" w:space="0" w:color="auto"/>
          </w:divBdr>
        </w:div>
        <w:div w:id="759300344">
          <w:marLeft w:val="769"/>
          <w:marRight w:val="0"/>
          <w:marTop w:val="0"/>
          <w:marBottom w:val="0"/>
          <w:divBdr>
            <w:top w:val="none" w:sz="0" w:space="0" w:color="auto"/>
            <w:left w:val="none" w:sz="0" w:space="0" w:color="auto"/>
            <w:bottom w:val="none" w:sz="0" w:space="0" w:color="auto"/>
            <w:right w:val="none" w:sz="0" w:space="0" w:color="auto"/>
          </w:divBdr>
        </w:div>
        <w:div w:id="1009404341">
          <w:marLeft w:val="769"/>
          <w:marRight w:val="0"/>
          <w:marTop w:val="0"/>
          <w:marBottom w:val="0"/>
          <w:divBdr>
            <w:top w:val="none" w:sz="0" w:space="0" w:color="auto"/>
            <w:left w:val="none" w:sz="0" w:space="0" w:color="auto"/>
            <w:bottom w:val="none" w:sz="0" w:space="0" w:color="auto"/>
            <w:right w:val="none" w:sz="0" w:space="0" w:color="auto"/>
          </w:divBdr>
        </w:div>
        <w:div w:id="1069353032">
          <w:marLeft w:val="769"/>
          <w:marRight w:val="0"/>
          <w:marTop w:val="0"/>
          <w:marBottom w:val="0"/>
          <w:divBdr>
            <w:top w:val="none" w:sz="0" w:space="0" w:color="auto"/>
            <w:left w:val="none" w:sz="0" w:space="0" w:color="auto"/>
            <w:bottom w:val="none" w:sz="0" w:space="0" w:color="auto"/>
            <w:right w:val="none" w:sz="0" w:space="0" w:color="auto"/>
          </w:divBdr>
        </w:div>
        <w:div w:id="944312433">
          <w:marLeft w:val="769"/>
          <w:marRight w:val="0"/>
          <w:marTop w:val="0"/>
          <w:marBottom w:val="0"/>
          <w:divBdr>
            <w:top w:val="none" w:sz="0" w:space="0" w:color="auto"/>
            <w:left w:val="none" w:sz="0" w:space="0" w:color="auto"/>
            <w:bottom w:val="none" w:sz="0" w:space="0" w:color="auto"/>
            <w:right w:val="none" w:sz="0" w:space="0" w:color="auto"/>
          </w:divBdr>
        </w:div>
        <w:div w:id="1366828273">
          <w:marLeft w:val="769"/>
          <w:marRight w:val="0"/>
          <w:marTop w:val="0"/>
          <w:marBottom w:val="0"/>
          <w:divBdr>
            <w:top w:val="none" w:sz="0" w:space="0" w:color="auto"/>
            <w:left w:val="none" w:sz="0" w:space="0" w:color="auto"/>
            <w:bottom w:val="none" w:sz="0" w:space="0" w:color="auto"/>
            <w:right w:val="none" w:sz="0" w:space="0" w:color="auto"/>
          </w:divBdr>
        </w:div>
        <w:div w:id="1326592066">
          <w:marLeft w:val="769"/>
          <w:marRight w:val="0"/>
          <w:marTop w:val="0"/>
          <w:marBottom w:val="0"/>
          <w:divBdr>
            <w:top w:val="none" w:sz="0" w:space="0" w:color="auto"/>
            <w:left w:val="none" w:sz="0" w:space="0" w:color="auto"/>
            <w:bottom w:val="none" w:sz="0" w:space="0" w:color="auto"/>
            <w:right w:val="none" w:sz="0" w:space="0" w:color="auto"/>
          </w:divBdr>
        </w:div>
        <w:div w:id="1791393045">
          <w:marLeft w:val="769"/>
          <w:marRight w:val="0"/>
          <w:marTop w:val="0"/>
          <w:marBottom w:val="0"/>
          <w:divBdr>
            <w:top w:val="none" w:sz="0" w:space="0" w:color="auto"/>
            <w:left w:val="none" w:sz="0" w:space="0" w:color="auto"/>
            <w:bottom w:val="none" w:sz="0" w:space="0" w:color="auto"/>
            <w:right w:val="none" w:sz="0" w:space="0" w:color="auto"/>
          </w:divBdr>
        </w:div>
        <w:div w:id="1263999309">
          <w:marLeft w:val="769"/>
          <w:marRight w:val="0"/>
          <w:marTop w:val="0"/>
          <w:marBottom w:val="0"/>
          <w:divBdr>
            <w:top w:val="none" w:sz="0" w:space="0" w:color="auto"/>
            <w:left w:val="none" w:sz="0" w:space="0" w:color="auto"/>
            <w:bottom w:val="none" w:sz="0" w:space="0" w:color="auto"/>
            <w:right w:val="none" w:sz="0" w:space="0" w:color="auto"/>
          </w:divBdr>
        </w:div>
        <w:div w:id="843473861">
          <w:marLeft w:val="769"/>
          <w:marRight w:val="0"/>
          <w:marTop w:val="0"/>
          <w:marBottom w:val="0"/>
          <w:divBdr>
            <w:top w:val="none" w:sz="0" w:space="0" w:color="auto"/>
            <w:left w:val="none" w:sz="0" w:space="0" w:color="auto"/>
            <w:bottom w:val="none" w:sz="0" w:space="0" w:color="auto"/>
            <w:right w:val="none" w:sz="0" w:space="0" w:color="auto"/>
          </w:divBdr>
        </w:div>
      </w:divsChild>
    </w:div>
    <w:div w:id="660502389">
      <w:bodyDiv w:val="1"/>
      <w:marLeft w:val="0"/>
      <w:marRight w:val="0"/>
      <w:marTop w:val="0"/>
      <w:marBottom w:val="0"/>
      <w:divBdr>
        <w:top w:val="none" w:sz="0" w:space="0" w:color="auto"/>
        <w:left w:val="none" w:sz="0" w:space="0" w:color="auto"/>
        <w:bottom w:val="none" w:sz="0" w:space="0" w:color="auto"/>
        <w:right w:val="none" w:sz="0" w:space="0" w:color="auto"/>
      </w:divBdr>
      <w:divsChild>
        <w:div w:id="1385058354">
          <w:marLeft w:val="0"/>
          <w:marRight w:val="0"/>
          <w:marTop w:val="0"/>
          <w:marBottom w:val="0"/>
          <w:divBdr>
            <w:top w:val="none" w:sz="0" w:space="0" w:color="auto"/>
            <w:left w:val="none" w:sz="0" w:space="0" w:color="auto"/>
            <w:bottom w:val="none" w:sz="0" w:space="0" w:color="auto"/>
            <w:right w:val="none" w:sz="0" w:space="0" w:color="auto"/>
          </w:divBdr>
          <w:divsChild>
            <w:div w:id="9342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30893">
      <w:bodyDiv w:val="1"/>
      <w:marLeft w:val="0"/>
      <w:marRight w:val="0"/>
      <w:marTop w:val="0"/>
      <w:marBottom w:val="0"/>
      <w:divBdr>
        <w:top w:val="none" w:sz="0" w:space="0" w:color="auto"/>
        <w:left w:val="none" w:sz="0" w:space="0" w:color="auto"/>
        <w:bottom w:val="none" w:sz="0" w:space="0" w:color="auto"/>
        <w:right w:val="none" w:sz="0" w:space="0" w:color="auto"/>
      </w:divBdr>
    </w:div>
    <w:div w:id="1794640147">
      <w:bodyDiv w:val="1"/>
      <w:marLeft w:val="0"/>
      <w:marRight w:val="0"/>
      <w:marTop w:val="0"/>
      <w:marBottom w:val="0"/>
      <w:divBdr>
        <w:top w:val="none" w:sz="0" w:space="0" w:color="auto"/>
        <w:left w:val="none" w:sz="0" w:space="0" w:color="auto"/>
        <w:bottom w:val="none" w:sz="0" w:space="0" w:color="auto"/>
        <w:right w:val="none" w:sz="0" w:space="0" w:color="auto"/>
      </w:divBdr>
      <w:divsChild>
        <w:div w:id="1601329184">
          <w:marLeft w:val="0"/>
          <w:marRight w:val="0"/>
          <w:marTop w:val="0"/>
          <w:marBottom w:val="0"/>
          <w:divBdr>
            <w:top w:val="none" w:sz="0" w:space="0" w:color="auto"/>
            <w:left w:val="none" w:sz="0" w:space="0" w:color="auto"/>
            <w:bottom w:val="none" w:sz="0" w:space="0" w:color="auto"/>
            <w:right w:val="none" w:sz="0" w:space="0" w:color="auto"/>
          </w:divBdr>
          <w:divsChild>
            <w:div w:id="1968120647">
              <w:marLeft w:val="0"/>
              <w:marRight w:val="0"/>
              <w:marTop w:val="0"/>
              <w:marBottom w:val="0"/>
              <w:divBdr>
                <w:top w:val="none" w:sz="0" w:space="0" w:color="auto"/>
                <w:left w:val="none" w:sz="0" w:space="0" w:color="auto"/>
                <w:bottom w:val="none" w:sz="0" w:space="0" w:color="auto"/>
                <w:right w:val="none" w:sz="0" w:space="0" w:color="auto"/>
              </w:divBdr>
              <w:divsChild>
                <w:div w:id="1480876716">
                  <w:marLeft w:val="0"/>
                  <w:marRight w:val="0"/>
                  <w:marTop w:val="0"/>
                  <w:marBottom w:val="0"/>
                  <w:divBdr>
                    <w:top w:val="none" w:sz="0" w:space="0" w:color="auto"/>
                    <w:left w:val="none" w:sz="0" w:space="0" w:color="auto"/>
                    <w:bottom w:val="none" w:sz="0" w:space="0" w:color="auto"/>
                    <w:right w:val="none" w:sz="0" w:space="0" w:color="auto"/>
                  </w:divBdr>
                  <w:divsChild>
                    <w:div w:id="20947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4992">
      <w:bodyDiv w:val="1"/>
      <w:marLeft w:val="0"/>
      <w:marRight w:val="0"/>
      <w:marTop w:val="0"/>
      <w:marBottom w:val="0"/>
      <w:divBdr>
        <w:top w:val="none" w:sz="0" w:space="0" w:color="auto"/>
        <w:left w:val="none" w:sz="0" w:space="0" w:color="auto"/>
        <w:bottom w:val="none" w:sz="0" w:space="0" w:color="auto"/>
        <w:right w:val="none" w:sz="0" w:space="0" w:color="auto"/>
      </w:divBdr>
    </w:div>
    <w:div w:id="2102068467">
      <w:bodyDiv w:val="1"/>
      <w:marLeft w:val="0"/>
      <w:marRight w:val="0"/>
      <w:marTop w:val="0"/>
      <w:marBottom w:val="0"/>
      <w:divBdr>
        <w:top w:val="none" w:sz="0" w:space="0" w:color="auto"/>
        <w:left w:val="none" w:sz="0" w:space="0" w:color="auto"/>
        <w:bottom w:val="none" w:sz="0" w:space="0" w:color="auto"/>
        <w:right w:val="none" w:sz="0" w:space="0" w:color="auto"/>
      </w:divBdr>
      <w:divsChild>
        <w:div w:id="1508058988">
          <w:marLeft w:val="0"/>
          <w:marRight w:val="0"/>
          <w:marTop w:val="0"/>
          <w:marBottom w:val="0"/>
          <w:divBdr>
            <w:top w:val="none" w:sz="0" w:space="0" w:color="auto"/>
            <w:left w:val="none" w:sz="0" w:space="0" w:color="auto"/>
            <w:bottom w:val="none" w:sz="0" w:space="0" w:color="auto"/>
            <w:right w:val="none" w:sz="0" w:space="0" w:color="auto"/>
          </w:divBdr>
        </w:div>
        <w:div w:id="2009601251">
          <w:marLeft w:val="0"/>
          <w:marRight w:val="0"/>
          <w:marTop w:val="0"/>
          <w:marBottom w:val="0"/>
          <w:divBdr>
            <w:top w:val="none" w:sz="0" w:space="0" w:color="auto"/>
            <w:left w:val="none" w:sz="0" w:space="0" w:color="auto"/>
            <w:bottom w:val="none" w:sz="0" w:space="0" w:color="auto"/>
            <w:right w:val="none" w:sz="0" w:space="0" w:color="auto"/>
          </w:divBdr>
        </w:div>
        <w:div w:id="145682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tlex.met.no/wiki/Beaufortskala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adling.no/files/%7B6618CD50-1F32-4684-8C38-B1337C066005%7D.doc"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DDC54-02C0-4FE4-A664-2636055A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10751</Words>
  <Characters>61283</Characters>
  <Application>Microsoft Office Word</Application>
  <DocSecurity>0</DocSecurity>
  <Lines>510</Lines>
  <Paragraphs>143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Norges Padleforbund</dc:creator>
  <cp:lastModifiedBy>Thomas Pindard</cp:lastModifiedBy>
  <cp:revision>2</cp:revision>
  <dcterms:created xsi:type="dcterms:W3CDTF">2017-12-07T08:37:00Z</dcterms:created>
  <dcterms:modified xsi:type="dcterms:W3CDTF">2017-12-07T08:37:00Z</dcterms:modified>
</cp:coreProperties>
</file>